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E60CB" w14:textId="23AC3275" w:rsidR="00001C80" w:rsidRPr="0064513D" w:rsidRDefault="00001C80" w:rsidP="008A22A7">
      <w:pPr>
        <w:pStyle w:val="Title"/>
        <w:spacing w:before="240"/>
        <w:jc w:val="center"/>
      </w:pPr>
      <w:r w:rsidRPr="0064513D">
        <w:rPr>
          <w:rFonts w:asciiTheme="minorHAnsi" w:hAnsiTheme="minorHAnsi" w:cstheme="minorHAnsi"/>
          <w:b/>
          <w:sz w:val="22"/>
          <w:szCs w:val="22"/>
          <w:u w:val="single"/>
        </w:rPr>
        <w:t>OPTION AND GROUND LEASE AGREEMENT</w:t>
      </w:r>
    </w:p>
    <w:p w14:paraId="75BAD1BE" w14:textId="65392334" w:rsidR="00001C80" w:rsidRPr="0064513D" w:rsidRDefault="00D926F9" w:rsidP="008A22A7">
      <w:pPr>
        <w:spacing w:before="240" w:line="260" w:lineRule="exact"/>
        <w:jc w:val="both"/>
        <w:rPr>
          <w:rFonts w:asciiTheme="minorHAnsi" w:hAnsiTheme="minorHAnsi" w:cstheme="minorHAnsi"/>
          <w:sz w:val="22"/>
          <w:szCs w:val="22"/>
        </w:rPr>
      </w:pPr>
      <w:r w:rsidRPr="0064513D">
        <w:rPr>
          <w:rFonts w:asciiTheme="minorHAnsi" w:hAnsiTheme="minorHAnsi" w:cstheme="minorHAnsi"/>
          <w:noProof/>
          <w:sz w:val="22"/>
          <w:szCs w:val="22"/>
        </w:rPr>
        <mc:AlternateContent>
          <mc:Choice Requires="wps">
            <w:drawing>
              <wp:anchor distT="0" distB="0" distL="114300" distR="114300" simplePos="0" relativeHeight="251660288" behindDoc="0" locked="0" layoutInCell="0" allowOverlap="1" wp14:anchorId="41CF8030" wp14:editId="50757ED6">
                <wp:simplePos x="0" y="0"/>
                <wp:positionH relativeFrom="column">
                  <wp:posOffset>-502920</wp:posOffset>
                </wp:positionH>
                <wp:positionV relativeFrom="paragraph">
                  <wp:posOffset>121920</wp:posOffset>
                </wp:positionV>
                <wp:extent cx="91440" cy="91440"/>
                <wp:effectExtent l="11430" t="13335" r="1143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A0757F1" id="Rectangle 2" o:spid="_x0000_s1026" style="position:absolute;margin-left:-39.6pt;margin-top:9.6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Iz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" o:allowincell="f" strokecolor="white"/>
            </w:pict>
          </mc:Fallback>
        </mc:AlternateContent>
      </w:r>
      <w:r w:rsidR="00001C80" w:rsidRPr="0064513D">
        <w:rPr>
          <w:rFonts w:asciiTheme="minorHAnsi" w:hAnsiTheme="minorHAnsi" w:cstheme="minorHAnsi"/>
          <w:sz w:val="22"/>
          <w:szCs w:val="22"/>
        </w:rPr>
        <w:tab/>
      </w:r>
      <w:r w:rsidR="00001C80" w:rsidRPr="0064513D">
        <w:rPr>
          <w:rFonts w:asciiTheme="minorHAnsi" w:hAnsiTheme="minorHAnsi" w:cstheme="minorHAnsi"/>
          <w:b/>
          <w:sz w:val="22"/>
          <w:szCs w:val="22"/>
        </w:rPr>
        <w:t>THIS OPTION AND GROUND LEASE AGREEMENT</w:t>
      </w:r>
      <w:r w:rsidR="00001C80" w:rsidRPr="0064513D">
        <w:rPr>
          <w:rFonts w:asciiTheme="minorHAnsi" w:hAnsiTheme="minorHAnsi" w:cstheme="minorHAnsi"/>
          <w:sz w:val="22"/>
          <w:szCs w:val="22"/>
        </w:rPr>
        <w:t xml:space="preserve"> (“Agreement”) is made this ____ day of ___________, </w:t>
      </w:r>
      <w:r w:rsidR="009611D0">
        <w:rPr>
          <w:rFonts w:asciiTheme="minorHAnsi" w:hAnsiTheme="minorHAnsi" w:cstheme="minorHAnsi"/>
          <w:sz w:val="22"/>
          <w:szCs w:val="22"/>
        </w:rPr>
        <w:t>2016</w:t>
      </w:r>
      <w:r w:rsidR="008250D4">
        <w:rPr>
          <w:rFonts w:asciiTheme="minorHAnsi" w:hAnsiTheme="minorHAnsi" w:cstheme="minorHAnsi"/>
          <w:sz w:val="22"/>
          <w:szCs w:val="22"/>
        </w:rPr>
        <w:t xml:space="preserve"> (“Option Date”)</w:t>
      </w:r>
      <w:r w:rsidR="00001C80" w:rsidRPr="0064513D">
        <w:rPr>
          <w:rFonts w:asciiTheme="minorHAnsi" w:hAnsiTheme="minorHAnsi" w:cstheme="minorHAnsi"/>
          <w:sz w:val="22"/>
          <w:szCs w:val="22"/>
        </w:rPr>
        <w:t xml:space="preserve">, between </w:t>
      </w:r>
      <w:r w:rsidR="009F7C56" w:rsidRPr="0064513D">
        <w:rPr>
          <w:rFonts w:asciiTheme="minorHAnsi" w:hAnsiTheme="minorHAnsi" w:cstheme="minorHAnsi"/>
          <w:sz w:val="22"/>
          <w:szCs w:val="22"/>
        </w:rPr>
        <w:t xml:space="preserve">the </w:t>
      </w:r>
      <w:r w:rsidR="009F7C56" w:rsidRPr="0064513D">
        <w:rPr>
          <w:rFonts w:asciiTheme="minorHAnsi" w:hAnsiTheme="minorHAnsi" w:cstheme="minorHAnsi"/>
          <w:b/>
          <w:sz w:val="22"/>
          <w:szCs w:val="22"/>
        </w:rPr>
        <w:t xml:space="preserve">CITY OF PALM COAST </w:t>
      </w:r>
      <w:r w:rsidR="00001C80" w:rsidRPr="0064513D">
        <w:rPr>
          <w:rFonts w:asciiTheme="minorHAnsi" w:hAnsiTheme="minorHAnsi" w:cstheme="minorHAnsi"/>
          <w:sz w:val="22"/>
          <w:szCs w:val="22"/>
        </w:rPr>
        <w:t xml:space="preserve">(“Optionor” or “Lessor”), </w:t>
      </w:r>
      <w:r w:rsidR="00FE2C37" w:rsidRPr="0064513D">
        <w:rPr>
          <w:rFonts w:asciiTheme="minorHAnsi" w:hAnsiTheme="minorHAnsi" w:cstheme="minorHAnsi"/>
          <w:sz w:val="22"/>
          <w:szCs w:val="22"/>
        </w:rPr>
        <w:t>at</w:t>
      </w:r>
      <w:r w:rsidR="00001C80" w:rsidRPr="0064513D">
        <w:rPr>
          <w:rFonts w:asciiTheme="minorHAnsi" w:hAnsiTheme="minorHAnsi" w:cstheme="minorHAnsi"/>
          <w:sz w:val="22"/>
          <w:szCs w:val="22"/>
        </w:rPr>
        <w:t xml:space="preserve"> </w:t>
      </w:r>
      <w:r w:rsidR="009F7C56" w:rsidRPr="0064513D">
        <w:rPr>
          <w:rFonts w:asciiTheme="minorHAnsi" w:hAnsiTheme="minorHAnsi" w:cstheme="minorHAnsi"/>
          <w:sz w:val="22"/>
          <w:szCs w:val="22"/>
        </w:rPr>
        <w:t xml:space="preserve">160 </w:t>
      </w:r>
      <w:r w:rsidR="005946AE">
        <w:rPr>
          <w:rFonts w:asciiTheme="minorHAnsi" w:hAnsiTheme="minorHAnsi" w:cstheme="minorHAnsi"/>
          <w:sz w:val="22"/>
          <w:szCs w:val="22"/>
        </w:rPr>
        <w:t>Lake Avenue</w:t>
      </w:r>
      <w:r w:rsidR="009F7C56" w:rsidRPr="0064513D">
        <w:rPr>
          <w:rFonts w:asciiTheme="minorHAnsi" w:hAnsiTheme="minorHAnsi" w:cstheme="minorHAnsi"/>
          <w:sz w:val="22"/>
          <w:szCs w:val="22"/>
        </w:rPr>
        <w:t>, Palm Coast, Florida, 32164</w:t>
      </w:r>
      <w:r w:rsidR="00001C80" w:rsidRPr="0064513D">
        <w:rPr>
          <w:rFonts w:asciiTheme="minorHAnsi" w:hAnsiTheme="minorHAnsi" w:cstheme="minorHAnsi"/>
          <w:sz w:val="22"/>
          <w:szCs w:val="22"/>
        </w:rPr>
        <w:t>,</w:t>
      </w:r>
      <w:r w:rsidR="00001C80" w:rsidRPr="0064513D">
        <w:rPr>
          <w:rFonts w:asciiTheme="minorHAnsi" w:hAnsiTheme="minorHAnsi" w:cstheme="minorHAnsi"/>
          <w:b/>
          <w:sz w:val="22"/>
          <w:szCs w:val="22"/>
        </w:rPr>
        <w:t xml:space="preserve"> </w:t>
      </w:r>
      <w:r w:rsidR="00001C80" w:rsidRPr="0064513D">
        <w:rPr>
          <w:rFonts w:asciiTheme="minorHAnsi" w:hAnsiTheme="minorHAnsi" w:cstheme="minorHAnsi"/>
          <w:sz w:val="22"/>
          <w:szCs w:val="22"/>
        </w:rPr>
        <w:t xml:space="preserve">and </w:t>
      </w:r>
      <w:r w:rsidR="009F7C56" w:rsidRPr="0064513D">
        <w:rPr>
          <w:rFonts w:asciiTheme="minorHAnsi" w:hAnsiTheme="minorHAnsi" w:cstheme="minorHAnsi"/>
          <w:b/>
          <w:sz w:val="22"/>
          <w:szCs w:val="22"/>
        </w:rPr>
        <w:t>AMERICAN TOWERS</w:t>
      </w:r>
      <w:r w:rsidR="00BA6E63">
        <w:rPr>
          <w:rFonts w:asciiTheme="minorHAnsi" w:hAnsiTheme="minorHAnsi" w:cstheme="minorHAnsi"/>
          <w:b/>
          <w:sz w:val="22"/>
          <w:szCs w:val="22"/>
        </w:rPr>
        <w:t xml:space="preserve"> LLC</w:t>
      </w:r>
      <w:r w:rsidR="00001C80" w:rsidRPr="0064513D">
        <w:rPr>
          <w:rFonts w:asciiTheme="minorHAnsi" w:hAnsiTheme="minorHAnsi" w:cstheme="minorHAnsi"/>
          <w:sz w:val="22"/>
          <w:szCs w:val="22"/>
        </w:rPr>
        <w:t xml:space="preserve"> (“Optionee” or “Lessee”), </w:t>
      </w:r>
      <w:r w:rsidR="003F1C2A">
        <w:rPr>
          <w:rFonts w:asciiTheme="minorHAnsi" w:hAnsiTheme="minorHAnsi" w:cstheme="minorHAnsi"/>
          <w:sz w:val="22"/>
          <w:szCs w:val="22"/>
        </w:rPr>
        <w:t xml:space="preserve">a </w:t>
      </w:r>
      <w:r w:rsidR="00BA6E63">
        <w:rPr>
          <w:rFonts w:asciiTheme="minorHAnsi" w:hAnsiTheme="minorHAnsi" w:cstheme="minorHAnsi"/>
          <w:sz w:val="22"/>
          <w:szCs w:val="22"/>
        </w:rPr>
        <w:t>Delaware limited liability company</w:t>
      </w:r>
      <w:r w:rsidR="003F1C2A">
        <w:rPr>
          <w:rFonts w:asciiTheme="minorHAnsi" w:hAnsiTheme="minorHAnsi" w:cstheme="minorHAnsi"/>
          <w:sz w:val="22"/>
          <w:szCs w:val="22"/>
        </w:rPr>
        <w:t xml:space="preserve">, at </w:t>
      </w:r>
      <w:r w:rsidR="00BA6E63">
        <w:rPr>
          <w:rFonts w:asciiTheme="minorHAnsi" w:hAnsiTheme="minorHAnsi" w:cstheme="minorHAnsi"/>
          <w:sz w:val="22"/>
          <w:szCs w:val="22"/>
        </w:rPr>
        <w:t>10 Presidential Way, Woburn, Massachusetts 02138</w:t>
      </w:r>
      <w:r w:rsidR="00BA6E63"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Collectively, the Optionor</w:t>
      </w:r>
      <w:r w:rsidR="00FE2C37" w:rsidRPr="0064513D">
        <w:rPr>
          <w:rFonts w:asciiTheme="minorHAnsi" w:hAnsiTheme="minorHAnsi" w:cstheme="minorHAnsi"/>
          <w:sz w:val="22"/>
          <w:szCs w:val="22"/>
        </w:rPr>
        <w:t>/Lessor</w:t>
      </w:r>
      <w:r w:rsidR="00001C80" w:rsidRPr="0064513D">
        <w:rPr>
          <w:rFonts w:asciiTheme="minorHAnsi" w:hAnsiTheme="minorHAnsi" w:cstheme="minorHAnsi"/>
          <w:sz w:val="22"/>
          <w:szCs w:val="22"/>
        </w:rPr>
        <w:t xml:space="preserve"> and the Optionee</w:t>
      </w:r>
      <w:r w:rsidR="00FE2C37" w:rsidRPr="0064513D">
        <w:rPr>
          <w:rFonts w:asciiTheme="minorHAnsi" w:hAnsiTheme="minorHAnsi" w:cstheme="minorHAnsi"/>
          <w:sz w:val="22"/>
          <w:szCs w:val="22"/>
        </w:rPr>
        <w:t>/Lessee</w:t>
      </w:r>
      <w:r w:rsidR="00001C80" w:rsidRPr="0064513D">
        <w:rPr>
          <w:rFonts w:asciiTheme="minorHAnsi" w:hAnsiTheme="minorHAnsi" w:cstheme="minorHAnsi"/>
          <w:sz w:val="22"/>
          <w:szCs w:val="22"/>
        </w:rPr>
        <w:t xml:space="preserve"> may be the “Parties.”</w:t>
      </w:r>
    </w:p>
    <w:p w14:paraId="69E42A2A" w14:textId="26652D23" w:rsidR="00001C80" w:rsidRPr="0064513D" w:rsidRDefault="00001C80" w:rsidP="008A22A7">
      <w:pPr>
        <w:tabs>
          <w:tab w:val="left" w:pos="630"/>
        </w:tabs>
        <w:spacing w:before="240" w:line="260" w:lineRule="exact"/>
        <w:jc w:val="both"/>
        <w:rPr>
          <w:rFonts w:asciiTheme="minorHAnsi" w:hAnsiTheme="minorHAnsi" w:cstheme="minorHAnsi"/>
          <w:sz w:val="22"/>
          <w:szCs w:val="22"/>
        </w:rPr>
      </w:pPr>
      <w:r w:rsidRPr="0064513D">
        <w:rPr>
          <w:rFonts w:asciiTheme="minorHAnsi" w:hAnsiTheme="minorHAnsi" w:cstheme="minorHAnsi"/>
          <w:sz w:val="22"/>
          <w:szCs w:val="22"/>
        </w:rPr>
        <w:t>1.</w:t>
      </w:r>
      <w:r w:rsidRPr="0064513D">
        <w:rPr>
          <w:rFonts w:asciiTheme="minorHAnsi" w:hAnsiTheme="minorHAnsi" w:cstheme="minorHAnsi"/>
          <w:sz w:val="22"/>
          <w:szCs w:val="22"/>
        </w:rPr>
        <w:tab/>
      </w:r>
      <w:r w:rsidRPr="0064513D">
        <w:rPr>
          <w:rFonts w:asciiTheme="minorHAnsi" w:hAnsiTheme="minorHAnsi" w:cstheme="minorHAnsi"/>
          <w:b/>
          <w:sz w:val="22"/>
          <w:szCs w:val="22"/>
          <w:u w:val="single"/>
        </w:rPr>
        <w:t>Grant of Option</w:t>
      </w:r>
      <w:r w:rsidRPr="0064513D">
        <w:rPr>
          <w:rFonts w:asciiTheme="minorHAnsi" w:hAnsiTheme="minorHAnsi" w:cstheme="minorHAnsi"/>
          <w:sz w:val="22"/>
          <w:szCs w:val="22"/>
        </w:rPr>
        <w:t xml:space="preserve">.  For good and valuable consideration and mutual promises, Optionor grants unto Optionee and its assigns, an exclusive and irrevocable option to lease (“Option”) a certain parcel of real property, at the </w:t>
      </w:r>
      <w:r w:rsidR="009F7C56" w:rsidRPr="0064513D">
        <w:rPr>
          <w:rFonts w:asciiTheme="minorHAnsi" w:hAnsiTheme="minorHAnsi" w:cstheme="minorHAnsi"/>
          <w:sz w:val="22"/>
          <w:szCs w:val="22"/>
        </w:rPr>
        <w:t>City of Palm Coast Water Treatment Plant #1</w:t>
      </w:r>
      <w:r w:rsidRPr="0064513D">
        <w:rPr>
          <w:rFonts w:asciiTheme="minorHAnsi" w:hAnsiTheme="minorHAnsi" w:cstheme="minorHAnsi"/>
          <w:sz w:val="22"/>
          <w:szCs w:val="22"/>
        </w:rPr>
        <w:t xml:space="preserve"> (“Site”) as more particularly described in </w:t>
      </w:r>
      <w:r w:rsidRPr="008A22A7">
        <w:rPr>
          <w:rFonts w:asciiTheme="minorHAnsi" w:hAnsiTheme="minorHAnsi" w:cstheme="minorHAnsi"/>
          <w:sz w:val="22"/>
          <w:szCs w:val="22"/>
        </w:rPr>
        <w:t>Exhibit “A,”</w:t>
      </w:r>
      <w:r w:rsidRPr="0064513D">
        <w:rPr>
          <w:rFonts w:asciiTheme="minorHAnsi" w:hAnsiTheme="minorHAnsi" w:cstheme="minorHAnsi"/>
          <w:sz w:val="22"/>
          <w:szCs w:val="22"/>
        </w:rPr>
        <w:t xml:space="preserve">  attached and incorporated by reference.       </w:t>
      </w:r>
    </w:p>
    <w:p w14:paraId="36F48CE2" w14:textId="07702E7B" w:rsidR="00001C80" w:rsidRPr="0064513D" w:rsidRDefault="00001C80" w:rsidP="008A22A7">
      <w:pPr>
        <w:tabs>
          <w:tab w:val="left" w:pos="630"/>
        </w:tabs>
        <w:spacing w:before="240" w:line="260" w:lineRule="exact"/>
        <w:jc w:val="both"/>
        <w:rPr>
          <w:rFonts w:asciiTheme="minorHAnsi" w:hAnsiTheme="minorHAnsi" w:cstheme="minorHAnsi"/>
          <w:sz w:val="22"/>
          <w:szCs w:val="22"/>
        </w:rPr>
      </w:pPr>
      <w:r w:rsidRPr="0064513D">
        <w:rPr>
          <w:rFonts w:asciiTheme="minorHAnsi" w:hAnsiTheme="minorHAnsi" w:cstheme="minorHAnsi"/>
          <w:sz w:val="22"/>
          <w:szCs w:val="22"/>
        </w:rPr>
        <w:t>2.</w:t>
      </w:r>
      <w:r w:rsidRPr="0064513D">
        <w:rPr>
          <w:rFonts w:asciiTheme="minorHAnsi" w:hAnsiTheme="minorHAnsi" w:cstheme="minorHAnsi"/>
          <w:sz w:val="22"/>
          <w:szCs w:val="22"/>
        </w:rPr>
        <w:tab/>
      </w:r>
      <w:r w:rsidRPr="0064513D">
        <w:rPr>
          <w:rFonts w:asciiTheme="minorHAnsi" w:hAnsiTheme="minorHAnsi" w:cstheme="minorHAnsi"/>
          <w:b/>
          <w:sz w:val="22"/>
          <w:szCs w:val="22"/>
          <w:u w:val="single"/>
        </w:rPr>
        <w:t>Option Initial Term</w:t>
      </w:r>
      <w:r w:rsidRPr="0064513D">
        <w:rPr>
          <w:rFonts w:asciiTheme="minorHAnsi" w:hAnsiTheme="minorHAnsi" w:cstheme="minorHAnsi"/>
          <w:sz w:val="22"/>
          <w:szCs w:val="22"/>
        </w:rPr>
        <w:t xml:space="preserve">.  The initial term of the Option </w:t>
      </w:r>
      <w:r w:rsidR="00FE2C37" w:rsidRPr="0064513D">
        <w:rPr>
          <w:rFonts w:asciiTheme="minorHAnsi" w:hAnsiTheme="minorHAnsi" w:cstheme="minorHAnsi"/>
          <w:sz w:val="22"/>
          <w:szCs w:val="22"/>
        </w:rPr>
        <w:t>is</w:t>
      </w:r>
      <w:r w:rsidRPr="0064513D">
        <w:rPr>
          <w:rFonts w:asciiTheme="minorHAnsi" w:hAnsiTheme="minorHAnsi" w:cstheme="minorHAnsi"/>
          <w:sz w:val="22"/>
          <w:szCs w:val="22"/>
        </w:rPr>
        <w:t xml:space="preserve"> for six (6) months from the </w:t>
      </w:r>
      <w:r w:rsidR="008250D4">
        <w:rPr>
          <w:rFonts w:asciiTheme="minorHAnsi" w:hAnsiTheme="minorHAnsi" w:cstheme="minorHAnsi"/>
          <w:sz w:val="22"/>
          <w:szCs w:val="22"/>
        </w:rPr>
        <w:t>Option Date</w:t>
      </w:r>
      <w:r w:rsidRPr="0064513D">
        <w:rPr>
          <w:rFonts w:asciiTheme="minorHAnsi" w:hAnsiTheme="minorHAnsi" w:cstheme="minorHAnsi"/>
          <w:sz w:val="22"/>
          <w:szCs w:val="22"/>
        </w:rPr>
        <w:t xml:space="preserve"> (“Option Initial Term”).  </w:t>
      </w:r>
    </w:p>
    <w:p w14:paraId="0D9AAE48" w14:textId="2CD12AFA" w:rsidR="00001C80" w:rsidRPr="0064513D" w:rsidRDefault="00001C80" w:rsidP="008A22A7">
      <w:pPr>
        <w:tabs>
          <w:tab w:val="left" w:pos="630"/>
        </w:tabs>
        <w:spacing w:before="240" w:line="260" w:lineRule="exact"/>
        <w:jc w:val="both"/>
        <w:rPr>
          <w:rFonts w:asciiTheme="minorHAnsi" w:hAnsiTheme="minorHAnsi" w:cstheme="minorHAnsi"/>
          <w:sz w:val="22"/>
          <w:szCs w:val="22"/>
        </w:rPr>
      </w:pPr>
      <w:r w:rsidRPr="0064513D">
        <w:rPr>
          <w:rFonts w:asciiTheme="minorHAnsi" w:hAnsiTheme="minorHAnsi" w:cstheme="minorHAnsi"/>
          <w:sz w:val="22"/>
          <w:szCs w:val="22"/>
        </w:rPr>
        <w:t>3.</w:t>
      </w:r>
      <w:r w:rsidRPr="0064513D">
        <w:rPr>
          <w:rFonts w:asciiTheme="minorHAnsi" w:hAnsiTheme="minorHAnsi" w:cstheme="minorHAnsi"/>
          <w:sz w:val="22"/>
          <w:szCs w:val="22"/>
        </w:rPr>
        <w:tab/>
      </w:r>
      <w:r w:rsidRPr="0064513D">
        <w:rPr>
          <w:rFonts w:asciiTheme="minorHAnsi" w:hAnsiTheme="minorHAnsi" w:cstheme="minorHAnsi"/>
          <w:b/>
          <w:sz w:val="22"/>
          <w:szCs w:val="22"/>
          <w:u w:val="single"/>
        </w:rPr>
        <w:t>Consideration for Option</w:t>
      </w:r>
      <w:r w:rsidRPr="0064513D">
        <w:rPr>
          <w:rFonts w:asciiTheme="minorHAnsi" w:hAnsiTheme="minorHAnsi" w:cstheme="minorHAnsi"/>
          <w:sz w:val="22"/>
          <w:szCs w:val="22"/>
        </w:rPr>
        <w:t xml:space="preserve">.  Consideration for the </w:t>
      </w:r>
      <w:r w:rsidR="00FE2C37" w:rsidRPr="0064513D">
        <w:rPr>
          <w:rFonts w:asciiTheme="minorHAnsi" w:hAnsiTheme="minorHAnsi" w:cstheme="minorHAnsi"/>
          <w:sz w:val="22"/>
          <w:szCs w:val="22"/>
        </w:rPr>
        <w:t xml:space="preserve">Option </w:t>
      </w:r>
      <w:r w:rsidRPr="0064513D">
        <w:rPr>
          <w:rFonts w:asciiTheme="minorHAnsi" w:hAnsiTheme="minorHAnsi" w:cstheme="minorHAnsi"/>
          <w:sz w:val="22"/>
          <w:szCs w:val="22"/>
        </w:rPr>
        <w:t xml:space="preserve">Initial Term </w:t>
      </w:r>
      <w:r w:rsidR="00FE2C37" w:rsidRPr="0064513D">
        <w:rPr>
          <w:rFonts w:asciiTheme="minorHAnsi" w:hAnsiTheme="minorHAnsi" w:cstheme="minorHAnsi"/>
          <w:sz w:val="22"/>
          <w:szCs w:val="22"/>
        </w:rPr>
        <w:t>is</w:t>
      </w:r>
      <w:r w:rsidRPr="0064513D">
        <w:rPr>
          <w:rFonts w:asciiTheme="minorHAnsi" w:hAnsiTheme="minorHAnsi" w:cstheme="minorHAnsi"/>
          <w:sz w:val="22"/>
          <w:szCs w:val="22"/>
        </w:rPr>
        <w:t xml:space="preserve"> One Thousand and 00/100 Dollars ($1,000.00) plus applicable taxes (“Option Consideration”) to be paid by the Optionee to the Optionor within fourteen (14) days of execution of this Agreement.</w:t>
      </w:r>
    </w:p>
    <w:p w14:paraId="21F62198" w14:textId="6F6A9017" w:rsidR="00001C80" w:rsidRPr="0064513D" w:rsidRDefault="00001C80" w:rsidP="008A22A7">
      <w:pPr>
        <w:tabs>
          <w:tab w:val="left" w:pos="630"/>
        </w:tabs>
        <w:spacing w:before="240" w:line="260" w:lineRule="exact"/>
        <w:jc w:val="both"/>
        <w:rPr>
          <w:rFonts w:asciiTheme="minorHAnsi" w:hAnsiTheme="minorHAnsi" w:cstheme="minorHAnsi"/>
          <w:sz w:val="22"/>
          <w:szCs w:val="22"/>
        </w:rPr>
      </w:pPr>
      <w:r w:rsidRPr="0064513D">
        <w:rPr>
          <w:rFonts w:asciiTheme="minorHAnsi" w:hAnsiTheme="minorHAnsi" w:cstheme="minorHAnsi"/>
          <w:sz w:val="22"/>
          <w:szCs w:val="22"/>
        </w:rPr>
        <w:t>4.</w:t>
      </w:r>
      <w:r w:rsidRPr="0064513D">
        <w:rPr>
          <w:rFonts w:asciiTheme="minorHAnsi" w:hAnsiTheme="minorHAnsi" w:cstheme="minorHAnsi"/>
          <w:sz w:val="22"/>
          <w:szCs w:val="22"/>
        </w:rPr>
        <w:tab/>
      </w:r>
      <w:r w:rsidRPr="0064513D">
        <w:rPr>
          <w:rFonts w:asciiTheme="minorHAnsi" w:hAnsiTheme="minorHAnsi" w:cstheme="minorHAnsi"/>
          <w:b/>
          <w:sz w:val="22"/>
          <w:szCs w:val="22"/>
          <w:u w:val="single"/>
        </w:rPr>
        <w:t>Extension of Option</w:t>
      </w:r>
      <w:r w:rsidRPr="0064513D">
        <w:rPr>
          <w:rFonts w:asciiTheme="minorHAnsi" w:hAnsiTheme="minorHAnsi" w:cstheme="minorHAnsi"/>
          <w:sz w:val="22"/>
          <w:szCs w:val="22"/>
        </w:rPr>
        <w:t xml:space="preserve">.  This Option </w:t>
      </w:r>
      <w:r w:rsidR="00BA6E63">
        <w:rPr>
          <w:rFonts w:asciiTheme="minorHAnsi" w:hAnsiTheme="minorHAnsi" w:cstheme="minorHAnsi"/>
          <w:sz w:val="22"/>
          <w:szCs w:val="22"/>
        </w:rPr>
        <w:t xml:space="preserve">will </w:t>
      </w:r>
      <w:r w:rsidRPr="0064513D">
        <w:rPr>
          <w:rFonts w:asciiTheme="minorHAnsi" w:hAnsiTheme="minorHAnsi" w:cstheme="minorHAnsi"/>
          <w:sz w:val="22"/>
          <w:szCs w:val="22"/>
        </w:rPr>
        <w:t xml:space="preserve">be </w:t>
      </w:r>
      <w:r w:rsidR="00BA6E63">
        <w:rPr>
          <w:rFonts w:asciiTheme="minorHAnsi" w:hAnsiTheme="minorHAnsi" w:cstheme="minorHAnsi"/>
          <w:sz w:val="22"/>
          <w:szCs w:val="22"/>
        </w:rPr>
        <w:t xml:space="preserve">automatically </w:t>
      </w:r>
      <w:r w:rsidRPr="0064513D">
        <w:rPr>
          <w:rFonts w:asciiTheme="minorHAnsi" w:hAnsiTheme="minorHAnsi" w:cstheme="minorHAnsi"/>
          <w:sz w:val="22"/>
          <w:szCs w:val="22"/>
        </w:rPr>
        <w:t xml:space="preserve">extended by </w:t>
      </w:r>
      <w:r w:rsidR="00FE2C37" w:rsidRPr="0064513D">
        <w:rPr>
          <w:rFonts w:asciiTheme="minorHAnsi" w:hAnsiTheme="minorHAnsi" w:cstheme="minorHAnsi"/>
          <w:sz w:val="22"/>
          <w:szCs w:val="22"/>
        </w:rPr>
        <w:t xml:space="preserve">Optionee </w:t>
      </w:r>
      <w:r w:rsidRPr="0064513D">
        <w:rPr>
          <w:rFonts w:asciiTheme="minorHAnsi" w:hAnsiTheme="minorHAnsi" w:cstheme="minorHAnsi"/>
          <w:sz w:val="22"/>
          <w:szCs w:val="22"/>
        </w:rPr>
        <w:t xml:space="preserve">for </w:t>
      </w:r>
      <w:r w:rsidR="00BA6E63">
        <w:rPr>
          <w:rFonts w:asciiTheme="minorHAnsi" w:hAnsiTheme="minorHAnsi" w:cstheme="minorHAnsi"/>
          <w:sz w:val="22"/>
          <w:szCs w:val="22"/>
        </w:rPr>
        <w:t xml:space="preserve">each of </w:t>
      </w:r>
      <w:r w:rsidRPr="0064513D">
        <w:rPr>
          <w:rFonts w:asciiTheme="minorHAnsi" w:hAnsiTheme="minorHAnsi" w:cstheme="minorHAnsi"/>
          <w:sz w:val="22"/>
          <w:szCs w:val="22"/>
        </w:rPr>
        <w:t>two (2) additional six (6) month</w:t>
      </w:r>
      <w:r w:rsidR="00FE2C37" w:rsidRPr="0064513D">
        <w:rPr>
          <w:rFonts w:asciiTheme="minorHAnsi" w:hAnsiTheme="minorHAnsi" w:cstheme="minorHAnsi"/>
          <w:sz w:val="22"/>
          <w:szCs w:val="22"/>
        </w:rPr>
        <w:t xml:space="preserve"> periods </w:t>
      </w:r>
      <w:r w:rsidRPr="0064513D">
        <w:rPr>
          <w:rFonts w:asciiTheme="minorHAnsi" w:hAnsiTheme="minorHAnsi" w:cstheme="minorHAnsi"/>
          <w:sz w:val="22"/>
          <w:szCs w:val="22"/>
        </w:rPr>
        <w:t xml:space="preserve">(“Option Renewal Term(s)”) </w:t>
      </w:r>
      <w:r w:rsidR="00BA6E63">
        <w:rPr>
          <w:rFonts w:asciiTheme="minorHAnsi" w:hAnsiTheme="minorHAnsi" w:cstheme="minorHAnsi"/>
          <w:sz w:val="22"/>
          <w:szCs w:val="22"/>
        </w:rPr>
        <w:t xml:space="preserve">unless Optionee </w:t>
      </w:r>
      <w:r w:rsidR="00C467F0">
        <w:rPr>
          <w:rFonts w:asciiTheme="minorHAnsi" w:hAnsiTheme="minorHAnsi" w:cstheme="minorHAnsi"/>
          <w:sz w:val="22"/>
          <w:szCs w:val="22"/>
        </w:rPr>
        <w:t>notifies</w:t>
      </w:r>
      <w:r w:rsidR="00BA6E63">
        <w:rPr>
          <w:rFonts w:asciiTheme="minorHAnsi" w:hAnsiTheme="minorHAnsi" w:cstheme="minorHAnsi"/>
          <w:sz w:val="22"/>
          <w:szCs w:val="22"/>
        </w:rPr>
        <w:t xml:space="preserve"> Optionor of its intent not to extend the Option.  A</w:t>
      </w:r>
      <w:r w:rsidRPr="0064513D">
        <w:rPr>
          <w:rFonts w:asciiTheme="minorHAnsi" w:hAnsiTheme="minorHAnsi" w:cstheme="minorHAnsi"/>
          <w:sz w:val="22"/>
          <w:szCs w:val="22"/>
        </w:rPr>
        <w:t>dditional consideration of One Thousand and 00/100 Dollars ($1,000.00) plus applicable taxes</w:t>
      </w:r>
      <w:r w:rsidR="00BA6E63">
        <w:rPr>
          <w:rFonts w:asciiTheme="minorHAnsi" w:hAnsiTheme="minorHAnsi" w:cstheme="minorHAnsi"/>
          <w:sz w:val="22"/>
          <w:szCs w:val="22"/>
        </w:rPr>
        <w:t xml:space="preserve"> is due within fourteen (14) days of the commencement of any Option Renewal Term</w:t>
      </w:r>
      <w:r w:rsidRPr="0064513D">
        <w:rPr>
          <w:rFonts w:asciiTheme="minorHAnsi" w:hAnsiTheme="minorHAnsi" w:cstheme="minorHAnsi"/>
          <w:sz w:val="22"/>
          <w:szCs w:val="22"/>
        </w:rPr>
        <w:t>.</w:t>
      </w:r>
    </w:p>
    <w:p w14:paraId="3ED46186" w14:textId="3C1BD0B1" w:rsidR="00001C80" w:rsidRPr="0064513D" w:rsidRDefault="00001C80" w:rsidP="008A22A7">
      <w:pPr>
        <w:tabs>
          <w:tab w:val="left" w:pos="630"/>
        </w:tabs>
        <w:spacing w:before="240" w:line="260" w:lineRule="exact"/>
        <w:jc w:val="both"/>
        <w:rPr>
          <w:rFonts w:asciiTheme="minorHAnsi" w:hAnsiTheme="minorHAnsi" w:cstheme="minorHAnsi"/>
          <w:sz w:val="22"/>
          <w:szCs w:val="22"/>
        </w:rPr>
      </w:pPr>
      <w:r w:rsidRPr="0064513D">
        <w:rPr>
          <w:rFonts w:asciiTheme="minorHAnsi" w:hAnsiTheme="minorHAnsi" w:cstheme="minorHAnsi"/>
          <w:sz w:val="22"/>
          <w:szCs w:val="22"/>
        </w:rPr>
        <w:t>5.</w:t>
      </w:r>
      <w:r w:rsidRPr="0064513D">
        <w:rPr>
          <w:rFonts w:asciiTheme="minorHAnsi" w:hAnsiTheme="minorHAnsi" w:cstheme="minorHAnsi"/>
          <w:sz w:val="22"/>
          <w:szCs w:val="22"/>
        </w:rPr>
        <w:tab/>
      </w:r>
      <w:r w:rsidRPr="0064513D">
        <w:rPr>
          <w:rFonts w:asciiTheme="minorHAnsi" w:hAnsiTheme="minorHAnsi" w:cstheme="minorHAnsi"/>
          <w:b/>
          <w:sz w:val="22"/>
          <w:szCs w:val="22"/>
          <w:u w:val="single"/>
        </w:rPr>
        <w:t>Exercise of Option</w:t>
      </w:r>
      <w:r w:rsidRPr="0064513D">
        <w:rPr>
          <w:rFonts w:asciiTheme="minorHAnsi" w:hAnsiTheme="minorHAnsi" w:cstheme="minorHAnsi"/>
          <w:sz w:val="22"/>
          <w:szCs w:val="22"/>
        </w:rPr>
        <w:t>.</w:t>
      </w:r>
      <w:r w:rsidR="008250D4">
        <w:rPr>
          <w:rFonts w:asciiTheme="minorHAnsi" w:hAnsiTheme="minorHAnsi" w:cstheme="minorHAnsi"/>
          <w:sz w:val="22"/>
          <w:szCs w:val="22"/>
        </w:rPr>
        <w:t xml:space="preserve">  </w:t>
      </w:r>
      <w:r w:rsidR="00077A49" w:rsidRPr="0064513D">
        <w:rPr>
          <w:rFonts w:asciiTheme="minorHAnsi" w:hAnsiTheme="minorHAnsi" w:cstheme="minorHAnsi"/>
          <w:sz w:val="22"/>
          <w:szCs w:val="22"/>
        </w:rPr>
        <w:t xml:space="preserve">Optionee </w:t>
      </w:r>
      <w:r w:rsidR="00BA6E63">
        <w:rPr>
          <w:rFonts w:asciiTheme="minorHAnsi" w:hAnsiTheme="minorHAnsi" w:cstheme="minorHAnsi"/>
          <w:sz w:val="22"/>
          <w:szCs w:val="22"/>
        </w:rPr>
        <w:t xml:space="preserve">may, at its sole discretion, </w:t>
      </w:r>
      <w:r w:rsidRPr="0064513D">
        <w:rPr>
          <w:rFonts w:asciiTheme="minorHAnsi" w:hAnsiTheme="minorHAnsi" w:cstheme="minorHAnsi"/>
          <w:sz w:val="22"/>
          <w:szCs w:val="22"/>
        </w:rPr>
        <w:t xml:space="preserve">exercise its option and commence the </w:t>
      </w:r>
      <w:r w:rsidR="008250D4">
        <w:rPr>
          <w:rFonts w:asciiTheme="minorHAnsi" w:hAnsiTheme="minorHAnsi" w:cstheme="minorHAnsi"/>
          <w:sz w:val="22"/>
          <w:szCs w:val="22"/>
        </w:rPr>
        <w:t>G</w:t>
      </w:r>
      <w:r w:rsidRPr="0064513D">
        <w:rPr>
          <w:rFonts w:asciiTheme="minorHAnsi" w:hAnsiTheme="minorHAnsi" w:cstheme="minorHAnsi"/>
          <w:sz w:val="22"/>
          <w:szCs w:val="22"/>
        </w:rPr>
        <w:t xml:space="preserve">round </w:t>
      </w:r>
      <w:r w:rsidR="008250D4">
        <w:rPr>
          <w:rFonts w:asciiTheme="minorHAnsi" w:hAnsiTheme="minorHAnsi" w:cstheme="minorHAnsi"/>
          <w:sz w:val="22"/>
          <w:szCs w:val="22"/>
        </w:rPr>
        <w:t>L</w:t>
      </w:r>
      <w:r w:rsidRPr="0064513D">
        <w:rPr>
          <w:rFonts w:asciiTheme="minorHAnsi" w:hAnsiTheme="minorHAnsi" w:cstheme="minorHAnsi"/>
          <w:sz w:val="22"/>
          <w:szCs w:val="22"/>
        </w:rPr>
        <w:t>ease</w:t>
      </w:r>
      <w:r w:rsidR="00BA6E63">
        <w:rPr>
          <w:rFonts w:asciiTheme="minorHAnsi" w:hAnsiTheme="minorHAnsi" w:cstheme="minorHAnsi"/>
          <w:sz w:val="22"/>
          <w:szCs w:val="22"/>
        </w:rPr>
        <w:t xml:space="preserve"> by delivery of written notice to Optionor at any time during the Option Initial Term or any Option Renewal Term (the “Commencement Date”).  The</w:t>
      </w:r>
      <w:r w:rsidRPr="0064513D">
        <w:rPr>
          <w:rFonts w:asciiTheme="minorHAnsi" w:hAnsiTheme="minorHAnsi" w:cstheme="minorHAnsi"/>
          <w:sz w:val="22"/>
          <w:szCs w:val="22"/>
        </w:rPr>
        <w:t xml:space="preserve"> </w:t>
      </w:r>
      <w:r w:rsidR="00BA6E63">
        <w:rPr>
          <w:rFonts w:asciiTheme="minorHAnsi" w:hAnsiTheme="minorHAnsi" w:cstheme="minorHAnsi"/>
          <w:sz w:val="22"/>
          <w:szCs w:val="22"/>
        </w:rPr>
        <w:t xml:space="preserve">exercise of the Option may not be later than </w:t>
      </w:r>
      <w:r w:rsidRPr="0064513D">
        <w:rPr>
          <w:rFonts w:asciiTheme="minorHAnsi" w:hAnsiTheme="minorHAnsi" w:cstheme="minorHAnsi"/>
          <w:sz w:val="22"/>
          <w:szCs w:val="22"/>
        </w:rPr>
        <w:t>eighteen (18) months following the date</w:t>
      </w:r>
      <w:r w:rsidR="00E80292" w:rsidRPr="0064513D">
        <w:rPr>
          <w:rFonts w:asciiTheme="minorHAnsi" w:hAnsiTheme="minorHAnsi" w:cstheme="minorHAnsi"/>
          <w:sz w:val="22"/>
          <w:szCs w:val="22"/>
        </w:rPr>
        <w:t xml:space="preserve"> of execution of this Agreement</w:t>
      </w:r>
      <w:r w:rsidR="007026F2" w:rsidRPr="0064513D">
        <w:rPr>
          <w:rFonts w:asciiTheme="minorHAnsi" w:hAnsiTheme="minorHAnsi" w:cstheme="minorHAnsi"/>
          <w:sz w:val="22"/>
          <w:szCs w:val="22"/>
        </w:rPr>
        <w:t xml:space="preserve">.  </w:t>
      </w:r>
      <w:r w:rsidR="00077A49" w:rsidRPr="0064513D">
        <w:rPr>
          <w:rFonts w:asciiTheme="minorHAnsi" w:hAnsiTheme="minorHAnsi" w:cstheme="minorHAnsi"/>
          <w:sz w:val="22"/>
          <w:szCs w:val="22"/>
        </w:rPr>
        <w:t xml:space="preserve">Optionee must </w:t>
      </w:r>
      <w:r w:rsidR="007026F2" w:rsidRPr="0064513D">
        <w:rPr>
          <w:rFonts w:asciiTheme="minorHAnsi" w:hAnsiTheme="minorHAnsi" w:cstheme="minorHAnsi"/>
          <w:sz w:val="22"/>
          <w:szCs w:val="22"/>
        </w:rPr>
        <w:t xml:space="preserve">notify </w:t>
      </w:r>
      <w:r w:rsidR="00077A49" w:rsidRPr="0064513D">
        <w:rPr>
          <w:rFonts w:asciiTheme="minorHAnsi" w:hAnsiTheme="minorHAnsi" w:cstheme="minorHAnsi"/>
          <w:sz w:val="22"/>
          <w:szCs w:val="22"/>
        </w:rPr>
        <w:t xml:space="preserve">Optionor </w:t>
      </w:r>
      <w:r w:rsidRPr="0064513D">
        <w:rPr>
          <w:rFonts w:asciiTheme="minorHAnsi" w:hAnsiTheme="minorHAnsi" w:cstheme="minorHAnsi"/>
          <w:sz w:val="22"/>
          <w:szCs w:val="22"/>
        </w:rPr>
        <w:t>in writing</w:t>
      </w:r>
      <w:r w:rsidR="008250D4">
        <w:rPr>
          <w:rFonts w:asciiTheme="minorHAnsi" w:hAnsiTheme="minorHAnsi" w:cstheme="minorHAnsi"/>
          <w:sz w:val="22"/>
          <w:szCs w:val="22"/>
        </w:rPr>
        <w:t>, followi</w:t>
      </w:r>
      <w:r w:rsidR="00A5028D">
        <w:rPr>
          <w:rFonts w:asciiTheme="minorHAnsi" w:hAnsiTheme="minorHAnsi" w:cstheme="minorHAnsi"/>
          <w:sz w:val="22"/>
          <w:szCs w:val="22"/>
        </w:rPr>
        <w:t>ng the requirements of Section 19</w:t>
      </w:r>
      <w:r w:rsidR="008250D4">
        <w:rPr>
          <w:rFonts w:asciiTheme="minorHAnsi" w:hAnsiTheme="minorHAnsi" w:cstheme="minorHAnsi"/>
          <w:sz w:val="22"/>
          <w:szCs w:val="22"/>
        </w:rPr>
        <w:t xml:space="preserve"> of the Ground Lease,</w:t>
      </w:r>
      <w:r w:rsidR="007026F2" w:rsidRPr="0064513D">
        <w:rPr>
          <w:rFonts w:asciiTheme="minorHAnsi" w:hAnsiTheme="minorHAnsi" w:cstheme="minorHAnsi"/>
          <w:sz w:val="22"/>
          <w:szCs w:val="22"/>
        </w:rPr>
        <w:t xml:space="preserve"> of the recordation of the Memorandum</w:t>
      </w:r>
      <w:r w:rsidR="00A5028D">
        <w:rPr>
          <w:rFonts w:asciiTheme="minorHAnsi" w:hAnsiTheme="minorHAnsi" w:cstheme="minorHAnsi"/>
          <w:sz w:val="22"/>
          <w:szCs w:val="22"/>
        </w:rPr>
        <w:t xml:space="preserve"> of Lease</w:t>
      </w:r>
      <w:r w:rsidRPr="0064513D">
        <w:rPr>
          <w:rFonts w:asciiTheme="minorHAnsi" w:hAnsiTheme="minorHAnsi" w:cstheme="minorHAnsi"/>
          <w:sz w:val="22"/>
          <w:szCs w:val="22"/>
        </w:rPr>
        <w:t xml:space="preserve">. </w:t>
      </w:r>
      <w:r w:rsidR="00077A49" w:rsidRPr="0064513D">
        <w:rPr>
          <w:rFonts w:asciiTheme="minorHAnsi" w:hAnsiTheme="minorHAnsi" w:cstheme="minorHAnsi"/>
          <w:sz w:val="22"/>
          <w:szCs w:val="22"/>
        </w:rPr>
        <w:t xml:space="preserve"> </w:t>
      </w:r>
      <w:r w:rsidRPr="0064513D">
        <w:rPr>
          <w:rFonts w:asciiTheme="minorHAnsi" w:hAnsiTheme="minorHAnsi" w:cstheme="minorHAnsi"/>
          <w:sz w:val="22"/>
          <w:szCs w:val="22"/>
        </w:rPr>
        <w:t xml:space="preserve">Upon </w:t>
      </w:r>
      <w:r w:rsidR="00077A49" w:rsidRPr="0064513D">
        <w:rPr>
          <w:rFonts w:asciiTheme="minorHAnsi" w:hAnsiTheme="minorHAnsi" w:cstheme="minorHAnsi"/>
          <w:sz w:val="22"/>
          <w:szCs w:val="22"/>
        </w:rPr>
        <w:t xml:space="preserve">Optionor’s </w:t>
      </w:r>
      <w:r w:rsidRPr="0064513D">
        <w:rPr>
          <w:rFonts w:asciiTheme="minorHAnsi" w:hAnsiTheme="minorHAnsi" w:cstheme="minorHAnsi"/>
          <w:sz w:val="22"/>
          <w:szCs w:val="22"/>
        </w:rPr>
        <w:t xml:space="preserve">receipt of </w:t>
      </w:r>
      <w:r w:rsidR="00077A49" w:rsidRPr="0064513D">
        <w:rPr>
          <w:rFonts w:asciiTheme="minorHAnsi" w:hAnsiTheme="minorHAnsi" w:cstheme="minorHAnsi"/>
          <w:sz w:val="22"/>
          <w:szCs w:val="22"/>
        </w:rPr>
        <w:t xml:space="preserve">Optionee’s </w:t>
      </w:r>
      <w:r w:rsidRPr="0064513D">
        <w:rPr>
          <w:rFonts w:asciiTheme="minorHAnsi" w:hAnsiTheme="minorHAnsi" w:cstheme="minorHAnsi"/>
          <w:sz w:val="22"/>
          <w:szCs w:val="22"/>
        </w:rPr>
        <w:t>notice of exercise of option</w:t>
      </w:r>
      <w:r w:rsidR="00CE700B" w:rsidRPr="0064513D">
        <w:rPr>
          <w:rFonts w:asciiTheme="minorHAnsi" w:hAnsiTheme="minorHAnsi" w:cstheme="minorHAnsi"/>
          <w:sz w:val="22"/>
          <w:szCs w:val="22"/>
        </w:rPr>
        <w:t xml:space="preserve"> and recording of the Memorandum</w:t>
      </w:r>
      <w:r w:rsidRPr="0064513D">
        <w:rPr>
          <w:rFonts w:asciiTheme="minorHAnsi" w:hAnsiTheme="minorHAnsi" w:cstheme="minorHAnsi"/>
          <w:sz w:val="22"/>
          <w:szCs w:val="22"/>
        </w:rPr>
        <w:t xml:space="preserve">, the terms of the Ground Lease (“Lease”), beginning on page </w:t>
      </w:r>
      <w:r w:rsidR="00A5028D">
        <w:rPr>
          <w:rFonts w:asciiTheme="minorHAnsi" w:hAnsiTheme="minorHAnsi" w:cstheme="minorHAnsi"/>
          <w:sz w:val="22"/>
          <w:szCs w:val="22"/>
        </w:rPr>
        <w:t>3</w:t>
      </w:r>
      <w:r w:rsidRPr="0064513D">
        <w:rPr>
          <w:rFonts w:asciiTheme="minorHAnsi" w:hAnsiTheme="minorHAnsi" w:cstheme="minorHAnsi"/>
          <w:sz w:val="22"/>
          <w:szCs w:val="22"/>
        </w:rPr>
        <w:t xml:space="preserve">, </w:t>
      </w:r>
      <w:r w:rsidR="00077A49"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 xml:space="preserve">govern the relationship of the </w:t>
      </w:r>
      <w:r w:rsidR="00077A49" w:rsidRPr="0064513D">
        <w:rPr>
          <w:rFonts w:asciiTheme="minorHAnsi" w:hAnsiTheme="minorHAnsi" w:cstheme="minorHAnsi"/>
          <w:sz w:val="22"/>
          <w:szCs w:val="22"/>
        </w:rPr>
        <w:t>P</w:t>
      </w:r>
      <w:r w:rsidRPr="0064513D">
        <w:rPr>
          <w:rFonts w:asciiTheme="minorHAnsi" w:hAnsiTheme="minorHAnsi" w:cstheme="minorHAnsi"/>
          <w:sz w:val="22"/>
          <w:szCs w:val="22"/>
        </w:rPr>
        <w:t xml:space="preserve">arties. </w:t>
      </w:r>
    </w:p>
    <w:p w14:paraId="5804E7C8" w14:textId="71A40EED" w:rsidR="00001C80" w:rsidRPr="0064513D" w:rsidRDefault="00001C80" w:rsidP="008A22A7">
      <w:pPr>
        <w:tabs>
          <w:tab w:val="left" w:pos="630"/>
        </w:tabs>
        <w:spacing w:before="240" w:line="260" w:lineRule="exact"/>
        <w:jc w:val="both"/>
        <w:rPr>
          <w:rFonts w:asciiTheme="minorHAnsi" w:hAnsiTheme="minorHAnsi" w:cstheme="minorHAnsi"/>
          <w:sz w:val="22"/>
          <w:szCs w:val="22"/>
        </w:rPr>
      </w:pPr>
      <w:r w:rsidRPr="0064513D">
        <w:rPr>
          <w:rFonts w:asciiTheme="minorHAnsi" w:hAnsiTheme="minorHAnsi" w:cstheme="minorHAnsi"/>
          <w:sz w:val="22"/>
          <w:szCs w:val="22"/>
        </w:rPr>
        <w:t>6.</w:t>
      </w:r>
      <w:r w:rsidRPr="0064513D">
        <w:rPr>
          <w:rFonts w:asciiTheme="minorHAnsi" w:hAnsiTheme="minorHAnsi" w:cstheme="minorHAnsi"/>
          <w:sz w:val="22"/>
          <w:szCs w:val="22"/>
        </w:rPr>
        <w:tab/>
      </w:r>
      <w:r w:rsidRPr="0064513D">
        <w:rPr>
          <w:rFonts w:asciiTheme="minorHAnsi" w:hAnsiTheme="minorHAnsi" w:cstheme="minorHAnsi"/>
          <w:b/>
          <w:sz w:val="22"/>
          <w:szCs w:val="22"/>
          <w:u w:val="single"/>
        </w:rPr>
        <w:t>Optionor’s Representations and Warranties</w:t>
      </w:r>
      <w:r w:rsidRPr="0064513D">
        <w:rPr>
          <w:rFonts w:asciiTheme="minorHAnsi" w:hAnsiTheme="minorHAnsi" w:cstheme="minorHAnsi"/>
          <w:b/>
          <w:sz w:val="22"/>
          <w:szCs w:val="22"/>
        </w:rPr>
        <w:t>.</w:t>
      </w:r>
      <w:r w:rsidRPr="0064513D">
        <w:rPr>
          <w:rFonts w:asciiTheme="minorHAnsi" w:hAnsiTheme="minorHAnsi" w:cstheme="minorHAnsi"/>
          <w:sz w:val="22"/>
          <w:szCs w:val="22"/>
        </w:rPr>
        <w:t xml:space="preserve">  As an inducement for Optionee to enter into and be bound by the terms of this Option, Optionor represents and warrants to Optionee and Optionee’s successors and assigns that:</w:t>
      </w:r>
    </w:p>
    <w:p w14:paraId="69F36F26" w14:textId="3DDD913C" w:rsidR="00001C80" w:rsidRPr="004E2C8A" w:rsidRDefault="00001C80" w:rsidP="008A22A7">
      <w:pPr>
        <w:widowControl/>
        <w:numPr>
          <w:ilvl w:val="0"/>
          <w:numId w:val="5"/>
        </w:numPr>
        <w:tabs>
          <w:tab w:val="left" w:pos="630"/>
        </w:tabs>
        <w:autoSpaceDE/>
        <w:autoSpaceDN/>
        <w:adjustRightInd/>
        <w:spacing w:before="240" w:line="260" w:lineRule="exact"/>
        <w:ind w:left="0" w:firstLine="0"/>
        <w:jc w:val="both"/>
        <w:rPr>
          <w:rFonts w:asciiTheme="minorHAnsi" w:hAnsiTheme="minorHAnsi" w:cstheme="minorHAnsi"/>
          <w:sz w:val="22"/>
          <w:szCs w:val="22"/>
        </w:rPr>
      </w:pPr>
      <w:r w:rsidRPr="0064513D">
        <w:rPr>
          <w:rFonts w:asciiTheme="minorHAnsi" w:hAnsiTheme="minorHAnsi" w:cstheme="minorHAnsi"/>
          <w:sz w:val="22"/>
          <w:szCs w:val="22"/>
        </w:rPr>
        <w:t>Optionor has good and marketable title to the Site</w:t>
      </w:r>
      <w:r w:rsidR="008250D4">
        <w:rPr>
          <w:rFonts w:asciiTheme="minorHAnsi" w:hAnsiTheme="minorHAnsi" w:cstheme="minorHAnsi"/>
          <w:sz w:val="22"/>
          <w:szCs w:val="22"/>
        </w:rPr>
        <w:t>,</w:t>
      </w:r>
      <w:r w:rsidRPr="0064513D">
        <w:rPr>
          <w:rFonts w:asciiTheme="minorHAnsi" w:hAnsiTheme="minorHAnsi" w:cstheme="minorHAnsi"/>
          <w:sz w:val="22"/>
          <w:szCs w:val="22"/>
        </w:rPr>
        <w:t xml:space="preserve"> free and clear of all liens and encumbrances;</w:t>
      </w:r>
    </w:p>
    <w:p w14:paraId="6F64C5E6" w14:textId="78197D71" w:rsidR="00001C80" w:rsidRPr="004E2C8A" w:rsidRDefault="00001C80" w:rsidP="008A22A7">
      <w:pPr>
        <w:widowControl/>
        <w:numPr>
          <w:ilvl w:val="0"/>
          <w:numId w:val="5"/>
        </w:numPr>
        <w:tabs>
          <w:tab w:val="left" w:pos="630"/>
        </w:tabs>
        <w:autoSpaceDE/>
        <w:autoSpaceDN/>
        <w:adjustRightInd/>
        <w:spacing w:before="240" w:line="260" w:lineRule="exact"/>
        <w:ind w:left="0" w:firstLine="0"/>
        <w:jc w:val="both"/>
        <w:rPr>
          <w:rFonts w:asciiTheme="minorHAnsi" w:hAnsiTheme="minorHAnsi" w:cstheme="minorHAnsi"/>
          <w:sz w:val="22"/>
          <w:szCs w:val="22"/>
        </w:rPr>
      </w:pPr>
      <w:r w:rsidRPr="0064513D">
        <w:rPr>
          <w:rFonts w:asciiTheme="minorHAnsi" w:hAnsiTheme="minorHAnsi" w:cstheme="minorHAnsi"/>
          <w:sz w:val="22"/>
          <w:szCs w:val="22"/>
        </w:rPr>
        <w:t>Optionor has the authority to enter into and be bound by the terms of this Option;</w:t>
      </w:r>
    </w:p>
    <w:p w14:paraId="5BCA616E" w14:textId="04EE3F4E" w:rsidR="00001C80" w:rsidRPr="004E2C8A" w:rsidRDefault="00077A49" w:rsidP="008A22A7">
      <w:pPr>
        <w:widowControl/>
        <w:numPr>
          <w:ilvl w:val="0"/>
          <w:numId w:val="5"/>
        </w:numPr>
        <w:tabs>
          <w:tab w:val="left" w:pos="630"/>
        </w:tabs>
        <w:autoSpaceDE/>
        <w:autoSpaceDN/>
        <w:adjustRightInd/>
        <w:spacing w:before="240" w:line="260" w:lineRule="exact"/>
        <w:ind w:left="0" w:firstLine="0"/>
        <w:jc w:val="both"/>
        <w:rPr>
          <w:rFonts w:asciiTheme="minorHAnsi" w:hAnsiTheme="minorHAnsi" w:cstheme="minorHAnsi"/>
          <w:sz w:val="22"/>
          <w:szCs w:val="22"/>
        </w:rPr>
      </w:pPr>
      <w:r w:rsidRPr="0064513D">
        <w:rPr>
          <w:rFonts w:asciiTheme="minorHAnsi" w:hAnsiTheme="minorHAnsi" w:cstheme="minorHAnsi"/>
          <w:sz w:val="22"/>
          <w:szCs w:val="22"/>
        </w:rPr>
        <w:t xml:space="preserve">Optionor is not aware of any </w:t>
      </w:r>
      <w:r w:rsidR="00001C80" w:rsidRPr="0064513D">
        <w:rPr>
          <w:rFonts w:asciiTheme="minorHAnsi" w:hAnsiTheme="minorHAnsi" w:cstheme="minorHAnsi"/>
          <w:sz w:val="22"/>
          <w:szCs w:val="22"/>
        </w:rPr>
        <w:t xml:space="preserve">pending or threatened administrative actions, including bankruptcy or insolvency proceedings under state or federal law, suits, claims or causes of action against Optionor which may otherwise affect </w:t>
      </w:r>
      <w:r w:rsidRPr="0064513D">
        <w:rPr>
          <w:rFonts w:asciiTheme="minorHAnsi" w:hAnsiTheme="minorHAnsi" w:cstheme="minorHAnsi"/>
          <w:sz w:val="22"/>
          <w:szCs w:val="22"/>
        </w:rPr>
        <w:t xml:space="preserve">Optionor’s rights to the </w:t>
      </w:r>
      <w:r w:rsidR="00001C80" w:rsidRPr="0064513D">
        <w:rPr>
          <w:rFonts w:asciiTheme="minorHAnsi" w:hAnsiTheme="minorHAnsi" w:cstheme="minorHAnsi"/>
          <w:sz w:val="22"/>
          <w:szCs w:val="22"/>
        </w:rPr>
        <w:t>Site; and</w:t>
      </w:r>
    </w:p>
    <w:p w14:paraId="2E7B0007" w14:textId="346CFD4C" w:rsidR="00001C80" w:rsidRPr="004E2C8A" w:rsidRDefault="00001C80" w:rsidP="008A22A7">
      <w:pPr>
        <w:widowControl/>
        <w:numPr>
          <w:ilvl w:val="0"/>
          <w:numId w:val="5"/>
        </w:numPr>
        <w:tabs>
          <w:tab w:val="left" w:pos="630"/>
        </w:tabs>
        <w:autoSpaceDE/>
        <w:autoSpaceDN/>
        <w:adjustRightInd/>
        <w:spacing w:before="240" w:line="260" w:lineRule="exact"/>
        <w:ind w:left="0" w:firstLine="0"/>
        <w:jc w:val="both"/>
        <w:rPr>
          <w:rFonts w:asciiTheme="minorHAnsi" w:hAnsiTheme="minorHAnsi" w:cstheme="minorHAnsi"/>
          <w:sz w:val="22"/>
          <w:szCs w:val="22"/>
        </w:rPr>
      </w:pPr>
      <w:r w:rsidRPr="0064513D">
        <w:rPr>
          <w:rFonts w:asciiTheme="minorHAnsi" w:hAnsiTheme="minorHAnsi" w:cstheme="minorHAnsi"/>
          <w:sz w:val="22"/>
          <w:szCs w:val="22"/>
        </w:rPr>
        <w:t xml:space="preserve">The Site is not subject to an option, lease, or other contract which may adversely affect Optionor’s ability to fulfill its obligations under this Option, and Optionor covenants it </w:t>
      </w:r>
      <w:r w:rsidR="00955FFA"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not enter into any contract which will affect the Site until this Option expires or is terminated by Optionee.</w:t>
      </w:r>
    </w:p>
    <w:p w14:paraId="4B246330" w14:textId="724EBDC2" w:rsidR="004E2C8A" w:rsidRPr="0064513D" w:rsidRDefault="00001C80" w:rsidP="008A22A7">
      <w:pPr>
        <w:tabs>
          <w:tab w:val="left" w:pos="630"/>
        </w:tabs>
        <w:spacing w:before="240" w:line="260" w:lineRule="exact"/>
        <w:jc w:val="both"/>
        <w:rPr>
          <w:rFonts w:asciiTheme="minorHAnsi" w:hAnsiTheme="minorHAnsi" w:cstheme="minorHAnsi"/>
          <w:sz w:val="22"/>
          <w:szCs w:val="22"/>
        </w:rPr>
      </w:pPr>
      <w:r w:rsidRPr="0064513D">
        <w:rPr>
          <w:rFonts w:asciiTheme="minorHAnsi" w:hAnsiTheme="minorHAnsi" w:cstheme="minorHAnsi"/>
          <w:sz w:val="22"/>
          <w:szCs w:val="22"/>
        </w:rPr>
        <w:t xml:space="preserve">These representations and warranties </w:t>
      </w:r>
      <w:r w:rsidR="00077A49"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 xml:space="preserve">survive the exercise of the Option and the </w:t>
      </w:r>
      <w:r w:rsidR="00BA6E63">
        <w:rPr>
          <w:rFonts w:asciiTheme="minorHAnsi" w:hAnsiTheme="minorHAnsi" w:cstheme="minorHAnsi"/>
          <w:sz w:val="22"/>
          <w:szCs w:val="22"/>
        </w:rPr>
        <w:t>term of the Lease</w:t>
      </w:r>
      <w:r w:rsidRPr="0064513D">
        <w:rPr>
          <w:rFonts w:asciiTheme="minorHAnsi" w:hAnsiTheme="minorHAnsi" w:cstheme="minorHAnsi"/>
          <w:sz w:val="22"/>
          <w:szCs w:val="22"/>
        </w:rPr>
        <w:t>.</w:t>
      </w:r>
    </w:p>
    <w:p w14:paraId="1EE39008" w14:textId="714B26C8" w:rsidR="00001C80" w:rsidRPr="0064513D" w:rsidRDefault="002F4BD9" w:rsidP="008A22A7">
      <w:pPr>
        <w:tabs>
          <w:tab w:val="left" w:pos="630"/>
        </w:tabs>
        <w:spacing w:before="240" w:line="260" w:lineRule="exact"/>
        <w:jc w:val="both"/>
      </w:pPr>
      <w:r>
        <w:rPr>
          <w:rFonts w:asciiTheme="minorHAnsi" w:hAnsiTheme="minorHAnsi" w:cstheme="minorHAnsi"/>
          <w:sz w:val="22"/>
          <w:szCs w:val="22"/>
        </w:rPr>
        <w:lastRenderedPageBreak/>
        <w:t>7</w:t>
      </w:r>
      <w:r w:rsidR="00001C80" w:rsidRPr="0064513D">
        <w:rPr>
          <w:rFonts w:asciiTheme="minorHAnsi" w:hAnsiTheme="minorHAnsi" w:cstheme="minorHAnsi"/>
          <w:sz w:val="22"/>
          <w:szCs w:val="22"/>
        </w:rPr>
        <w:t>.</w:t>
      </w:r>
      <w:r w:rsidR="00001C80" w:rsidRPr="0064513D">
        <w:rPr>
          <w:rFonts w:asciiTheme="minorHAnsi" w:hAnsiTheme="minorHAnsi" w:cstheme="minorHAnsi"/>
          <w:sz w:val="22"/>
          <w:szCs w:val="22"/>
        </w:rPr>
        <w:tab/>
      </w:r>
      <w:r w:rsidR="00001C80" w:rsidRPr="0064513D">
        <w:rPr>
          <w:rFonts w:asciiTheme="minorHAnsi" w:hAnsiTheme="minorHAnsi" w:cstheme="minorHAnsi"/>
          <w:b/>
          <w:sz w:val="22"/>
          <w:szCs w:val="22"/>
          <w:u w:val="single"/>
        </w:rPr>
        <w:t>Inspections and Investigations</w:t>
      </w:r>
      <w:r w:rsidR="00001C80" w:rsidRPr="0064513D">
        <w:rPr>
          <w:rFonts w:asciiTheme="minorHAnsi" w:hAnsiTheme="minorHAnsi" w:cstheme="minorHAnsi"/>
          <w:sz w:val="22"/>
          <w:szCs w:val="22"/>
        </w:rPr>
        <w:t>.  Optionor grants to Optionee, its officers, agents, employees, and independent contractors</w:t>
      </w:r>
      <w:r>
        <w:rPr>
          <w:rFonts w:asciiTheme="minorHAnsi" w:hAnsiTheme="minorHAnsi" w:cstheme="minorHAnsi"/>
          <w:sz w:val="22"/>
          <w:szCs w:val="22"/>
        </w:rPr>
        <w:t>,</w:t>
      </w:r>
      <w:r w:rsidR="00001C80" w:rsidRPr="0064513D">
        <w:rPr>
          <w:rFonts w:asciiTheme="minorHAnsi" w:hAnsiTheme="minorHAnsi" w:cstheme="minorHAnsi"/>
          <w:sz w:val="22"/>
          <w:szCs w:val="22"/>
        </w:rPr>
        <w:t xml:space="preserve"> the right and privilege to enter upon the Site at any reasonable time after the </w:t>
      </w:r>
      <w:r w:rsidR="008250D4">
        <w:rPr>
          <w:rFonts w:asciiTheme="minorHAnsi" w:hAnsiTheme="minorHAnsi" w:cstheme="minorHAnsi"/>
          <w:sz w:val="22"/>
          <w:szCs w:val="22"/>
        </w:rPr>
        <w:t xml:space="preserve">Option Date </w:t>
      </w:r>
      <w:r w:rsidR="00001C80" w:rsidRPr="0064513D">
        <w:rPr>
          <w:rFonts w:asciiTheme="minorHAnsi" w:hAnsiTheme="minorHAnsi" w:cstheme="minorHAnsi"/>
          <w:sz w:val="22"/>
          <w:szCs w:val="22"/>
        </w:rPr>
        <w:t xml:space="preserve">to perform site inspections, which </w:t>
      </w:r>
      <w:r w:rsidR="00DB5F30" w:rsidRPr="0064513D">
        <w:rPr>
          <w:rFonts w:asciiTheme="minorHAnsi" w:hAnsiTheme="minorHAnsi" w:cstheme="minorHAnsi"/>
          <w:sz w:val="22"/>
          <w:szCs w:val="22"/>
        </w:rPr>
        <w:t>may include</w:t>
      </w:r>
      <w:r w:rsidR="00001C80" w:rsidRPr="0064513D">
        <w:rPr>
          <w:rFonts w:asciiTheme="minorHAnsi" w:hAnsiTheme="minorHAnsi" w:cstheme="minorHAnsi"/>
          <w:sz w:val="22"/>
          <w:szCs w:val="22"/>
        </w:rPr>
        <w:t xml:space="preserve"> test borings of the soil, environmental audits, engineering studies and to conduct a survey of the Site. </w:t>
      </w:r>
      <w:r w:rsidR="00DB5F30"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 xml:space="preserve">Optionor </w:t>
      </w:r>
      <w:r w:rsidR="00DB5F30" w:rsidRPr="0064513D">
        <w:rPr>
          <w:rFonts w:asciiTheme="minorHAnsi" w:hAnsiTheme="minorHAnsi" w:cstheme="minorHAnsi"/>
          <w:sz w:val="22"/>
          <w:szCs w:val="22"/>
        </w:rPr>
        <w:t xml:space="preserve">will </w:t>
      </w:r>
      <w:r w:rsidR="00001C80" w:rsidRPr="0064513D">
        <w:rPr>
          <w:rFonts w:asciiTheme="minorHAnsi" w:hAnsiTheme="minorHAnsi" w:cstheme="minorHAnsi"/>
          <w:sz w:val="22"/>
          <w:szCs w:val="22"/>
        </w:rPr>
        <w:t xml:space="preserve">provide Optionee with keys </w:t>
      </w:r>
      <w:r w:rsidR="00DB5F30" w:rsidRPr="0064513D">
        <w:rPr>
          <w:rFonts w:asciiTheme="minorHAnsi" w:hAnsiTheme="minorHAnsi" w:cstheme="minorHAnsi"/>
          <w:sz w:val="22"/>
          <w:szCs w:val="22"/>
        </w:rPr>
        <w:t xml:space="preserve">and </w:t>
      </w:r>
      <w:r w:rsidR="00001C80" w:rsidRPr="0064513D">
        <w:rPr>
          <w:rFonts w:asciiTheme="minorHAnsi" w:hAnsiTheme="minorHAnsi" w:cstheme="minorHAnsi"/>
          <w:sz w:val="22"/>
          <w:szCs w:val="22"/>
        </w:rPr>
        <w:t>access codes to the Site</w:t>
      </w:r>
      <w:r w:rsidR="009B6048" w:rsidRPr="0064513D">
        <w:rPr>
          <w:rFonts w:asciiTheme="minorHAnsi" w:hAnsiTheme="minorHAnsi" w:cstheme="minorHAnsi"/>
          <w:sz w:val="22"/>
          <w:szCs w:val="22"/>
        </w:rPr>
        <w:t>,</w:t>
      </w:r>
      <w:r w:rsidR="00001C80" w:rsidRPr="0064513D">
        <w:rPr>
          <w:rFonts w:asciiTheme="minorHAnsi" w:hAnsiTheme="minorHAnsi" w:cstheme="minorHAnsi"/>
          <w:sz w:val="22"/>
          <w:szCs w:val="22"/>
        </w:rPr>
        <w:t xml:space="preserve"> if needed</w:t>
      </w:r>
      <w:r w:rsidR="009B6048" w:rsidRPr="0064513D">
        <w:rPr>
          <w:rFonts w:asciiTheme="minorHAnsi" w:hAnsiTheme="minorHAnsi" w:cstheme="minorHAnsi"/>
          <w:sz w:val="22"/>
          <w:szCs w:val="22"/>
        </w:rPr>
        <w:t>,</w:t>
      </w:r>
      <w:r w:rsidR="00001C80" w:rsidRPr="0064513D">
        <w:rPr>
          <w:rFonts w:asciiTheme="minorHAnsi" w:hAnsiTheme="minorHAnsi" w:cstheme="minorHAnsi"/>
          <w:sz w:val="22"/>
          <w:szCs w:val="22"/>
        </w:rPr>
        <w:t xml:space="preserve"> for ingress and egress.</w:t>
      </w:r>
      <w:r w:rsidR="00DB5F30" w:rsidRPr="0064513D">
        <w:rPr>
          <w:rFonts w:asciiTheme="minorHAnsi" w:hAnsiTheme="minorHAnsi" w:cstheme="minorHAnsi"/>
          <w:sz w:val="22"/>
          <w:szCs w:val="22"/>
        </w:rPr>
        <w:t xml:space="preserve">  </w:t>
      </w:r>
      <w:r w:rsidR="009B6048" w:rsidRPr="0064513D">
        <w:rPr>
          <w:rFonts w:asciiTheme="minorHAnsi" w:hAnsiTheme="minorHAnsi" w:cstheme="minorHAnsi"/>
          <w:sz w:val="22"/>
          <w:szCs w:val="22"/>
        </w:rPr>
        <w:t xml:space="preserve">The right to access the Site is for the limited purpose of evaluating the feasibility of the Site.  Optionee is not an owner or operator of the land and will have no ownership or control of any portion of the Site prior to the execution of this Option.  </w:t>
      </w:r>
      <w:r w:rsidR="00001C80" w:rsidRPr="0064513D">
        <w:rPr>
          <w:rFonts w:asciiTheme="minorHAnsi" w:hAnsiTheme="minorHAnsi" w:cstheme="minorHAnsi"/>
          <w:sz w:val="22"/>
          <w:szCs w:val="22"/>
        </w:rPr>
        <w:t xml:space="preserve">Optionee </w:t>
      </w:r>
      <w:r w:rsidR="009B6048" w:rsidRPr="0064513D">
        <w:rPr>
          <w:rFonts w:asciiTheme="minorHAnsi" w:hAnsiTheme="minorHAnsi" w:cstheme="minorHAnsi"/>
          <w:sz w:val="22"/>
          <w:szCs w:val="22"/>
        </w:rPr>
        <w:t xml:space="preserve">may </w:t>
      </w:r>
      <w:r w:rsidR="00001C80" w:rsidRPr="0064513D">
        <w:rPr>
          <w:rFonts w:asciiTheme="minorHAnsi" w:hAnsiTheme="minorHAnsi" w:cstheme="minorHAnsi"/>
          <w:sz w:val="22"/>
          <w:szCs w:val="22"/>
        </w:rPr>
        <w:t>not unreasonably interfere with Optionor’s use of the Site in conducting these activities.</w:t>
      </w:r>
      <w:r w:rsidR="009B6048"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 xml:space="preserve">Optionee </w:t>
      </w:r>
      <w:r w:rsidR="009B6048" w:rsidRPr="0064513D">
        <w:rPr>
          <w:rFonts w:asciiTheme="minorHAnsi" w:hAnsiTheme="minorHAnsi" w:cstheme="minorHAnsi"/>
          <w:sz w:val="22"/>
          <w:szCs w:val="22"/>
        </w:rPr>
        <w:t>has</w:t>
      </w:r>
      <w:r w:rsidR="00001C80" w:rsidRPr="0064513D">
        <w:rPr>
          <w:rFonts w:asciiTheme="minorHAnsi" w:hAnsiTheme="minorHAnsi" w:cstheme="minorHAnsi"/>
          <w:sz w:val="22"/>
          <w:szCs w:val="22"/>
        </w:rPr>
        <w:t xml:space="preserve"> the right, at its cost and expense, to have the Site surveyed and to obtain</w:t>
      </w:r>
      <w:r w:rsidR="00955FFA" w:rsidRPr="0064513D">
        <w:rPr>
          <w:rFonts w:asciiTheme="minorHAnsi" w:hAnsiTheme="minorHAnsi" w:cstheme="minorHAnsi"/>
          <w:sz w:val="22"/>
          <w:szCs w:val="22"/>
        </w:rPr>
        <w:t>, from a title company of its choice,</w:t>
      </w:r>
      <w:r w:rsidR="00001C80" w:rsidRPr="0064513D">
        <w:rPr>
          <w:rFonts w:asciiTheme="minorHAnsi" w:hAnsiTheme="minorHAnsi" w:cstheme="minorHAnsi"/>
          <w:sz w:val="22"/>
          <w:szCs w:val="22"/>
        </w:rPr>
        <w:t xml:space="preserve"> a title report of commitment for a leasehold </w:t>
      </w:r>
      <w:r w:rsidR="00955FFA" w:rsidRPr="0064513D">
        <w:rPr>
          <w:rFonts w:asciiTheme="minorHAnsi" w:hAnsiTheme="minorHAnsi" w:cstheme="minorHAnsi"/>
          <w:sz w:val="22"/>
          <w:szCs w:val="22"/>
        </w:rPr>
        <w:t xml:space="preserve">and </w:t>
      </w:r>
      <w:r w:rsidR="00001C80" w:rsidRPr="0064513D">
        <w:rPr>
          <w:rFonts w:asciiTheme="minorHAnsi" w:hAnsiTheme="minorHAnsi" w:cstheme="minorHAnsi"/>
          <w:sz w:val="22"/>
          <w:szCs w:val="22"/>
        </w:rPr>
        <w:t xml:space="preserve">title policy covering the Site. </w:t>
      </w:r>
      <w:r w:rsidR="00DB5F30"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 xml:space="preserve">Optionor </w:t>
      </w:r>
      <w:r w:rsidR="009B6048" w:rsidRPr="0064513D">
        <w:rPr>
          <w:rFonts w:asciiTheme="minorHAnsi" w:hAnsiTheme="minorHAnsi" w:cstheme="minorHAnsi"/>
          <w:sz w:val="22"/>
          <w:szCs w:val="22"/>
        </w:rPr>
        <w:t xml:space="preserve">will </w:t>
      </w:r>
      <w:r w:rsidR="00001C80" w:rsidRPr="0064513D">
        <w:rPr>
          <w:rFonts w:asciiTheme="minorHAnsi" w:hAnsiTheme="minorHAnsi" w:cstheme="minorHAnsi"/>
          <w:sz w:val="22"/>
          <w:szCs w:val="22"/>
        </w:rPr>
        <w:t>remove any survey or title defects</w:t>
      </w:r>
      <w:r w:rsidR="009B6048" w:rsidRPr="0064513D">
        <w:rPr>
          <w:rFonts w:asciiTheme="minorHAnsi" w:hAnsiTheme="minorHAnsi" w:cstheme="minorHAnsi"/>
          <w:sz w:val="22"/>
          <w:szCs w:val="22"/>
        </w:rPr>
        <w:t xml:space="preserve"> that </w:t>
      </w:r>
      <w:r w:rsidR="008250D4">
        <w:rPr>
          <w:rFonts w:asciiTheme="minorHAnsi" w:hAnsiTheme="minorHAnsi" w:cstheme="minorHAnsi"/>
          <w:sz w:val="22"/>
          <w:szCs w:val="22"/>
        </w:rPr>
        <w:t>may</w:t>
      </w:r>
      <w:r w:rsidR="008250D4"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 xml:space="preserve">adversely affect Optionee’s leasehold title or its ability to mortgage the leasehold interest. </w:t>
      </w:r>
      <w:r w:rsidR="00DB5F30"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In the event Optionor fail</w:t>
      </w:r>
      <w:r w:rsidR="00DB5F30" w:rsidRPr="0064513D">
        <w:rPr>
          <w:rFonts w:asciiTheme="minorHAnsi" w:hAnsiTheme="minorHAnsi" w:cstheme="minorHAnsi"/>
          <w:sz w:val="22"/>
          <w:szCs w:val="22"/>
        </w:rPr>
        <w:t>s</w:t>
      </w:r>
      <w:r w:rsidR="00001C80" w:rsidRPr="0064513D">
        <w:rPr>
          <w:rFonts w:asciiTheme="minorHAnsi" w:hAnsiTheme="minorHAnsi" w:cstheme="minorHAnsi"/>
          <w:sz w:val="22"/>
          <w:szCs w:val="22"/>
        </w:rPr>
        <w:t xml:space="preserve"> to cure any such defects, Optionee</w:t>
      </w:r>
      <w:r>
        <w:rPr>
          <w:rFonts w:asciiTheme="minorHAnsi" w:hAnsiTheme="minorHAnsi" w:cstheme="minorHAnsi"/>
          <w:sz w:val="22"/>
          <w:szCs w:val="22"/>
        </w:rPr>
        <w:t xml:space="preserve">’s sole remedy will be to </w:t>
      </w:r>
      <w:r w:rsidR="00001C80" w:rsidRPr="0064513D">
        <w:rPr>
          <w:rFonts w:asciiTheme="minorHAnsi" w:hAnsiTheme="minorHAnsi" w:cstheme="minorHAnsi"/>
          <w:sz w:val="22"/>
          <w:szCs w:val="22"/>
        </w:rPr>
        <w:t>declare this Option to be void and of no further effect</w:t>
      </w:r>
      <w:r w:rsidR="009B6048"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 xml:space="preserve"> </w:t>
      </w:r>
      <w:r w:rsidR="009B6048" w:rsidRPr="0064513D">
        <w:rPr>
          <w:rFonts w:asciiTheme="minorHAnsi" w:hAnsiTheme="minorHAnsi" w:cstheme="minorHAnsi"/>
          <w:sz w:val="22"/>
          <w:szCs w:val="22"/>
        </w:rPr>
        <w:t>I</w:t>
      </w:r>
      <w:r w:rsidR="00001C80" w:rsidRPr="0064513D">
        <w:rPr>
          <w:rFonts w:asciiTheme="minorHAnsi" w:hAnsiTheme="minorHAnsi" w:cstheme="minorHAnsi"/>
          <w:sz w:val="22"/>
          <w:szCs w:val="22"/>
        </w:rPr>
        <w:t xml:space="preserve">n which </w:t>
      </w:r>
      <w:r w:rsidR="009B6048" w:rsidRPr="0064513D">
        <w:rPr>
          <w:rFonts w:asciiTheme="minorHAnsi" w:hAnsiTheme="minorHAnsi" w:cstheme="minorHAnsi"/>
          <w:sz w:val="22"/>
          <w:szCs w:val="22"/>
        </w:rPr>
        <w:t xml:space="preserve">case, </w:t>
      </w:r>
      <w:r w:rsidR="00001C80" w:rsidRPr="0064513D">
        <w:rPr>
          <w:rFonts w:asciiTheme="minorHAnsi" w:hAnsiTheme="minorHAnsi" w:cstheme="minorHAnsi"/>
          <w:sz w:val="22"/>
          <w:szCs w:val="22"/>
        </w:rPr>
        <w:t xml:space="preserve">there </w:t>
      </w:r>
      <w:r w:rsidR="00DB5F30" w:rsidRPr="0064513D">
        <w:rPr>
          <w:rFonts w:asciiTheme="minorHAnsi" w:hAnsiTheme="minorHAnsi" w:cstheme="minorHAnsi"/>
          <w:sz w:val="22"/>
          <w:szCs w:val="22"/>
        </w:rPr>
        <w:t xml:space="preserve">will </w:t>
      </w:r>
      <w:r w:rsidR="00001C80" w:rsidRPr="0064513D">
        <w:rPr>
          <w:rFonts w:asciiTheme="minorHAnsi" w:hAnsiTheme="minorHAnsi" w:cstheme="minorHAnsi"/>
          <w:sz w:val="22"/>
          <w:szCs w:val="22"/>
        </w:rPr>
        <w:t xml:space="preserve">be no further liability </w:t>
      </w:r>
      <w:r w:rsidR="0064513D">
        <w:rPr>
          <w:rFonts w:asciiTheme="minorHAnsi" w:hAnsiTheme="minorHAnsi" w:cstheme="minorHAnsi"/>
          <w:sz w:val="22"/>
          <w:szCs w:val="22"/>
        </w:rPr>
        <w:t xml:space="preserve">by </w:t>
      </w:r>
      <w:r w:rsidR="00001C80" w:rsidRPr="0064513D">
        <w:rPr>
          <w:rFonts w:asciiTheme="minorHAnsi" w:hAnsiTheme="minorHAnsi" w:cstheme="minorHAnsi"/>
          <w:sz w:val="22"/>
          <w:szCs w:val="22"/>
        </w:rPr>
        <w:t>Optionee to Optionor.</w:t>
      </w:r>
      <w:r w:rsidR="004462D3" w:rsidRPr="0064513D">
        <w:rPr>
          <w:rFonts w:asciiTheme="minorHAnsi" w:hAnsiTheme="minorHAnsi" w:cstheme="minorHAnsi"/>
          <w:sz w:val="22"/>
          <w:szCs w:val="22"/>
        </w:rPr>
        <w:t xml:space="preserve">  Optionee </w:t>
      </w:r>
      <w:r w:rsidR="009B6048" w:rsidRPr="0064513D">
        <w:rPr>
          <w:rFonts w:asciiTheme="minorHAnsi" w:hAnsiTheme="minorHAnsi" w:cstheme="minorHAnsi"/>
          <w:sz w:val="22"/>
          <w:szCs w:val="22"/>
        </w:rPr>
        <w:t xml:space="preserve">will </w:t>
      </w:r>
      <w:r w:rsidR="004462D3" w:rsidRPr="0064513D">
        <w:rPr>
          <w:rFonts w:asciiTheme="minorHAnsi" w:hAnsiTheme="minorHAnsi" w:cstheme="minorHAnsi"/>
          <w:sz w:val="22"/>
          <w:szCs w:val="22"/>
        </w:rPr>
        <w:t>indemnif</w:t>
      </w:r>
      <w:r w:rsidR="009B6048" w:rsidRPr="0064513D">
        <w:rPr>
          <w:rFonts w:asciiTheme="minorHAnsi" w:hAnsiTheme="minorHAnsi" w:cstheme="minorHAnsi"/>
          <w:sz w:val="22"/>
          <w:szCs w:val="22"/>
        </w:rPr>
        <w:t>y</w:t>
      </w:r>
      <w:r w:rsidR="004462D3" w:rsidRPr="0064513D">
        <w:rPr>
          <w:rFonts w:asciiTheme="minorHAnsi" w:hAnsiTheme="minorHAnsi" w:cstheme="minorHAnsi"/>
          <w:sz w:val="22"/>
          <w:szCs w:val="22"/>
        </w:rPr>
        <w:t xml:space="preserve"> Optionor against all liability, damage, claim, cost and expense resulting </w:t>
      </w:r>
      <w:r w:rsidR="009B6048" w:rsidRPr="0064513D">
        <w:rPr>
          <w:rFonts w:asciiTheme="minorHAnsi" w:hAnsiTheme="minorHAnsi" w:cstheme="minorHAnsi"/>
          <w:sz w:val="22"/>
          <w:szCs w:val="22"/>
        </w:rPr>
        <w:t>from</w:t>
      </w:r>
      <w:r w:rsidR="004462D3" w:rsidRPr="0064513D">
        <w:rPr>
          <w:rFonts w:asciiTheme="minorHAnsi" w:hAnsiTheme="minorHAnsi" w:cstheme="minorHAnsi"/>
          <w:sz w:val="22"/>
          <w:szCs w:val="22"/>
        </w:rPr>
        <w:t xml:space="preserve"> </w:t>
      </w:r>
      <w:r w:rsidR="0084586D" w:rsidRPr="0064513D">
        <w:rPr>
          <w:rFonts w:asciiTheme="minorHAnsi" w:hAnsiTheme="minorHAnsi" w:cstheme="minorHAnsi"/>
          <w:sz w:val="22"/>
          <w:szCs w:val="22"/>
        </w:rPr>
        <w:t>Option</w:t>
      </w:r>
      <w:r w:rsidR="009B6048" w:rsidRPr="0064513D">
        <w:rPr>
          <w:rFonts w:asciiTheme="minorHAnsi" w:hAnsiTheme="minorHAnsi" w:cstheme="minorHAnsi"/>
          <w:sz w:val="22"/>
          <w:szCs w:val="22"/>
        </w:rPr>
        <w:t>ee’s</w:t>
      </w:r>
      <w:r w:rsidR="004462D3" w:rsidRPr="0064513D">
        <w:rPr>
          <w:rFonts w:asciiTheme="minorHAnsi" w:hAnsiTheme="minorHAnsi" w:cstheme="minorHAnsi"/>
          <w:sz w:val="22"/>
          <w:szCs w:val="22"/>
        </w:rPr>
        <w:t xml:space="preserve"> exercise of </w:t>
      </w:r>
      <w:r w:rsidR="009B6048" w:rsidRPr="0064513D">
        <w:rPr>
          <w:rFonts w:asciiTheme="minorHAnsi" w:hAnsiTheme="minorHAnsi" w:cstheme="minorHAnsi"/>
          <w:sz w:val="22"/>
          <w:szCs w:val="22"/>
        </w:rPr>
        <w:t>this</w:t>
      </w:r>
      <w:r w:rsidR="004462D3" w:rsidRPr="0064513D">
        <w:rPr>
          <w:rFonts w:asciiTheme="minorHAnsi" w:hAnsiTheme="minorHAnsi" w:cstheme="minorHAnsi"/>
          <w:sz w:val="22"/>
          <w:szCs w:val="22"/>
        </w:rPr>
        <w:t xml:space="preserve"> right of entry.</w:t>
      </w:r>
      <w:r w:rsidR="009B6048" w:rsidRPr="0064513D">
        <w:rPr>
          <w:rFonts w:asciiTheme="minorHAnsi" w:hAnsiTheme="minorHAnsi" w:cstheme="minorHAnsi"/>
          <w:sz w:val="22"/>
          <w:szCs w:val="22"/>
        </w:rPr>
        <w:t xml:space="preserve">  Optionee agrees to restore the Site to substantially the same condition it was in prior to </w:t>
      </w:r>
      <w:r w:rsidR="0064513D">
        <w:rPr>
          <w:rFonts w:asciiTheme="minorHAnsi" w:hAnsiTheme="minorHAnsi" w:cstheme="minorHAnsi"/>
          <w:sz w:val="22"/>
          <w:szCs w:val="22"/>
        </w:rPr>
        <w:t>investigating</w:t>
      </w:r>
      <w:r w:rsidR="009B6048" w:rsidRPr="0064513D">
        <w:rPr>
          <w:rFonts w:asciiTheme="minorHAnsi" w:hAnsiTheme="minorHAnsi" w:cstheme="minorHAnsi"/>
          <w:sz w:val="22"/>
          <w:szCs w:val="22"/>
        </w:rPr>
        <w:t>.</w:t>
      </w:r>
    </w:p>
    <w:p w14:paraId="1B194B4A" w14:textId="7A98106F" w:rsidR="00001C80" w:rsidRPr="0064513D" w:rsidRDefault="002F4BD9" w:rsidP="008A22A7">
      <w:pPr>
        <w:tabs>
          <w:tab w:val="left" w:pos="630"/>
        </w:tabs>
        <w:spacing w:before="240" w:line="260" w:lineRule="exact"/>
        <w:jc w:val="both"/>
        <w:rPr>
          <w:rFonts w:asciiTheme="minorHAnsi" w:hAnsiTheme="minorHAnsi" w:cstheme="minorHAnsi"/>
          <w:sz w:val="22"/>
          <w:szCs w:val="22"/>
        </w:rPr>
      </w:pPr>
      <w:r>
        <w:rPr>
          <w:rFonts w:asciiTheme="minorHAnsi" w:hAnsiTheme="minorHAnsi" w:cstheme="minorHAnsi"/>
          <w:sz w:val="22"/>
          <w:szCs w:val="22"/>
        </w:rPr>
        <w:t>8</w:t>
      </w:r>
      <w:r w:rsidR="00001C80" w:rsidRPr="0064513D">
        <w:rPr>
          <w:rFonts w:asciiTheme="minorHAnsi" w:hAnsiTheme="minorHAnsi" w:cstheme="minorHAnsi"/>
          <w:sz w:val="22"/>
          <w:szCs w:val="22"/>
        </w:rPr>
        <w:t>.</w:t>
      </w:r>
      <w:r w:rsidR="00001C80" w:rsidRPr="0064513D">
        <w:rPr>
          <w:rFonts w:asciiTheme="minorHAnsi" w:hAnsiTheme="minorHAnsi" w:cstheme="minorHAnsi"/>
          <w:sz w:val="22"/>
          <w:szCs w:val="22"/>
        </w:rPr>
        <w:tab/>
      </w:r>
      <w:r w:rsidR="00001C80" w:rsidRPr="0064513D">
        <w:rPr>
          <w:rFonts w:asciiTheme="minorHAnsi" w:hAnsiTheme="minorHAnsi" w:cstheme="minorHAnsi"/>
          <w:b/>
          <w:sz w:val="22"/>
          <w:szCs w:val="22"/>
          <w:u w:val="single"/>
        </w:rPr>
        <w:t>Further Acts.</w:t>
      </w:r>
      <w:r w:rsidR="00001C80" w:rsidRPr="0064513D">
        <w:rPr>
          <w:rFonts w:asciiTheme="minorHAnsi" w:hAnsiTheme="minorHAnsi" w:cstheme="minorHAnsi"/>
          <w:sz w:val="22"/>
          <w:szCs w:val="22"/>
        </w:rPr>
        <w:t xml:space="preserve">  Optionor </w:t>
      </w:r>
      <w:r w:rsidR="0084586D" w:rsidRPr="0064513D">
        <w:rPr>
          <w:rFonts w:asciiTheme="minorHAnsi" w:hAnsiTheme="minorHAnsi" w:cstheme="minorHAnsi"/>
          <w:sz w:val="22"/>
          <w:szCs w:val="22"/>
        </w:rPr>
        <w:t xml:space="preserve">will </w:t>
      </w:r>
      <w:r w:rsidR="00001C80" w:rsidRPr="0064513D">
        <w:rPr>
          <w:rFonts w:asciiTheme="minorHAnsi" w:hAnsiTheme="minorHAnsi" w:cstheme="minorHAnsi"/>
          <w:sz w:val="22"/>
          <w:szCs w:val="22"/>
        </w:rPr>
        <w:t xml:space="preserve">cooperate with Optionee in executing </w:t>
      </w:r>
      <w:r w:rsidR="00A04820">
        <w:rPr>
          <w:rFonts w:asciiTheme="minorHAnsi" w:hAnsiTheme="minorHAnsi" w:cstheme="minorHAnsi"/>
          <w:sz w:val="22"/>
          <w:szCs w:val="22"/>
        </w:rPr>
        <w:t xml:space="preserve">or filing of </w:t>
      </w:r>
      <w:r w:rsidR="00001C80" w:rsidRPr="0064513D">
        <w:rPr>
          <w:rFonts w:asciiTheme="minorHAnsi" w:hAnsiTheme="minorHAnsi" w:cstheme="minorHAnsi"/>
          <w:sz w:val="22"/>
          <w:szCs w:val="22"/>
        </w:rPr>
        <w:t>any documents necessary to protect Optionee’s rights under th</w:t>
      </w:r>
      <w:r w:rsidR="00A04820">
        <w:rPr>
          <w:rFonts w:asciiTheme="minorHAnsi" w:hAnsiTheme="minorHAnsi" w:cstheme="minorHAnsi"/>
          <w:sz w:val="22"/>
          <w:szCs w:val="22"/>
        </w:rPr>
        <w:t>is</w:t>
      </w:r>
      <w:r w:rsidR="00001C80" w:rsidRPr="0064513D">
        <w:rPr>
          <w:rFonts w:asciiTheme="minorHAnsi" w:hAnsiTheme="minorHAnsi" w:cstheme="minorHAnsi"/>
          <w:sz w:val="22"/>
          <w:szCs w:val="22"/>
        </w:rPr>
        <w:t xml:space="preserve"> Option</w:t>
      </w:r>
      <w:r w:rsidR="0084586D" w:rsidRPr="0064513D">
        <w:rPr>
          <w:rFonts w:asciiTheme="minorHAnsi" w:hAnsiTheme="minorHAnsi" w:cstheme="minorHAnsi"/>
          <w:sz w:val="22"/>
          <w:szCs w:val="22"/>
        </w:rPr>
        <w:t xml:space="preserve">, to allow </w:t>
      </w:r>
      <w:r w:rsidR="00001C80" w:rsidRPr="0064513D">
        <w:rPr>
          <w:rFonts w:asciiTheme="minorHAnsi" w:hAnsiTheme="minorHAnsi" w:cstheme="minorHAnsi"/>
          <w:sz w:val="22"/>
          <w:szCs w:val="22"/>
        </w:rPr>
        <w:t>Optionee’s use of the Site</w:t>
      </w:r>
      <w:r w:rsidR="0084586D" w:rsidRPr="0064513D">
        <w:rPr>
          <w:rFonts w:asciiTheme="minorHAnsi" w:hAnsiTheme="minorHAnsi" w:cstheme="minorHAnsi"/>
          <w:sz w:val="22"/>
          <w:szCs w:val="22"/>
        </w:rPr>
        <w:t>, and</w:t>
      </w:r>
      <w:r w:rsidR="00001C80" w:rsidRPr="0064513D">
        <w:rPr>
          <w:rFonts w:asciiTheme="minorHAnsi" w:hAnsiTheme="minorHAnsi" w:cstheme="minorHAnsi"/>
          <w:sz w:val="22"/>
          <w:szCs w:val="22"/>
        </w:rPr>
        <w:t xml:space="preserve"> to affect the intent of this Option.</w:t>
      </w:r>
      <w:r w:rsidR="0084586D" w:rsidRPr="0064513D">
        <w:rPr>
          <w:rFonts w:asciiTheme="minorHAnsi" w:hAnsiTheme="minorHAnsi" w:cstheme="minorHAnsi"/>
          <w:sz w:val="22"/>
          <w:szCs w:val="22"/>
        </w:rPr>
        <w:t xml:space="preserve">  </w:t>
      </w:r>
    </w:p>
    <w:p w14:paraId="65A20150" w14:textId="4C8AC061" w:rsidR="0084586D" w:rsidRPr="0064513D" w:rsidRDefault="002F4BD9" w:rsidP="008A22A7">
      <w:pPr>
        <w:pStyle w:val="Heading1"/>
        <w:tabs>
          <w:tab w:val="left" w:pos="630"/>
          <w:tab w:val="left" w:pos="1440"/>
        </w:tabs>
        <w:jc w:val="both"/>
      </w:pPr>
      <w:r>
        <w:rPr>
          <w:rFonts w:asciiTheme="minorHAnsi" w:hAnsiTheme="minorHAnsi" w:cstheme="minorHAnsi"/>
          <w:b w:val="0"/>
          <w:sz w:val="22"/>
          <w:szCs w:val="22"/>
        </w:rPr>
        <w:t>9</w:t>
      </w:r>
      <w:r w:rsidR="00001C80" w:rsidRPr="0064513D">
        <w:rPr>
          <w:rFonts w:asciiTheme="minorHAnsi" w:hAnsiTheme="minorHAnsi" w:cstheme="minorHAnsi"/>
          <w:b w:val="0"/>
          <w:sz w:val="22"/>
          <w:szCs w:val="22"/>
        </w:rPr>
        <w:t>.</w:t>
      </w:r>
      <w:r w:rsidR="00001C80"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ab/>
      </w:r>
      <w:r w:rsidR="00001C80" w:rsidRPr="0064513D">
        <w:rPr>
          <w:rFonts w:asciiTheme="minorHAnsi" w:hAnsiTheme="minorHAnsi" w:cstheme="minorHAnsi"/>
          <w:kern w:val="0"/>
          <w:sz w:val="22"/>
          <w:szCs w:val="22"/>
          <w:u w:val="single"/>
        </w:rPr>
        <w:t>Successors and Assigns.</w:t>
      </w:r>
      <w:r w:rsidR="00001C80" w:rsidRPr="0064513D">
        <w:rPr>
          <w:rFonts w:asciiTheme="minorHAnsi" w:hAnsiTheme="minorHAnsi" w:cstheme="minorHAnsi"/>
          <w:kern w:val="0"/>
          <w:sz w:val="22"/>
          <w:szCs w:val="22"/>
        </w:rPr>
        <w:t xml:space="preserve">  </w:t>
      </w:r>
      <w:r w:rsidR="00001C80" w:rsidRPr="0064513D">
        <w:rPr>
          <w:rFonts w:asciiTheme="minorHAnsi" w:hAnsiTheme="minorHAnsi" w:cstheme="minorHAnsi"/>
          <w:b w:val="0"/>
          <w:sz w:val="22"/>
          <w:szCs w:val="22"/>
        </w:rPr>
        <w:t xml:space="preserve">This </w:t>
      </w:r>
      <w:r w:rsidR="0084586D" w:rsidRPr="0064513D">
        <w:rPr>
          <w:rFonts w:asciiTheme="minorHAnsi" w:hAnsiTheme="minorHAnsi" w:cstheme="minorHAnsi"/>
          <w:b w:val="0"/>
          <w:sz w:val="22"/>
          <w:szCs w:val="22"/>
        </w:rPr>
        <w:t>Option is</w:t>
      </w:r>
      <w:r w:rsidR="00001C80" w:rsidRPr="0064513D">
        <w:rPr>
          <w:rFonts w:asciiTheme="minorHAnsi" w:hAnsiTheme="minorHAnsi" w:cstheme="minorHAnsi"/>
          <w:b w:val="0"/>
          <w:sz w:val="22"/>
          <w:szCs w:val="22"/>
        </w:rPr>
        <w:t xml:space="preserve"> binding upon and inure to the benefit of the </w:t>
      </w:r>
      <w:r w:rsidR="0084586D" w:rsidRPr="0064513D">
        <w:rPr>
          <w:rFonts w:asciiTheme="minorHAnsi" w:hAnsiTheme="minorHAnsi" w:cstheme="minorHAnsi"/>
          <w:b w:val="0"/>
          <w:sz w:val="22"/>
          <w:szCs w:val="22"/>
        </w:rPr>
        <w:t>P</w:t>
      </w:r>
      <w:r w:rsidR="00001C80" w:rsidRPr="0064513D">
        <w:rPr>
          <w:rFonts w:asciiTheme="minorHAnsi" w:hAnsiTheme="minorHAnsi" w:cstheme="minorHAnsi"/>
          <w:b w:val="0"/>
          <w:sz w:val="22"/>
          <w:szCs w:val="22"/>
        </w:rPr>
        <w:t>arties, their respective heirs, successors, personal representatives and assigns.</w:t>
      </w:r>
    </w:p>
    <w:p w14:paraId="4B55DAA8" w14:textId="4C7132EE" w:rsidR="00C51868" w:rsidRPr="0064513D" w:rsidRDefault="002F4BD9" w:rsidP="008A22A7">
      <w:pPr>
        <w:spacing w:before="240"/>
        <w:jc w:val="both"/>
        <w:rPr>
          <w:rFonts w:asciiTheme="minorHAnsi" w:hAnsiTheme="minorHAnsi"/>
          <w:sz w:val="22"/>
          <w:szCs w:val="22"/>
        </w:rPr>
      </w:pPr>
      <w:r>
        <w:rPr>
          <w:rFonts w:asciiTheme="minorHAnsi" w:hAnsiTheme="minorHAnsi"/>
          <w:sz w:val="22"/>
          <w:szCs w:val="22"/>
        </w:rPr>
        <w:t>10</w:t>
      </w:r>
      <w:r w:rsidR="0084586D" w:rsidRPr="0064513D">
        <w:rPr>
          <w:rFonts w:asciiTheme="minorHAnsi" w:hAnsiTheme="minorHAnsi"/>
          <w:sz w:val="22"/>
          <w:szCs w:val="22"/>
        </w:rPr>
        <w:t>.</w:t>
      </w:r>
      <w:r w:rsidR="0084586D" w:rsidRPr="0064513D">
        <w:rPr>
          <w:rFonts w:asciiTheme="minorHAnsi" w:hAnsiTheme="minorHAnsi"/>
          <w:sz w:val="22"/>
          <w:szCs w:val="22"/>
        </w:rPr>
        <w:tab/>
      </w:r>
      <w:r w:rsidR="0084586D" w:rsidRPr="0064513D">
        <w:rPr>
          <w:rFonts w:asciiTheme="minorHAnsi" w:hAnsiTheme="minorHAnsi"/>
          <w:b/>
          <w:sz w:val="22"/>
          <w:szCs w:val="22"/>
          <w:u w:val="single"/>
        </w:rPr>
        <w:t>Third-Party Beneficiaries.</w:t>
      </w:r>
      <w:r w:rsidR="0084586D" w:rsidRPr="0064513D">
        <w:rPr>
          <w:rFonts w:asciiTheme="minorHAnsi" w:hAnsiTheme="minorHAnsi"/>
          <w:sz w:val="22"/>
          <w:szCs w:val="22"/>
        </w:rPr>
        <w:t xml:space="preserve">  This Option </w:t>
      </w:r>
      <w:r w:rsidR="0064513D">
        <w:rPr>
          <w:rFonts w:asciiTheme="minorHAnsi" w:hAnsiTheme="minorHAnsi"/>
          <w:sz w:val="22"/>
          <w:szCs w:val="22"/>
        </w:rPr>
        <w:t xml:space="preserve">benefits </w:t>
      </w:r>
      <w:r w:rsidR="0084586D" w:rsidRPr="0064513D">
        <w:rPr>
          <w:rFonts w:asciiTheme="minorHAnsi" w:hAnsiTheme="minorHAnsi"/>
          <w:sz w:val="22"/>
          <w:szCs w:val="22"/>
        </w:rPr>
        <w:t>Optionor and Optionee only.  It is not intended for the benefit of any other party.</w:t>
      </w:r>
    </w:p>
    <w:p w14:paraId="4A0062E9" w14:textId="6EE984B5" w:rsidR="00001C80" w:rsidRPr="00BA6E63" w:rsidRDefault="00C51868" w:rsidP="008A22A7">
      <w:pPr>
        <w:spacing w:before="240"/>
        <w:jc w:val="both"/>
        <w:rPr>
          <w:rFonts w:asciiTheme="minorHAnsi" w:hAnsiTheme="minorHAnsi" w:cstheme="minorHAnsi"/>
          <w:sz w:val="22"/>
          <w:szCs w:val="22"/>
        </w:rPr>
      </w:pPr>
      <w:r w:rsidRPr="0064513D">
        <w:rPr>
          <w:rFonts w:asciiTheme="minorHAnsi" w:hAnsiTheme="minorHAnsi"/>
          <w:sz w:val="22"/>
          <w:szCs w:val="22"/>
        </w:rPr>
        <w:t>1</w:t>
      </w:r>
      <w:r w:rsidR="002F4BD9">
        <w:rPr>
          <w:rFonts w:asciiTheme="minorHAnsi" w:hAnsiTheme="minorHAnsi"/>
          <w:sz w:val="22"/>
          <w:szCs w:val="22"/>
        </w:rPr>
        <w:t>1</w:t>
      </w:r>
      <w:r w:rsidRPr="0064513D">
        <w:rPr>
          <w:rFonts w:asciiTheme="minorHAnsi" w:hAnsiTheme="minorHAnsi"/>
          <w:sz w:val="22"/>
          <w:szCs w:val="22"/>
        </w:rPr>
        <w:t>.</w:t>
      </w:r>
      <w:r w:rsidRPr="0064513D">
        <w:rPr>
          <w:rFonts w:asciiTheme="minorHAnsi" w:hAnsiTheme="minorHAnsi"/>
          <w:sz w:val="22"/>
          <w:szCs w:val="22"/>
        </w:rPr>
        <w:tab/>
      </w:r>
      <w:r w:rsidRPr="0064513D">
        <w:rPr>
          <w:rFonts w:asciiTheme="minorHAnsi" w:hAnsiTheme="minorHAnsi"/>
          <w:b/>
          <w:sz w:val="22"/>
          <w:szCs w:val="22"/>
          <w:u w:val="single"/>
        </w:rPr>
        <w:t>Non-Assignability.</w:t>
      </w:r>
      <w:r w:rsidR="004462D3" w:rsidRPr="0064513D">
        <w:rPr>
          <w:rFonts w:asciiTheme="minorHAnsi" w:hAnsiTheme="minorHAnsi"/>
          <w:sz w:val="22"/>
          <w:szCs w:val="22"/>
        </w:rPr>
        <w:t xml:space="preserve">  This </w:t>
      </w:r>
      <w:r w:rsidR="00845A2D" w:rsidRPr="0064513D">
        <w:rPr>
          <w:rFonts w:asciiTheme="minorHAnsi" w:hAnsiTheme="minorHAnsi"/>
          <w:sz w:val="22"/>
          <w:szCs w:val="22"/>
        </w:rPr>
        <w:t>Option</w:t>
      </w:r>
      <w:r w:rsidR="004462D3" w:rsidRPr="0064513D">
        <w:rPr>
          <w:rFonts w:asciiTheme="minorHAnsi" w:hAnsiTheme="minorHAnsi"/>
          <w:sz w:val="22"/>
          <w:szCs w:val="22"/>
        </w:rPr>
        <w:t xml:space="preserve"> may not be assigned by either Party without the other Party’s prior </w:t>
      </w:r>
      <w:r w:rsidR="00845A2D" w:rsidRPr="0064513D">
        <w:rPr>
          <w:rFonts w:asciiTheme="minorHAnsi" w:hAnsiTheme="minorHAnsi"/>
          <w:sz w:val="22"/>
          <w:szCs w:val="22"/>
        </w:rPr>
        <w:t xml:space="preserve">written </w:t>
      </w:r>
      <w:r w:rsidR="004462D3" w:rsidRPr="0064513D">
        <w:rPr>
          <w:rFonts w:asciiTheme="minorHAnsi" w:hAnsiTheme="minorHAnsi"/>
          <w:sz w:val="22"/>
          <w:szCs w:val="22"/>
        </w:rPr>
        <w:t>consent</w:t>
      </w:r>
      <w:r w:rsidR="00BA6E63">
        <w:rPr>
          <w:rFonts w:asciiTheme="minorHAnsi" w:hAnsiTheme="minorHAnsi"/>
          <w:sz w:val="22"/>
          <w:szCs w:val="22"/>
        </w:rPr>
        <w:t>;</w:t>
      </w:r>
      <w:r w:rsidR="00BA6E63" w:rsidRPr="00BA6E63">
        <w:rPr>
          <w:rFonts w:asciiTheme="minorHAnsi" w:hAnsiTheme="minorHAnsi"/>
          <w:sz w:val="22"/>
          <w:szCs w:val="22"/>
        </w:rPr>
        <w:t xml:space="preserve"> </w:t>
      </w:r>
      <w:r w:rsidR="00BA6E63" w:rsidRPr="00C467F0">
        <w:rPr>
          <w:rFonts w:asciiTheme="minorHAnsi" w:hAnsiTheme="minorHAnsi"/>
          <w:sz w:val="22"/>
          <w:szCs w:val="22"/>
        </w:rPr>
        <w:t xml:space="preserve">provided, however, this Agreement may be sold, assigned, licensed, or transferred at any time by </w:t>
      </w:r>
      <w:r w:rsidR="00BA6E63">
        <w:rPr>
          <w:rFonts w:asciiTheme="minorHAnsi" w:hAnsiTheme="minorHAnsi"/>
          <w:sz w:val="22"/>
          <w:szCs w:val="22"/>
        </w:rPr>
        <w:t xml:space="preserve">Optionee </w:t>
      </w:r>
      <w:r w:rsidR="00BA6E63" w:rsidRPr="00C467F0">
        <w:rPr>
          <w:rFonts w:asciiTheme="minorHAnsi" w:hAnsiTheme="minorHAnsi"/>
          <w:sz w:val="22"/>
          <w:szCs w:val="22"/>
        </w:rPr>
        <w:t xml:space="preserve">to any business entity which (a) is a parent, subsidiary or affiliate of </w:t>
      </w:r>
      <w:r w:rsidR="00BA6E63">
        <w:rPr>
          <w:rFonts w:asciiTheme="minorHAnsi" w:hAnsiTheme="minorHAnsi"/>
          <w:sz w:val="22"/>
          <w:szCs w:val="22"/>
        </w:rPr>
        <w:t>Optionee</w:t>
      </w:r>
      <w:r w:rsidR="00BA6E63" w:rsidRPr="00C467F0">
        <w:rPr>
          <w:rFonts w:asciiTheme="minorHAnsi" w:hAnsiTheme="minorHAnsi"/>
          <w:sz w:val="22"/>
          <w:szCs w:val="22"/>
        </w:rPr>
        <w:t xml:space="preserve">, (b) controls or is controlled by or under common control of </w:t>
      </w:r>
      <w:r w:rsidR="00BA6E63">
        <w:rPr>
          <w:rFonts w:asciiTheme="minorHAnsi" w:hAnsiTheme="minorHAnsi"/>
          <w:sz w:val="22"/>
          <w:szCs w:val="22"/>
        </w:rPr>
        <w:t>Optionee</w:t>
      </w:r>
      <w:r w:rsidR="00BA6E63" w:rsidRPr="00C467F0">
        <w:rPr>
          <w:rFonts w:asciiTheme="minorHAnsi" w:hAnsiTheme="minorHAnsi"/>
          <w:sz w:val="22"/>
          <w:szCs w:val="22"/>
        </w:rPr>
        <w:t xml:space="preserve">, (c) is merged or consolidated with </w:t>
      </w:r>
      <w:r w:rsidR="00BA6E63">
        <w:rPr>
          <w:rFonts w:asciiTheme="minorHAnsi" w:hAnsiTheme="minorHAnsi"/>
          <w:sz w:val="22"/>
          <w:szCs w:val="22"/>
        </w:rPr>
        <w:t>Optionee</w:t>
      </w:r>
      <w:r w:rsidR="00BA6E63" w:rsidRPr="00C467F0">
        <w:rPr>
          <w:rFonts w:asciiTheme="minorHAnsi" w:hAnsiTheme="minorHAnsi"/>
          <w:sz w:val="22"/>
          <w:szCs w:val="22"/>
        </w:rPr>
        <w:t xml:space="preserve">, or (d) purchases more than 50% ownership interest in or to the assets of </w:t>
      </w:r>
      <w:r w:rsidR="00BA6E63">
        <w:rPr>
          <w:rFonts w:asciiTheme="minorHAnsi" w:hAnsiTheme="minorHAnsi"/>
          <w:sz w:val="22"/>
          <w:szCs w:val="22"/>
        </w:rPr>
        <w:t xml:space="preserve">Optionee </w:t>
      </w:r>
      <w:r w:rsidR="00BA6E63" w:rsidRPr="00C467F0">
        <w:rPr>
          <w:rFonts w:asciiTheme="minorHAnsi" w:hAnsiTheme="minorHAnsi"/>
          <w:sz w:val="22"/>
          <w:szCs w:val="22"/>
        </w:rPr>
        <w:t xml:space="preserve">to which this applies. Upon assignment, </w:t>
      </w:r>
      <w:r w:rsidR="00BA6E63">
        <w:rPr>
          <w:rFonts w:asciiTheme="minorHAnsi" w:hAnsiTheme="minorHAnsi"/>
          <w:sz w:val="22"/>
          <w:szCs w:val="22"/>
        </w:rPr>
        <w:t xml:space="preserve">Optionee </w:t>
      </w:r>
      <w:r w:rsidR="00BA6E63" w:rsidRPr="00C467F0">
        <w:rPr>
          <w:rFonts w:asciiTheme="minorHAnsi" w:hAnsiTheme="minorHAnsi"/>
          <w:sz w:val="22"/>
          <w:szCs w:val="22"/>
        </w:rPr>
        <w:t xml:space="preserve">shall be relieved of all liabilities and obligations hereunder and </w:t>
      </w:r>
      <w:r w:rsidR="00BA6E63">
        <w:rPr>
          <w:rFonts w:asciiTheme="minorHAnsi" w:hAnsiTheme="minorHAnsi"/>
          <w:sz w:val="22"/>
          <w:szCs w:val="22"/>
        </w:rPr>
        <w:t xml:space="preserve">Optionor </w:t>
      </w:r>
      <w:r w:rsidR="00BA6E63" w:rsidRPr="00C467F0">
        <w:rPr>
          <w:rFonts w:asciiTheme="minorHAnsi" w:hAnsiTheme="minorHAnsi"/>
          <w:sz w:val="22"/>
          <w:szCs w:val="22"/>
        </w:rPr>
        <w:t xml:space="preserve">shall look solely to the assignee for performance under this Agreement and all obligations hereunder.   Notwithstanding anything contained in this Agreement to the contrary, if </w:t>
      </w:r>
      <w:r w:rsidR="00BA6E63">
        <w:rPr>
          <w:rFonts w:asciiTheme="minorHAnsi" w:hAnsiTheme="minorHAnsi"/>
          <w:sz w:val="22"/>
          <w:szCs w:val="22"/>
        </w:rPr>
        <w:t xml:space="preserve">Optionee </w:t>
      </w:r>
      <w:r w:rsidR="00BA6E63" w:rsidRPr="00C467F0">
        <w:rPr>
          <w:rFonts w:asciiTheme="minorHAnsi" w:hAnsiTheme="minorHAnsi"/>
          <w:sz w:val="22"/>
          <w:szCs w:val="22"/>
        </w:rPr>
        <w:t xml:space="preserve">or a corporation or other entity which directly or indirectly (through one or more subsidiaries) controls </w:t>
      </w:r>
      <w:r w:rsidR="00BA6E63">
        <w:rPr>
          <w:rFonts w:asciiTheme="minorHAnsi" w:hAnsiTheme="minorHAnsi"/>
          <w:sz w:val="22"/>
          <w:szCs w:val="22"/>
        </w:rPr>
        <w:t xml:space="preserve">Optionee </w:t>
      </w:r>
      <w:r w:rsidR="00BA6E63" w:rsidRPr="00C467F0">
        <w:rPr>
          <w:rFonts w:asciiTheme="minorHAnsi" w:hAnsiTheme="minorHAnsi"/>
          <w:sz w:val="22"/>
          <w:szCs w:val="22"/>
        </w:rPr>
        <w:t>is a corporation or other entity whose equity interests are listed and traded on a nationally recognized securities exchange or over-the-counter market, the transfer, sale or other disposition (including issuance) of stock or other equity interests in such corporation or other entity shall not be deemed an assignment of this Agreement.</w:t>
      </w:r>
      <w:r w:rsidR="00845A2D" w:rsidRPr="00BA6E63">
        <w:rPr>
          <w:rFonts w:asciiTheme="minorHAnsi" w:hAnsiTheme="minorHAnsi"/>
          <w:sz w:val="22"/>
          <w:szCs w:val="22"/>
        </w:rPr>
        <w:t>.</w:t>
      </w:r>
    </w:p>
    <w:p w14:paraId="0BDF56FF" w14:textId="3FF1A1F9" w:rsidR="00856EE3" w:rsidRDefault="00001C80" w:rsidP="008A22A7">
      <w:pPr>
        <w:pStyle w:val="BodyTextIndent"/>
        <w:tabs>
          <w:tab w:val="left" w:pos="630"/>
        </w:tabs>
        <w:spacing w:before="240" w:after="0" w:line="240" w:lineRule="auto"/>
        <w:jc w:val="both"/>
        <w:rPr>
          <w:rFonts w:asciiTheme="minorHAnsi" w:hAnsiTheme="minorHAnsi" w:cstheme="minorHAnsi"/>
          <w:sz w:val="22"/>
          <w:szCs w:val="22"/>
        </w:rPr>
      </w:pPr>
      <w:r w:rsidRPr="0064513D">
        <w:rPr>
          <w:rFonts w:asciiTheme="minorHAnsi" w:hAnsiTheme="minorHAnsi" w:cstheme="minorHAnsi"/>
          <w:sz w:val="22"/>
          <w:szCs w:val="22"/>
        </w:rPr>
        <w:t>1</w:t>
      </w:r>
      <w:r w:rsidR="002F4BD9">
        <w:rPr>
          <w:rFonts w:asciiTheme="minorHAnsi" w:hAnsiTheme="minorHAnsi" w:cstheme="minorHAnsi"/>
          <w:sz w:val="22"/>
          <w:szCs w:val="22"/>
        </w:rPr>
        <w:t>2</w:t>
      </w:r>
      <w:r w:rsidRPr="0064513D">
        <w:rPr>
          <w:rFonts w:asciiTheme="minorHAnsi" w:hAnsiTheme="minorHAnsi" w:cstheme="minorHAnsi"/>
          <w:sz w:val="22"/>
          <w:szCs w:val="22"/>
        </w:rPr>
        <w:t>.</w:t>
      </w:r>
      <w:r w:rsidRPr="0064513D">
        <w:rPr>
          <w:rFonts w:asciiTheme="minorHAnsi" w:hAnsiTheme="minorHAnsi" w:cstheme="minorHAnsi"/>
          <w:sz w:val="22"/>
          <w:szCs w:val="22"/>
        </w:rPr>
        <w:tab/>
      </w:r>
      <w:r w:rsidRPr="0064513D">
        <w:rPr>
          <w:rFonts w:asciiTheme="minorHAnsi" w:hAnsiTheme="minorHAnsi" w:cstheme="minorHAnsi"/>
          <w:b/>
          <w:sz w:val="22"/>
          <w:szCs w:val="22"/>
          <w:u w:val="single"/>
        </w:rPr>
        <w:t>Waiver of Claim.</w:t>
      </w:r>
      <w:r w:rsidRPr="0064513D">
        <w:rPr>
          <w:rFonts w:asciiTheme="minorHAnsi" w:hAnsiTheme="minorHAnsi" w:cstheme="minorHAnsi"/>
          <w:b/>
          <w:sz w:val="22"/>
          <w:szCs w:val="22"/>
        </w:rPr>
        <w:t xml:space="preserve"> </w:t>
      </w:r>
      <w:r w:rsidRPr="0064513D">
        <w:rPr>
          <w:rFonts w:asciiTheme="minorHAnsi" w:hAnsiTheme="minorHAnsi" w:cstheme="minorHAnsi"/>
          <w:sz w:val="22"/>
          <w:szCs w:val="22"/>
        </w:rPr>
        <w:t xml:space="preserve"> </w:t>
      </w:r>
      <w:r w:rsidR="00BA6E63">
        <w:rPr>
          <w:rFonts w:asciiTheme="minorHAnsi" w:hAnsiTheme="minorHAnsi" w:cstheme="minorHAnsi"/>
          <w:sz w:val="22"/>
          <w:szCs w:val="22"/>
        </w:rPr>
        <w:t>Except as specifically provided in this Agreement, in no event will Optionor or Optionee be liable to the other for, and Optionee and Optionor each hereby waive the right to recover</w:t>
      </w:r>
      <w:r w:rsidR="00C467F0">
        <w:rPr>
          <w:rFonts w:asciiTheme="minorHAnsi" w:hAnsiTheme="minorHAnsi" w:cstheme="minorHAnsi"/>
          <w:sz w:val="22"/>
          <w:szCs w:val="22"/>
        </w:rPr>
        <w:t>,</w:t>
      </w:r>
      <w:r w:rsidR="00BA6E63">
        <w:rPr>
          <w:rFonts w:asciiTheme="minorHAnsi" w:hAnsiTheme="minorHAnsi" w:cstheme="minorHAnsi"/>
          <w:sz w:val="22"/>
          <w:szCs w:val="22"/>
        </w:rPr>
        <w:t xml:space="preserve"> incidental, consequential (including, but not limited to, lost profits, loss of use or loss of business opportunity), punitive, exemplary and similar damages.</w:t>
      </w:r>
      <w:r w:rsidRPr="0064513D">
        <w:rPr>
          <w:rFonts w:asciiTheme="minorHAnsi" w:hAnsiTheme="minorHAnsi" w:cstheme="minorHAnsi"/>
          <w:sz w:val="22"/>
          <w:szCs w:val="22"/>
        </w:rPr>
        <w:t xml:space="preserve"> </w:t>
      </w:r>
    </w:p>
    <w:p w14:paraId="121919A8" w14:textId="77777777" w:rsidR="002F4BD9" w:rsidRPr="008A22A7" w:rsidRDefault="002F4BD9" w:rsidP="008A22A7">
      <w:pPr>
        <w:pStyle w:val="BodyTextIndent"/>
        <w:tabs>
          <w:tab w:val="left" w:pos="630"/>
        </w:tabs>
        <w:spacing w:before="240" w:after="0" w:line="240" w:lineRule="auto"/>
        <w:jc w:val="both"/>
        <w:rPr>
          <w:rFonts w:asciiTheme="minorHAnsi" w:hAnsiTheme="minorHAnsi" w:cstheme="minorHAnsi"/>
          <w:sz w:val="22"/>
          <w:szCs w:val="22"/>
        </w:rPr>
      </w:pPr>
      <w:r>
        <w:rPr>
          <w:rFonts w:asciiTheme="minorHAnsi" w:hAnsiTheme="minorHAnsi" w:cstheme="minorHAnsi"/>
          <w:sz w:val="22"/>
          <w:szCs w:val="22"/>
        </w:rPr>
        <w:t>13.</w:t>
      </w:r>
      <w:r>
        <w:rPr>
          <w:rFonts w:asciiTheme="minorHAnsi" w:hAnsiTheme="minorHAnsi" w:cstheme="minorHAnsi"/>
          <w:sz w:val="22"/>
          <w:szCs w:val="22"/>
        </w:rPr>
        <w:tab/>
      </w:r>
      <w:r>
        <w:rPr>
          <w:rFonts w:asciiTheme="minorHAnsi" w:hAnsiTheme="minorHAnsi" w:cstheme="minorHAnsi"/>
          <w:b/>
          <w:sz w:val="22"/>
          <w:szCs w:val="22"/>
          <w:u w:val="single"/>
        </w:rPr>
        <w:t>Applicability of the Ground Lease.</w:t>
      </w:r>
      <w:r>
        <w:rPr>
          <w:rFonts w:asciiTheme="minorHAnsi" w:hAnsiTheme="minorHAnsi" w:cstheme="minorHAnsi"/>
          <w:sz w:val="22"/>
          <w:szCs w:val="22"/>
        </w:rPr>
        <w:t xml:space="preserve">  The terms of the Ground Lease, beginning on Page 3, will be effective upon Optionee’s exercise of </w:t>
      </w:r>
      <w:r w:rsidR="004A5381">
        <w:rPr>
          <w:rFonts w:asciiTheme="minorHAnsi" w:hAnsiTheme="minorHAnsi" w:cstheme="minorHAnsi"/>
          <w:sz w:val="22"/>
          <w:szCs w:val="22"/>
        </w:rPr>
        <w:t>this Option.</w:t>
      </w:r>
    </w:p>
    <w:p w14:paraId="79BF9FBE" w14:textId="7D68FE53" w:rsidR="00001C80" w:rsidRPr="0064513D" w:rsidRDefault="00001C80" w:rsidP="008A22A7">
      <w:pPr>
        <w:pStyle w:val="BodyTextIndent"/>
        <w:tabs>
          <w:tab w:val="left" w:pos="630"/>
        </w:tabs>
        <w:spacing w:before="240"/>
        <w:jc w:val="both"/>
        <w:rPr>
          <w:rFonts w:asciiTheme="minorHAnsi" w:hAnsiTheme="minorHAnsi" w:cstheme="minorHAnsi"/>
          <w:sz w:val="22"/>
          <w:szCs w:val="22"/>
        </w:rPr>
      </w:pPr>
    </w:p>
    <w:p w14:paraId="47603508" w14:textId="77777777" w:rsidR="002F4BD9" w:rsidRDefault="00001C80" w:rsidP="008A22A7">
      <w:pPr>
        <w:pStyle w:val="Title"/>
        <w:jc w:val="center"/>
        <w:rPr>
          <w:rFonts w:asciiTheme="minorHAnsi" w:hAnsiTheme="minorHAnsi" w:cstheme="minorHAnsi"/>
          <w:b/>
          <w:sz w:val="22"/>
          <w:szCs w:val="22"/>
          <w:u w:val="single"/>
        </w:rPr>
      </w:pPr>
      <w:r w:rsidRPr="0064513D">
        <w:rPr>
          <w:rFonts w:asciiTheme="minorHAnsi" w:hAnsiTheme="minorHAnsi" w:cstheme="minorHAnsi"/>
          <w:b/>
          <w:sz w:val="22"/>
          <w:szCs w:val="22"/>
          <w:u w:val="single"/>
        </w:rPr>
        <w:lastRenderedPageBreak/>
        <w:t>GROUND LEASE</w:t>
      </w:r>
      <w:r w:rsidR="002F4BD9">
        <w:rPr>
          <w:rFonts w:asciiTheme="minorHAnsi" w:hAnsiTheme="minorHAnsi" w:cstheme="minorHAnsi"/>
          <w:b/>
          <w:sz w:val="22"/>
          <w:szCs w:val="22"/>
          <w:u w:val="single"/>
        </w:rPr>
        <w:t xml:space="preserve"> GOVERNING THE RELATIONSHIP OF THE PARTIES </w:t>
      </w:r>
    </w:p>
    <w:p w14:paraId="77920F28" w14:textId="315AA377" w:rsidR="00001C80" w:rsidRPr="0064513D" w:rsidRDefault="002F4BD9" w:rsidP="009611D0">
      <w:pPr>
        <w:pStyle w:val="Title"/>
        <w:spacing w:before="120"/>
        <w:jc w:val="center"/>
      </w:pPr>
      <w:r>
        <w:rPr>
          <w:rFonts w:asciiTheme="minorHAnsi" w:hAnsiTheme="minorHAnsi" w:cstheme="minorHAnsi"/>
          <w:b/>
          <w:sz w:val="22"/>
          <w:szCs w:val="22"/>
          <w:u w:val="single"/>
        </w:rPr>
        <w:t>UPON THE EXECUTION OF THE OPTION</w:t>
      </w:r>
    </w:p>
    <w:p w14:paraId="27620F0D" w14:textId="5CC06A8E" w:rsidR="007C40D6" w:rsidRPr="0064513D" w:rsidRDefault="00001C80"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1.</w:t>
      </w:r>
      <w:r w:rsidRPr="0064513D">
        <w:rPr>
          <w:rFonts w:asciiTheme="minorHAnsi" w:hAnsiTheme="minorHAnsi" w:cstheme="minorHAnsi"/>
          <w:sz w:val="22"/>
          <w:szCs w:val="22"/>
        </w:rPr>
        <w:tab/>
      </w:r>
      <w:r w:rsidRPr="0064513D">
        <w:rPr>
          <w:rFonts w:asciiTheme="minorHAnsi" w:hAnsiTheme="minorHAnsi" w:cstheme="minorHAnsi"/>
          <w:b/>
          <w:sz w:val="22"/>
          <w:szCs w:val="22"/>
          <w:u w:val="single"/>
        </w:rPr>
        <w:t>Leased Premises</w:t>
      </w:r>
      <w:r w:rsidRPr="0064513D">
        <w:rPr>
          <w:rFonts w:asciiTheme="minorHAnsi" w:hAnsiTheme="minorHAnsi" w:cstheme="minorHAnsi"/>
          <w:sz w:val="22"/>
          <w:szCs w:val="22"/>
        </w:rPr>
        <w:t xml:space="preserve">.  Lessor </w:t>
      </w:r>
      <w:r w:rsidR="0084586D"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lease</w:t>
      </w:r>
      <w:r w:rsidR="00A04820">
        <w:rPr>
          <w:rFonts w:asciiTheme="minorHAnsi" w:hAnsiTheme="minorHAnsi" w:cstheme="minorHAnsi"/>
          <w:sz w:val="22"/>
          <w:szCs w:val="22"/>
        </w:rPr>
        <w:t xml:space="preserve"> the property and grant </w:t>
      </w:r>
      <w:r w:rsidR="00A04820" w:rsidRPr="00A04820">
        <w:rPr>
          <w:rFonts w:asciiTheme="minorHAnsi" w:hAnsiTheme="minorHAnsi" w:cstheme="minorHAnsi"/>
          <w:sz w:val="22"/>
          <w:szCs w:val="22"/>
        </w:rPr>
        <w:t>a non-exclusive easement for ingress, egress and utilities for the duration of the Lease</w:t>
      </w:r>
      <w:r w:rsidR="00A04820">
        <w:rPr>
          <w:rFonts w:asciiTheme="minorHAnsi" w:hAnsiTheme="minorHAnsi" w:cstheme="minorHAnsi"/>
          <w:sz w:val="22"/>
          <w:szCs w:val="22"/>
        </w:rPr>
        <w:t xml:space="preserve">.  </w:t>
      </w:r>
    </w:p>
    <w:p w14:paraId="77E83DFC" w14:textId="63655D8E" w:rsidR="009A6628" w:rsidRDefault="007C40D6"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(a)</w:t>
      </w:r>
      <w:r w:rsidRPr="0064513D">
        <w:rPr>
          <w:rFonts w:asciiTheme="minorHAnsi" w:hAnsiTheme="minorHAnsi" w:cstheme="minorHAnsi"/>
          <w:sz w:val="22"/>
          <w:szCs w:val="22"/>
        </w:rPr>
        <w:tab/>
      </w:r>
      <w:r w:rsidR="00001C80" w:rsidRPr="0064513D">
        <w:rPr>
          <w:rFonts w:asciiTheme="minorHAnsi" w:hAnsiTheme="minorHAnsi" w:cstheme="minorHAnsi"/>
          <w:sz w:val="22"/>
          <w:szCs w:val="22"/>
        </w:rPr>
        <w:t>Th</w:t>
      </w:r>
      <w:r w:rsidR="009A6628">
        <w:rPr>
          <w:rFonts w:asciiTheme="minorHAnsi" w:hAnsiTheme="minorHAnsi" w:cstheme="minorHAnsi"/>
          <w:sz w:val="22"/>
          <w:szCs w:val="22"/>
        </w:rPr>
        <w:t>e</w:t>
      </w:r>
      <w:r w:rsidR="00001C80" w:rsidRPr="0064513D">
        <w:rPr>
          <w:rFonts w:asciiTheme="minorHAnsi" w:hAnsiTheme="minorHAnsi" w:cstheme="minorHAnsi"/>
          <w:sz w:val="22"/>
          <w:szCs w:val="22"/>
        </w:rPr>
        <w:t xml:space="preserve"> lease</w:t>
      </w:r>
      <w:r w:rsidRPr="0064513D">
        <w:rPr>
          <w:rFonts w:asciiTheme="minorHAnsi" w:hAnsiTheme="minorHAnsi" w:cstheme="minorHAnsi"/>
          <w:sz w:val="22"/>
          <w:szCs w:val="22"/>
        </w:rPr>
        <w:t>d</w:t>
      </w:r>
      <w:r w:rsidR="00001C80" w:rsidRPr="0064513D">
        <w:rPr>
          <w:rFonts w:asciiTheme="minorHAnsi" w:hAnsiTheme="minorHAnsi" w:cstheme="minorHAnsi"/>
          <w:sz w:val="22"/>
          <w:szCs w:val="22"/>
        </w:rPr>
        <w:t xml:space="preserve"> area is depicted in </w:t>
      </w:r>
      <w:r w:rsidR="00845A2D" w:rsidRPr="0064513D">
        <w:rPr>
          <w:rFonts w:asciiTheme="minorHAnsi" w:hAnsiTheme="minorHAnsi" w:cstheme="minorHAnsi"/>
          <w:sz w:val="22"/>
          <w:szCs w:val="22"/>
        </w:rPr>
        <w:t xml:space="preserve">and attached as </w:t>
      </w:r>
      <w:r w:rsidR="00001C80" w:rsidRPr="008A22A7">
        <w:rPr>
          <w:rFonts w:asciiTheme="minorHAnsi" w:hAnsiTheme="minorHAnsi" w:cstheme="minorHAnsi"/>
          <w:sz w:val="22"/>
          <w:szCs w:val="22"/>
        </w:rPr>
        <w:t xml:space="preserve">Exhibit </w:t>
      </w:r>
      <w:r w:rsidR="00245C9B" w:rsidRPr="008A22A7">
        <w:rPr>
          <w:rFonts w:asciiTheme="minorHAnsi" w:hAnsiTheme="minorHAnsi" w:cstheme="minorHAnsi"/>
          <w:sz w:val="22"/>
          <w:szCs w:val="22"/>
        </w:rPr>
        <w:t>“</w:t>
      </w:r>
      <w:r w:rsidR="00001C80" w:rsidRPr="008A22A7">
        <w:rPr>
          <w:rFonts w:asciiTheme="minorHAnsi" w:hAnsiTheme="minorHAnsi" w:cstheme="minorHAnsi"/>
          <w:sz w:val="22"/>
          <w:szCs w:val="22"/>
        </w:rPr>
        <w:t>A</w:t>
      </w:r>
      <w:r w:rsidR="00245C9B" w:rsidRPr="008A22A7">
        <w:rPr>
          <w:rFonts w:asciiTheme="minorHAnsi" w:hAnsiTheme="minorHAnsi" w:cstheme="minorHAnsi"/>
          <w:sz w:val="22"/>
          <w:szCs w:val="22"/>
        </w:rPr>
        <w:t>”</w:t>
      </w:r>
      <w:r w:rsidR="00001C80" w:rsidRPr="009A6628">
        <w:rPr>
          <w:rFonts w:asciiTheme="minorHAnsi" w:hAnsiTheme="minorHAnsi" w:cstheme="minorHAnsi"/>
          <w:sz w:val="22"/>
          <w:szCs w:val="22"/>
        </w:rPr>
        <w:t xml:space="preserve"> (the </w:t>
      </w:r>
      <w:r w:rsidR="00001C80" w:rsidRPr="008A22A7">
        <w:rPr>
          <w:rFonts w:asciiTheme="minorHAnsi" w:hAnsiTheme="minorHAnsi" w:cstheme="minorHAnsi"/>
          <w:sz w:val="22"/>
          <w:szCs w:val="22"/>
        </w:rPr>
        <w:t xml:space="preserve">“Leased </w:t>
      </w:r>
      <w:r w:rsidR="00245C9B" w:rsidRPr="008A22A7">
        <w:rPr>
          <w:rFonts w:asciiTheme="minorHAnsi" w:hAnsiTheme="minorHAnsi" w:cstheme="minorHAnsi"/>
          <w:sz w:val="22"/>
          <w:szCs w:val="22"/>
        </w:rPr>
        <w:t>Premises</w:t>
      </w:r>
      <w:r w:rsidR="00001C80" w:rsidRPr="008A22A7">
        <w:rPr>
          <w:rFonts w:asciiTheme="minorHAnsi" w:hAnsiTheme="minorHAnsi" w:cstheme="minorHAnsi"/>
          <w:sz w:val="22"/>
          <w:szCs w:val="22"/>
        </w:rPr>
        <w:t>”</w:t>
      </w:r>
      <w:r w:rsidR="00001C80" w:rsidRPr="009A6628">
        <w:rPr>
          <w:rFonts w:asciiTheme="minorHAnsi" w:hAnsiTheme="minorHAnsi" w:cstheme="minorHAnsi"/>
          <w:sz w:val="22"/>
          <w:szCs w:val="22"/>
        </w:rPr>
        <w:t>)</w:t>
      </w:r>
      <w:r w:rsidR="009A6628" w:rsidRPr="009A6628">
        <w:rPr>
          <w:rFonts w:asciiTheme="minorHAnsi" w:hAnsiTheme="minorHAnsi" w:cstheme="minorHAnsi"/>
          <w:sz w:val="22"/>
          <w:szCs w:val="22"/>
        </w:rPr>
        <w:t>,</w:t>
      </w:r>
      <w:r w:rsidR="009A6628">
        <w:rPr>
          <w:rFonts w:asciiTheme="minorHAnsi" w:hAnsiTheme="minorHAnsi" w:cstheme="minorHAnsi"/>
          <w:sz w:val="22"/>
          <w:szCs w:val="22"/>
        </w:rPr>
        <w:t xml:space="preserve"> </w:t>
      </w:r>
    </w:p>
    <w:p w14:paraId="22C5154F" w14:textId="1799C85D" w:rsidR="007C40D6" w:rsidRPr="0064513D" w:rsidRDefault="009A6628" w:rsidP="008A22A7">
      <w:pPr>
        <w:spacing w:before="240"/>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Pr="009A6628">
        <w:rPr>
          <w:rFonts w:asciiTheme="minorHAnsi" w:hAnsiTheme="minorHAnsi" w:cstheme="minorHAnsi"/>
          <w:sz w:val="22"/>
          <w:szCs w:val="22"/>
        </w:rPr>
        <w:t xml:space="preserve">The </w:t>
      </w:r>
      <w:r>
        <w:rPr>
          <w:rFonts w:asciiTheme="minorHAnsi" w:hAnsiTheme="minorHAnsi" w:cstheme="minorHAnsi"/>
          <w:sz w:val="22"/>
          <w:szCs w:val="22"/>
        </w:rPr>
        <w:t>non-exclusive easement</w:t>
      </w:r>
      <w:r w:rsidRPr="009A6628">
        <w:rPr>
          <w:rFonts w:asciiTheme="minorHAnsi" w:hAnsiTheme="minorHAnsi" w:cstheme="minorHAnsi"/>
          <w:sz w:val="22"/>
          <w:szCs w:val="22"/>
        </w:rPr>
        <w:t xml:space="preserve"> is depict</w:t>
      </w:r>
      <w:r>
        <w:rPr>
          <w:rFonts w:asciiTheme="minorHAnsi" w:hAnsiTheme="minorHAnsi" w:cstheme="minorHAnsi"/>
          <w:sz w:val="22"/>
          <w:szCs w:val="22"/>
        </w:rPr>
        <w:t>ed in and attached as Exhibit “B</w:t>
      </w:r>
      <w:r w:rsidRPr="009A6628">
        <w:rPr>
          <w:rFonts w:asciiTheme="minorHAnsi" w:hAnsiTheme="minorHAnsi" w:cstheme="minorHAnsi"/>
          <w:sz w:val="22"/>
          <w:szCs w:val="22"/>
        </w:rPr>
        <w:t>” (the “</w:t>
      </w:r>
      <w:r>
        <w:rPr>
          <w:rFonts w:asciiTheme="minorHAnsi" w:hAnsiTheme="minorHAnsi" w:cstheme="minorHAnsi"/>
          <w:sz w:val="22"/>
          <w:szCs w:val="22"/>
        </w:rPr>
        <w:t>Easement(s)</w:t>
      </w:r>
      <w:r w:rsidRPr="009A6628">
        <w:rPr>
          <w:rFonts w:asciiTheme="minorHAnsi" w:hAnsiTheme="minorHAnsi" w:cstheme="minorHAnsi"/>
          <w:sz w:val="22"/>
          <w:szCs w:val="22"/>
        </w:rPr>
        <w:t>”)</w:t>
      </w:r>
      <w:r>
        <w:rPr>
          <w:rFonts w:asciiTheme="minorHAnsi" w:hAnsiTheme="minorHAnsi" w:cstheme="minorHAnsi"/>
          <w:sz w:val="22"/>
          <w:szCs w:val="22"/>
        </w:rPr>
        <w:t>.</w:t>
      </w:r>
    </w:p>
    <w:p w14:paraId="1397E268" w14:textId="33DFB5FC" w:rsidR="007C40D6" w:rsidRPr="0064513D" w:rsidRDefault="007C40D6"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w:t>
      </w:r>
      <w:r w:rsidR="009A6628">
        <w:rPr>
          <w:rFonts w:asciiTheme="minorHAnsi" w:hAnsiTheme="minorHAnsi" w:cstheme="minorHAnsi"/>
          <w:sz w:val="22"/>
          <w:szCs w:val="22"/>
        </w:rPr>
        <w:t>c</w:t>
      </w:r>
      <w:r w:rsidRPr="0064513D">
        <w:rPr>
          <w:rFonts w:asciiTheme="minorHAnsi" w:hAnsiTheme="minorHAnsi" w:cstheme="minorHAnsi"/>
          <w:sz w:val="22"/>
          <w:szCs w:val="22"/>
        </w:rPr>
        <w:t>)</w:t>
      </w:r>
      <w:r w:rsidRPr="0064513D">
        <w:rPr>
          <w:rFonts w:asciiTheme="minorHAnsi" w:hAnsiTheme="minorHAnsi" w:cstheme="minorHAnsi"/>
          <w:sz w:val="22"/>
          <w:szCs w:val="22"/>
        </w:rPr>
        <w:tab/>
      </w:r>
      <w:r w:rsidR="00DC22E3">
        <w:rPr>
          <w:rFonts w:asciiTheme="minorHAnsi" w:hAnsiTheme="minorHAnsi" w:cstheme="minorHAnsi"/>
          <w:sz w:val="22"/>
          <w:szCs w:val="22"/>
        </w:rPr>
        <w:t>Within ____ day</w:t>
      </w:r>
      <w:r w:rsidR="00C467F0">
        <w:rPr>
          <w:rFonts w:asciiTheme="minorHAnsi" w:hAnsiTheme="minorHAnsi" w:cstheme="minorHAnsi"/>
          <w:sz w:val="22"/>
          <w:szCs w:val="22"/>
        </w:rPr>
        <w:t>s</w:t>
      </w:r>
      <w:r w:rsidR="00DC22E3">
        <w:rPr>
          <w:rFonts w:asciiTheme="minorHAnsi" w:hAnsiTheme="minorHAnsi" w:cstheme="minorHAnsi"/>
          <w:sz w:val="22"/>
          <w:szCs w:val="22"/>
        </w:rPr>
        <w:t xml:space="preserve"> of the Commencement Date, </w:t>
      </w:r>
      <w:r w:rsidR="00464010">
        <w:rPr>
          <w:rFonts w:asciiTheme="minorHAnsi" w:hAnsiTheme="minorHAnsi" w:cstheme="minorHAnsi"/>
          <w:sz w:val="22"/>
          <w:szCs w:val="22"/>
        </w:rPr>
        <w:t>t</w:t>
      </w:r>
      <w:r w:rsidR="00001C80" w:rsidRPr="0064513D">
        <w:rPr>
          <w:rFonts w:asciiTheme="minorHAnsi" w:hAnsiTheme="minorHAnsi" w:cstheme="minorHAnsi"/>
          <w:sz w:val="22"/>
          <w:szCs w:val="22"/>
        </w:rPr>
        <w:t xml:space="preserve">he </w:t>
      </w:r>
      <w:r w:rsidR="00845A2D" w:rsidRPr="0064513D">
        <w:rPr>
          <w:rFonts w:asciiTheme="minorHAnsi" w:hAnsiTheme="minorHAnsi" w:cstheme="minorHAnsi"/>
          <w:sz w:val="22"/>
          <w:szCs w:val="22"/>
        </w:rPr>
        <w:t>P</w:t>
      </w:r>
      <w:r w:rsidR="00001C80" w:rsidRPr="0064513D">
        <w:rPr>
          <w:rFonts w:asciiTheme="minorHAnsi" w:hAnsiTheme="minorHAnsi" w:cstheme="minorHAnsi"/>
          <w:sz w:val="22"/>
          <w:szCs w:val="22"/>
        </w:rPr>
        <w:t>arties</w:t>
      </w:r>
      <w:r w:rsidRPr="0064513D">
        <w:rPr>
          <w:rFonts w:asciiTheme="minorHAnsi" w:hAnsiTheme="minorHAnsi" w:cstheme="minorHAnsi"/>
          <w:sz w:val="22"/>
          <w:szCs w:val="22"/>
        </w:rPr>
        <w:t xml:space="preserve"> will</w:t>
      </w:r>
      <w:r w:rsidR="00001C80" w:rsidRPr="0064513D">
        <w:rPr>
          <w:rFonts w:asciiTheme="minorHAnsi" w:hAnsiTheme="minorHAnsi" w:cstheme="minorHAnsi"/>
          <w:sz w:val="22"/>
          <w:szCs w:val="22"/>
        </w:rPr>
        <w:t xml:space="preserve"> mutually agree to the exact location and configur</w:t>
      </w:r>
      <w:r w:rsidR="00845A2D" w:rsidRPr="0064513D">
        <w:rPr>
          <w:rFonts w:asciiTheme="minorHAnsi" w:hAnsiTheme="minorHAnsi" w:cstheme="minorHAnsi"/>
          <w:sz w:val="22"/>
          <w:szCs w:val="22"/>
        </w:rPr>
        <w:t>ation</w:t>
      </w:r>
      <w:r w:rsidR="00001C80" w:rsidRPr="0064513D">
        <w:rPr>
          <w:rFonts w:asciiTheme="minorHAnsi" w:hAnsiTheme="minorHAnsi" w:cstheme="minorHAnsi"/>
          <w:sz w:val="22"/>
          <w:szCs w:val="22"/>
        </w:rPr>
        <w:t xml:space="preserve"> of the Leased </w:t>
      </w:r>
      <w:r w:rsidR="009A6628">
        <w:rPr>
          <w:rFonts w:asciiTheme="minorHAnsi" w:hAnsiTheme="minorHAnsi" w:cstheme="minorHAnsi"/>
          <w:sz w:val="22"/>
          <w:szCs w:val="22"/>
        </w:rPr>
        <w:t>Premises</w:t>
      </w:r>
      <w:r w:rsidR="00001C80" w:rsidRPr="0064513D">
        <w:rPr>
          <w:rFonts w:asciiTheme="minorHAnsi" w:hAnsiTheme="minorHAnsi" w:cstheme="minorHAnsi"/>
          <w:sz w:val="22"/>
          <w:szCs w:val="22"/>
        </w:rPr>
        <w:t xml:space="preserve">, which </w:t>
      </w:r>
      <w:r w:rsidR="00845A2D" w:rsidRPr="0064513D">
        <w:rPr>
          <w:rFonts w:asciiTheme="minorHAnsi" w:hAnsiTheme="minorHAnsi" w:cstheme="minorHAnsi"/>
          <w:sz w:val="22"/>
          <w:szCs w:val="22"/>
        </w:rPr>
        <w:t xml:space="preserve">will </w:t>
      </w:r>
      <w:r w:rsidR="00001C80" w:rsidRPr="0064513D">
        <w:rPr>
          <w:rFonts w:asciiTheme="minorHAnsi" w:hAnsiTheme="minorHAnsi" w:cstheme="minorHAnsi"/>
          <w:sz w:val="22"/>
          <w:szCs w:val="22"/>
        </w:rPr>
        <w:t xml:space="preserve">be depicted in a survey at Lessee’s expense.  The surveyed location </w:t>
      </w:r>
      <w:r w:rsidR="00845A2D" w:rsidRPr="0064513D">
        <w:rPr>
          <w:rFonts w:asciiTheme="minorHAnsi" w:hAnsiTheme="minorHAnsi" w:cstheme="minorHAnsi"/>
          <w:sz w:val="22"/>
          <w:szCs w:val="22"/>
        </w:rPr>
        <w:t xml:space="preserve">must </w:t>
      </w:r>
      <w:r w:rsidR="00001C80" w:rsidRPr="0064513D">
        <w:rPr>
          <w:rFonts w:asciiTheme="minorHAnsi" w:hAnsiTheme="minorHAnsi" w:cstheme="minorHAnsi"/>
          <w:sz w:val="22"/>
          <w:szCs w:val="22"/>
        </w:rPr>
        <w:t xml:space="preserve">meet zoning and other legal requirements. The Survey will automatically replace Exhibit </w:t>
      </w:r>
      <w:r w:rsidR="00245C9B" w:rsidRPr="0064513D">
        <w:rPr>
          <w:rFonts w:asciiTheme="minorHAnsi" w:hAnsiTheme="minorHAnsi" w:cstheme="minorHAnsi"/>
          <w:sz w:val="22"/>
          <w:szCs w:val="22"/>
        </w:rPr>
        <w:t>“</w:t>
      </w:r>
      <w:r w:rsidR="00001C80" w:rsidRPr="0064513D">
        <w:rPr>
          <w:rFonts w:asciiTheme="minorHAnsi" w:hAnsiTheme="minorHAnsi" w:cstheme="minorHAnsi"/>
          <w:sz w:val="22"/>
          <w:szCs w:val="22"/>
        </w:rPr>
        <w:t>A</w:t>
      </w:r>
      <w:r w:rsidR="00245C9B" w:rsidRPr="0064513D">
        <w:rPr>
          <w:rFonts w:asciiTheme="minorHAnsi" w:hAnsiTheme="minorHAnsi" w:cstheme="minorHAnsi"/>
          <w:sz w:val="22"/>
          <w:szCs w:val="22"/>
        </w:rPr>
        <w:t>”</w:t>
      </w:r>
      <w:r w:rsidR="00001C80" w:rsidRPr="0064513D">
        <w:rPr>
          <w:rFonts w:asciiTheme="minorHAnsi" w:hAnsiTheme="minorHAnsi" w:cstheme="minorHAnsi"/>
          <w:sz w:val="22"/>
          <w:szCs w:val="22"/>
        </w:rPr>
        <w:t xml:space="preserve"> and be made a part </w:t>
      </w:r>
      <w:r w:rsidR="00845A2D" w:rsidRPr="0064513D">
        <w:rPr>
          <w:rFonts w:asciiTheme="minorHAnsi" w:hAnsiTheme="minorHAnsi" w:cstheme="minorHAnsi"/>
          <w:sz w:val="22"/>
          <w:szCs w:val="22"/>
        </w:rPr>
        <w:t>of</w:t>
      </w:r>
      <w:r w:rsidR="00B862AA" w:rsidRPr="0064513D">
        <w:rPr>
          <w:rFonts w:asciiTheme="minorHAnsi" w:hAnsiTheme="minorHAnsi" w:cstheme="minorHAnsi"/>
          <w:sz w:val="22"/>
          <w:szCs w:val="22"/>
        </w:rPr>
        <w:t xml:space="preserve"> t</w:t>
      </w:r>
      <w:r w:rsidR="00706170" w:rsidRPr="0064513D">
        <w:rPr>
          <w:rFonts w:asciiTheme="minorHAnsi" w:hAnsiTheme="minorHAnsi" w:cstheme="minorHAnsi"/>
          <w:sz w:val="22"/>
          <w:szCs w:val="22"/>
        </w:rPr>
        <w:t xml:space="preserve">his </w:t>
      </w:r>
      <w:r w:rsidR="00A5028D">
        <w:rPr>
          <w:rFonts w:asciiTheme="minorHAnsi" w:hAnsiTheme="minorHAnsi" w:cstheme="minorHAnsi"/>
          <w:sz w:val="22"/>
          <w:szCs w:val="22"/>
        </w:rPr>
        <w:t>Agreement</w:t>
      </w:r>
      <w:r w:rsidR="00845A2D" w:rsidRPr="0064513D">
        <w:rPr>
          <w:rFonts w:asciiTheme="minorHAnsi" w:hAnsiTheme="minorHAnsi" w:cstheme="minorHAnsi"/>
          <w:sz w:val="22"/>
          <w:szCs w:val="22"/>
        </w:rPr>
        <w:t xml:space="preserve">.  The </w:t>
      </w:r>
      <w:r w:rsidR="00A5028D">
        <w:rPr>
          <w:rFonts w:asciiTheme="minorHAnsi" w:hAnsiTheme="minorHAnsi" w:cstheme="minorHAnsi"/>
          <w:sz w:val="22"/>
          <w:szCs w:val="22"/>
        </w:rPr>
        <w:t>Agreement</w:t>
      </w:r>
      <w:r w:rsidR="009A6628" w:rsidRPr="0064513D">
        <w:rPr>
          <w:rFonts w:asciiTheme="minorHAnsi" w:hAnsiTheme="minorHAnsi" w:cstheme="minorHAnsi"/>
          <w:sz w:val="22"/>
          <w:szCs w:val="22"/>
        </w:rPr>
        <w:t xml:space="preserve"> </w:t>
      </w:r>
      <w:r w:rsidR="00845A2D" w:rsidRPr="0064513D">
        <w:rPr>
          <w:rFonts w:asciiTheme="minorHAnsi" w:hAnsiTheme="minorHAnsi" w:cstheme="minorHAnsi"/>
          <w:sz w:val="22"/>
          <w:szCs w:val="22"/>
        </w:rPr>
        <w:t>and Survey</w:t>
      </w:r>
      <w:r w:rsidR="00B862AA" w:rsidRPr="0064513D">
        <w:rPr>
          <w:rFonts w:asciiTheme="minorHAnsi" w:hAnsiTheme="minorHAnsi" w:cstheme="minorHAnsi"/>
          <w:sz w:val="22"/>
          <w:szCs w:val="22"/>
        </w:rPr>
        <w:t xml:space="preserve"> </w:t>
      </w:r>
      <w:r w:rsidR="00845A2D" w:rsidRPr="0064513D">
        <w:rPr>
          <w:rFonts w:asciiTheme="minorHAnsi" w:hAnsiTheme="minorHAnsi" w:cstheme="minorHAnsi"/>
          <w:sz w:val="22"/>
          <w:szCs w:val="22"/>
        </w:rPr>
        <w:t>will</w:t>
      </w:r>
      <w:r w:rsidR="00706170" w:rsidRPr="0064513D">
        <w:rPr>
          <w:rFonts w:asciiTheme="minorHAnsi" w:hAnsiTheme="minorHAnsi" w:cstheme="minorHAnsi"/>
          <w:sz w:val="22"/>
          <w:szCs w:val="22"/>
        </w:rPr>
        <w:t xml:space="preserve"> be </w:t>
      </w:r>
      <w:r w:rsidR="00B862AA" w:rsidRPr="0064513D">
        <w:rPr>
          <w:rFonts w:asciiTheme="minorHAnsi" w:hAnsiTheme="minorHAnsi" w:cstheme="minorHAnsi"/>
          <w:sz w:val="22"/>
          <w:szCs w:val="22"/>
        </w:rPr>
        <w:t>re</w:t>
      </w:r>
      <w:r w:rsidR="00706170" w:rsidRPr="0064513D">
        <w:rPr>
          <w:rFonts w:asciiTheme="minorHAnsi" w:hAnsiTheme="minorHAnsi" w:cstheme="minorHAnsi"/>
          <w:sz w:val="22"/>
          <w:szCs w:val="22"/>
        </w:rPr>
        <w:t xml:space="preserve">recorded as a superseding document with the </w:t>
      </w:r>
      <w:r w:rsidR="00B862AA" w:rsidRPr="00727B8F">
        <w:rPr>
          <w:rFonts w:asciiTheme="minorHAnsi" w:hAnsiTheme="minorHAnsi" w:cstheme="minorHAnsi"/>
          <w:sz w:val="22"/>
          <w:szCs w:val="22"/>
        </w:rPr>
        <w:t>Flagler County Clerk of Courts.</w:t>
      </w:r>
      <w:r w:rsidR="00706170"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 xml:space="preserve"> </w:t>
      </w:r>
      <w:r w:rsidR="0064513D">
        <w:rPr>
          <w:rFonts w:asciiTheme="minorHAnsi" w:hAnsiTheme="minorHAnsi" w:cstheme="minorHAnsi"/>
          <w:sz w:val="22"/>
          <w:szCs w:val="22"/>
        </w:rPr>
        <w:t xml:space="preserve">If any discrepancy arises between </w:t>
      </w:r>
      <w:r w:rsidR="00001C80" w:rsidRPr="0064513D">
        <w:rPr>
          <w:rFonts w:asciiTheme="minorHAnsi" w:hAnsiTheme="minorHAnsi" w:cstheme="minorHAnsi"/>
          <w:sz w:val="22"/>
          <w:szCs w:val="22"/>
        </w:rPr>
        <w:t xml:space="preserve">the description of the Leased </w:t>
      </w:r>
      <w:r w:rsidR="00245C9B" w:rsidRPr="0064513D">
        <w:rPr>
          <w:rFonts w:asciiTheme="minorHAnsi" w:hAnsiTheme="minorHAnsi" w:cstheme="minorHAnsi"/>
          <w:sz w:val="22"/>
          <w:szCs w:val="22"/>
        </w:rPr>
        <w:t xml:space="preserve">Premises </w:t>
      </w:r>
      <w:r w:rsidR="00001C80" w:rsidRPr="0064513D">
        <w:rPr>
          <w:rFonts w:asciiTheme="minorHAnsi" w:hAnsiTheme="minorHAnsi" w:cstheme="minorHAnsi"/>
          <w:sz w:val="22"/>
          <w:szCs w:val="22"/>
        </w:rPr>
        <w:t>and the Survey, the Survey will control.</w:t>
      </w:r>
      <w:r w:rsidRPr="0064513D">
        <w:rPr>
          <w:rFonts w:asciiTheme="minorHAnsi" w:hAnsiTheme="minorHAnsi" w:cstheme="minorHAnsi"/>
          <w:sz w:val="22"/>
          <w:szCs w:val="22"/>
        </w:rPr>
        <w:t xml:space="preserve">  </w:t>
      </w:r>
    </w:p>
    <w:p w14:paraId="311EB318" w14:textId="77777777" w:rsidR="009611D0" w:rsidRDefault="007C40D6"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w:t>
      </w:r>
      <w:r w:rsidR="009A6628">
        <w:rPr>
          <w:rFonts w:asciiTheme="minorHAnsi" w:hAnsiTheme="minorHAnsi" w:cstheme="minorHAnsi"/>
          <w:sz w:val="22"/>
          <w:szCs w:val="22"/>
        </w:rPr>
        <w:t>d</w:t>
      </w:r>
      <w:r w:rsidRPr="0064513D">
        <w:rPr>
          <w:rFonts w:asciiTheme="minorHAnsi" w:hAnsiTheme="minorHAnsi" w:cstheme="minorHAnsi"/>
          <w:sz w:val="22"/>
          <w:szCs w:val="22"/>
        </w:rPr>
        <w:t>)</w:t>
      </w:r>
      <w:r w:rsidRPr="0064513D">
        <w:rPr>
          <w:rFonts w:asciiTheme="minorHAnsi" w:hAnsiTheme="minorHAnsi" w:cstheme="minorHAnsi"/>
          <w:sz w:val="22"/>
          <w:szCs w:val="22"/>
        </w:rPr>
        <w:tab/>
      </w:r>
      <w:r w:rsidR="00001C80" w:rsidRPr="0064513D">
        <w:rPr>
          <w:rFonts w:asciiTheme="minorHAnsi" w:hAnsiTheme="minorHAnsi" w:cstheme="minorHAnsi"/>
          <w:sz w:val="22"/>
          <w:szCs w:val="22"/>
        </w:rPr>
        <w:t xml:space="preserve">The Leased </w:t>
      </w:r>
      <w:r w:rsidR="00245C9B" w:rsidRPr="0064513D">
        <w:rPr>
          <w:rFonts w:asciiTheme="minorHAnsi" w:hAnsiTheme="minorHAnsi" w:cstheme="minorHAnsi"/>
          <w:sz w:val="22"/>
          <w:szCs w:val="22"/>
        </w:rPr>
        <w:t xml:space="preserve">Premises </w:t>
      </w:r>
      <w:r w:rsidR="00001C80" w:rsidRPr="0064513D">
        <w:rPr>
          <w:rFonts w:asciiTheme="minorHAnsi" w:hAnsiTheme="minorHAnsi" w:cstheme="minorHAnsi"/>
          <w:sz w:val="22"/>
          <w:szCs w:val="22"/>
        </w:rPr>
        <w:t>will be utilized to construct, support and operate a wireless communications facility</w:t>
      </w:r>
      <w:r w:rsidR="00426F60" w:rsidRPr="0064513D">
        <w:rPr>
          <w:rFonts w:asciiTheme="minorHAnsi" w:hAnsiTheme="minorHAnsi" w:cstheme="minorHAnsi"/>
          <w:sz w:val="22"/>
          <w:szCs w:val="22"/>
        </w:rPr>
        <w:t>.  The facility will</w:t>
      </w:r>
      <w:r w:rsidR="00001C80" w:rsidRPr="0064513D">
        <w:rPr>
          <w:rFonts w:asciiTheme="minorHAnsi" w:hAnsiTheme="minorHAnsi" w:cstheme="minorHAnsi"/>
          <w:sz w:val="22"/>
          <w:szCs w:val="22"/>
        </w:rPr>
        <w:t xml:space="preserve"> includ</w:t>
      </w:r>
      <w:r w:rsidR="00426F60" w:rsidRPr="0064513D">
        <w:rPr>
          <w:rFonts w:asciiTheme="minorHAnsi" w:hAnsiTheme="minorHAnsi" w:cstheme="minorHAnsi"/>
          <w:sz w:val="22"/>
          <w:szCs w:val="22"/>
        </w:rPr>
        <w:t>e</w:t>
      </w:r>
      <w:r w:rsidR="00001C80" w:rsidRPr="0064513D">
        <w:rPr>
          <w:rFonts w:asciiTheme="minorHAnsi" w:hAnsiTheme="minorHAnsi" w:cstheme="minorHAnsi"/>
          <w:sz w:val="22"/>
          <w:szCs w:val="22"/>
        </w:rPr>
        <w:t xml:space="preserve"> a communication tower, antennas, cables, and related structures and improvements (the </w:t>
      </w:r>
      <w:r w:rsidR="00001C80" w:rsidRPr="0064513D">
        <w:rPr>
          <w:rFonts w:asciiTheme="minorHAnsi" w:hAnsiTheme="minorHAnsi" w:cstheme="minorHAnsi"/>
          <w:b/>
          <w:sz w:val="22"/>
          <w:szCs w:val="22"/>
        </w:rPr>
        <w:t>“</w:t>
      </w:r>
      <w:r w:rsidR="00C420D0" w:rsidRPr="0064513D">
        <w:rPr>
          <w:rFonts w:asciiTheme="minorHAnsi" w:hAnsiTheme="minorHAnsi" w:cstheme="minorHAnsi"/>
          <w:b/>
          <w:sz w:val="22"/>
          <w:szCs w:val="22"/>
        </w:rPr>
        <w:t>Tower Facilities</w:t>
      </w:r>
      <w:r w:rsidR="00001C80" w:rsidRPr="0064513D">
        <w:rPr>
          <w:rFonts w:asciiTheme="minorHAnsi" w:hAnsiTheme="minorHAnsi" w:cstheme="minorHAnsi"/>
          <w:sz w:val="22"/>
          <w:szCs w:val="22"/>
        </w:rPr>
        <w:t>”)</w:t>
      </w:r>
      <w:r w:rsidRPr="0064513D">
        <w:rPr>
          <w:rFonts w:asciiTheme="minorHAnsi" w:hAnsiTheme="minorHAnsi" w:cstheme="minorHAnsi"/>
          <w:sz w:val="22"/>
          <w:szCs w:val="22"/>
        </w:rPr>
        <w:t xml:space="preserve">.  </w:t>
      </w:r>
      <w:r w:rsidR="00426F60" w:rsidRPr="0064513D">
        <w:rPr>
          <w:rFonts w:asciiTheme="minorHAnsi" w:hAnsiTheme="minorHAnsi" w:cstheme="minorHAnsi"/>
          <w:sz w:val="22"/>
          <w:szCs w:val="22"/>
        </w:rPr>
        <w:t>Lessee</w:t>
      </w:r>
      <w:r w:rsidR="00A5028D">
        <w:rPr>
          <w:rFonts w:asciiTheme="minorHAnsi" w:hAnsiTheme="minorHAnsi" w:cstheme="minorHAnsi"/>
          <w:sz w:val="22"/>
          <w:szCs w:val="22"/>
        </w:rPr>
        <w:t>’s</w:t>
      </w:r>
      <w:r w:rsidR="00426F60" w:rsidRPr="0064513D">
        <w:rPr>
          <w:rFonts w:asciiTheme="minorHAnsi" w:hAnsiTheme="minorHAnsi" w:cstheme="minorHAnsi"/>
          <w:sz w:val="22"/>
          <w:szCs w:val="22"/>
        </w:rPr>
        <w:t xml:space="preserve"> utiliz</w:t>
      </w:r>
      <w:r w:rsidR="00A5028D">
        <w:rPr>
          <w:rFonts w:asciiTheme="minorHAnsi" w:hAnsiTheme="minorHAnsi" w:cstheme="minorHAnsi"/>
          <w:sz w:val="22"/>
          <w:szCs w:val="22"/>
        </w:rPr>
        <w:t>ation of</w:t>
      </w:r>
      <w:r w:rsidR="00426F60" w:rsidRPr="0064513D">
        <w:rPr>
          <w:rFonts w:asciiTheme="minorHAnsi" w:hAnsiTheme="minorHAnsi" w:cstheme="minorHAnsi"/>
          <w:sz w:val="22"/>
          <w:szCs w:val="22"/>
        </w:rPr>
        <w:t xml:space="preserve"> the Leased Space </w:t>
      </w:r>
      <w:r w:rsidR="00A5028D">
        <w:rPr>
          <w:rFonts w:asciiTheme="minorHAnsi" w:hAnsiTheme="minorHAnsi" w:cstheme="minorHAnsi"/>
          <w:sz w:val="22"/>
          <w:szCs w:val="22"/>
        </w:rPr>
        <w:t>must be consistent with</w:t>
      </w:r>
      <w:r w:rsidR="00001C80" w:rsidRPr="0064513D">
        <w:rPr>
          <w:rFonts w:asciiTheme="minorHAnsi" w:hAnsiTheme="minorHAnsi" w:cstheme="minorHAnsi"/>
          <w:sz w:val="22"/>
          <w:szCs w:val="22"/>
        </w:rPr>
        <w:t xml:space="preserve"> Section</w:t>
      </w:r>
      <w:r w:rsidR="00A5028D">
        <w:rPr>
          <w:rFonts w:asciiTheme="minorHAnsi" w:hAnsiTheme="minorHAnsi" w:cstheme="minorHAnsi"/>
          <w:sz w:val="22"/>
          <w:szCs w:val="22"/>
        </w:rPr>
        <w:t>s 5 and</w:t>
      </w:r>
      <w:r w:rsidR="00001C80" w:rsidRPr="0064513D">
        <w:rPr>
          <w:rFonts w:asciiTheme="minorHAnsi" w:hAnsiTheme="minorHAnsi" w:cstheme="minorHAnsi"/>
          <w:sz w:val="22"/>
          <w:szCs w:val="22"/>
        </w:rPr>
        <w:t xml:space="preserve"> 9 of this Lease</w:t>
      </w:r>
      <w:r w:rsidR="0038770E">
        <w:rPr>
          <w:rFonts w:asciiTheme="minorHAnsi" w:hAnsiTheme="minorHAnsi" w:cstheme="minorHAnsi"/>
          <w:sz w:val="22"/>
          <w:szCs w:val="22"/>
        </w:rPr>
        <w:t>;</w:t>
      </w:r>
      <w:r w:rsidR="00001C80" w:rsidRPr="0064513D">
        <w:rPr>
          <w:rFonts w:asciiTheme="minorHAnsi" w:hAnsiTheme="minorHAnsi" w:cstheme="minorHAnsi"/>
          <w:sz w:val="22"/>
          <w:szCs w:val="22"/>
        </w:rPr>
        <w:t xml:space="preserve"> and for</w:t>
      </w:r>
      <w:r w:rsidR="00426F60" w:rsidRPr="0064513D">
        <w:rPr>
          <w:rFonts w:asciiTheme="minorHAnsi" w:hAnsiTheme="minorHAnsi" w:cstheme="minorHAnsi"/>
          <w:sz w:val="22"/>
          <w:szCs w:val="22"/>
        </w:rPr>
        <w:t xml:space="preserve"> other</w:t>
      </w:r>
      <w:r w:rsidR="00001C80" w:rsidRPr="0064513D">
        <w:rPr>
          <w:rFonts w:asciiTheme="minorHAnsi" w:hAnsiTheme="minorHAnsi" w:cstheme="minorHAnsi"/>
          <w:sz w:val="22"/>
          <w:szCs w:val="22"/>
        </w:rPr>
        <w:t xml:space="preserve"> purposes which are ancillary and appurtenant</w:t>
      </w:r>
      <w:r w:rsidRPr="0064513D">
        <w:rPr>
          <w:rFonts w:asciiTheme="minorHAnsi" w:hAnsiTheme="minorHAnsi" w:cstheme="minorHAnsi"/>
          <w:sz w:val="22"/>
          <w:szCs w:val="22"/>
        </w:rPr>
        <w:t>,</w:t>
      </w:r>
      <w:r w:rsidR="00001C80" w:rsidRPr="0064513D">
        <w:rPr>
          <w:rFonts w:asciiTheme="minorHAnsi" w:hAnsiTheme="minorHAnsi" w:cstheme="minorHAnsi"/>
          <w:sz w:val="22"/>
          <w:szCs w:val="22"/>
        </w:rPr>
        <w:t xml:space="preserve"> with Lessor’s prior</w:t>
      </w:r>
      <w:r w:rsidR="00426F60" w:rsidRPr="0064513D">
        <w:rPr>
          <w:rFonts w:asciiTheme="minorHAnsi" w:hAnsiTheme="minorHAnsi" w:cstheme="minorHAnsi"/>
          <w:sz w:val="22"/>
          <w:szCs w:val="22"/>
        </w:rPr>
        <w:t>-</w:t>
      </w:r>
      <w:r w:rsidR="00001C80" w:rsidRPr="0064513D">
        <w:rPr>
          <w:rFonts w:asciiTheme="minorHAnsi" w:hAnsiTheme="minorHAnsi" w:cstheme="minorHAnsi"/>
          <w:sz w:val="22"/>
          <w:szCs w:val="22"/>
        </w:rPr>
        <w:t>written consent</w:t>
      </w:r>
      <w:r w:rsidR="00426F60" w:rsidRPr="0064513D">
        <w:rPr>
          <w:rFonts w:asciiTheme="minorHAnsi" w:hAnsiTheme="minorHAnsi" w:cstheme="minorHAnsi"/>
          <w:sz w:val="22"/>
          <w:szCs w:val="22"/>
        </w:rPr>
        <w:t>,</w:t>
      </w:r>
      <w:r w:rsidR="00001C80" w:rsidRPr="0064513D">
        <w:rPr>
          <w:rFonts w:asciiTheme="minorHAnsi" w:hAnsiTheme="minorHAnsi" w:cstheme="minorHAnsi"/>
          <w:sz w:val="22"/>
          <w:szCs w:val="22"/>
        </w:rPr>
        <w:t xml:space="preserve"> which </w:t>
      </w:r>
      <w:r w:rsidR="00426F60" w:rsidRPr="0064513D">
        <w:rPr>
          <w:rFonts w:asciiTheme="minorHAnsi" w:hAnsiTheme="minorHAnsi" w:cstheme="minorHAnsi"/>
          <w:sz w:val="22"/>
          <w:szCs w:val="22"/>
        </w:rPr>
        <w:t xml:space="preserve">will </w:t>
      </w:r>
      <w:r w:rsidR="00001C80" w:rsidRPr="0064513D">
        <w:rPr>
          <w:rFonts w:asciiTheme="minorHAnsi" w:hAnsiTheme="minorHAnsi" w:cstheme="minorHAnsi"/>
          <w:sz w:val="22"/>
          <w:szCs w:val="22"/>
        </w:rPr>
        <w:t>not be unreasonably withheld or delayed.</w:t>
      </w:r>
      <w:r w:rsidR="009A00B1" w:rsidRPr="0064513D">
        <w:rPr>
          <w:rFonts w:asciiTheme="minorHAnsi" w:hAnsiTheme="minorHAnsi" w:cstheme="minorHAnsi"/>
          <w:sz w:val="22"/>
          <w:szCs w:val="22"/>
        </w:rPr>
        <w:t xml:space="preserve">  </w:t>
      </w:r>
    </w:p>
    <w:p w14:paraId="41FE51A1" w14:textId="01C95FC9" w:rsidR="00DC22E3" w:rsidRPr="008A22A7" w:rsidRDefault="00001C80" w:rsidP="008A22A7">
      <w:pPr>
        <w:spacing w:before="240"/>
        <w:jc w:val="both"/>
        <w:rPr>
          <w:rFonts w:asciiTheme="minorHAnsi" w:hAnsiTheme="minorHAnsi"/>
          <w:b/>
          <w:sz w:val="22"/>
          <w:szCs w:val="22"/>
        </w:rPr>
      </w:pPr>
      <w:r w:rsidRPr="008A22A7">
        <w:rPr>
          <w:rFonts w:asciiTheme="minorHAnsi" w:hAnsiTheme="minorHAnsi"/>
          <w:sz w:val="22"/>
          <w:szCs w:val="22"/>
        </w:rPr>
        <w:t>2.</w:t>
      </w:r>
      <w:r w:rsidRPr="008A22A7">
        <w:rPr>
          <w:rFonts w:asciiTheme="minorHAnsi" w:hAnsiTheme="minorHAnsi"/>
          <w:sz w:val="22"/>
          <w:szCs w:val="22"/>
        </w:rPr>
        <w:tab/>
      </w:r>
      <w:r w:rsidRPr="008A22A7">
        <w:rPr>
          <w:rFonts w:asciiTheme="minorHAnsi" w:hAnsiTheme="minorHAnsi"/>
          <w:sz w:val="22"/>
          <w:szCs w:val="22"/>
          <w:u w:val="single"/>
        </w:rPr>
        <w:t>Initial Term.</w:t>
      </w:r>
      <w:r w:rsidRPr="008A22A7">
        <w:rPr>
          <w:rFonts w:asciiTheme="minorHAnsi" w:hAnsiTheme="minorHAnsi"/>
          <w:sz w:val="22"/>
          <w:szCs w:val="22"/>
        </w:rPr>
        <w:t xml:space="preserve">  The term of this Lease </w:t>
      </w:r>
      <w:r w:rsidR="00232C3A" w:rsidRPr="008A22A7">
        <w:rPr>
          <w:rFonts w:asciiTheme="minorHAnsi" w:hAnsiTheme="minorHAnsi"/>
          <w:sz w:val="22"/>
          <w:szCs w:val="22"/>
        </w:rPr>
        <w:t>is</w:t>
      </w:r>
      <w:r w:rsidRPr="008A22A7">
        <w:rPr>
          <w:rFonts w:asciiTheme="minorHAnsi" w:hAnsiTheme="minorHAnsi"/>
          <w:sz w:val="22"/>
          <w:szCs w:val="22"/>
        </w:rPr>
        <w:t xml:space="preserve"> five (5) years commencing on the Commencement Date, and terminating on the fifth (5</w:t>
      </w:r>
      <w:r w:rsidRPr="008A22A7">
        <w:rPr>
          <w:rFonts w:asciiTheme="minorHAnsi" w:hAnsiTheme="minorHAnsi"/>
          <w:sz w:val="22"/>
          <w:szCs w:val="22"/>
          <w:vertAlign w:val="superscript"/>
        </w:rPr>
        <w:t>th</w:t>
      </w:r>
      <w:r w:rsidRPr="008A22A7">
        <w:rPr>
          <w:rFonts w:asciiTheme="minorHAnsi" w:hAnsiTheme="minorHAnsi"/>
          <w:sz w:val="22"/>
          <w:szCs w:val="22"/>
        </w:rPr>
        <w:t>) anniversary of the Commencement Date (“Initial Term”).</w:t>
      </w:r>
      <w:r w:rsidR="00232C3A" w:rsidRPr="008A22A7">
        <w:rPr>
          <w:rFonts w:asciiTheme="minorHAnsi" w:hAnsiTheme="minorHAnsi"/>
          <w:sz w:val="22"/>
          <w:szCs w:val="22"/>
        </w:rPr>
        <w:t xml:space="preserve">  </w:t>
      </w:r>
      <w:r w:rsidRPr="008A22A7">
        <w:rPr>
          <w:rFonts w:asciiTheme="minorHAnsi" w:hAnsiTheme="minorHAnsi"/>
          <w:sz w:val="22"/>
          <w:szCs w:val="22"/>
        </w:rPr>
        <w:t xml:space="preserve">The Parties agree that a Memorandum of Lease, attached as Exhibit “C,” </w:t>
      </w:r>
      <w:r w:rsidR="00232C3A" w:rsidRPr="008A22A7">
        <w:rPr>
          <w:rFonts w:asciiTheme="minorHAnsi" w:hAnsiTheme="minorHAnsi"/>
          <w:sz w:val="22"/>
          <w:szCs w:val="22"/>
        </w:rPr>
        <w:t xml:space="preserve">will </w:t>
      </w:r>
      <w:r w:rsidRPr="008A22A7">
        <w:rPr>
          <w:rFonts w:asciiTheme="minorHAnsi" w:hAnsiTheme="minorHAnsi"/>
          <w:sz w:val="22"/>
          <w:szCs w:val="22"/>
        </w:rPr>
        <w:t>be executed and recorded in the public records, setting forth the Lease Commencement Date and other matters.</w:t>
      </w:r>
      <w:r w:rsidR="00232C3A" w:rsidRPr="008A22A7">
        <w:rPr>
          <w:rFonts w:asciiTheme="minorHAnsi" w:hAnsiTheme="minorHAnsi"/>
          <w:sz w:val="22"/>
          <w:szCs w:val="22"/>
        </w:rPr>
        <w:t xml:space="preserve">  </w:t>
      </w:r>
      <w:r w:rsidRPr="008A22A7">
        <w:rPr>
          <w:rFonts w:asciiTheme="minorHAnsi" w:hAnsiTheme="minorHAnsi"/>
          <w:sz w:val="22"/>
          <w:szCs w:val="22"/>
        </w:rPr>
        <w:t xml:space="preserve">The </w:t>
      </w:r>
      <w:r w:rsidR="00232C3A" w:rsidRPr="008A22A7">
        <w:rPr>
          <w:rFonts w:asciiTheme="minorHAnsi" w:hAnsiTheme="minorHAnsi"/>
          <w:sz w:val="22"/>
          <w:szCs w:val="22"/>
        </w:rPr>
        <w:t>P</w:t>
      </w:r>
      <w:r w:rsidRPr="008A22A7">
        <w:rPr>
          <w:rFonts w:asciiTheme="minorHAnsi" w:hAnsiTheme="minorHAnsi"/>
          <w:sz w:val="22"/>
          <w:szCs w:val="22"/>
        </w:rPr>
        <w:t xml:space="preserve">arties agree that Lessee </w:t>
      </w:r>
      <w:r w:rsidR="0089111F" w:rsidRPr="008A22A7">
        <w:rPr>
          <w:rFonts w:asciiTheme="minorHAnsi" w:hAnsiTheme="minorHAnsi"/>
          <w:sz w:val="22"/>
          <w:szCs w:val="22"/>
        </w:rPr>
        <w:t>will record</w:t>
      </w:r>
      <w:r w:rsidR="0064513D" w:rsidRPr="008A22A7">
        <w:rPr>
          <w:rFonts w:asciiTheme="minorHAnsi" w:hAnsiTheme="minorHAnsi"/>
          <w:sz w:val="22"/>
          <w:szCs w:val="22"/>
        </w:rPr>
        <w:t xml:space="preserve"> </w:t>
      </w:r>
      <w:r w:rsidRPr="008A22A7">
        <w:rPr>
          <w:rFonts w:asciiTheme="minorHAnsi" w:hAnsiTheme="minorHAnsi"/>
          <w:sz w:val="22"/>
          <w:szCs w:val="22"/>
        </w:rPr>
        <w:t>the Memorandum of Lease in the public records.</w:t>
      </w:r>
      <w:r w:rsidR="007026F2" w:rsidRPr="008A22A7">
        <w:rPr>
          <w:rFonts w:asciiTheme="minorHAnsi" w:hAnsiTheme="minorHAnsi"/>
          <w:sz w:val="22"/>
          <w:szCs w:val="22"/>
        </w:rPr>
        <w:t xml:space="preserve">   Lessee </w:t>
      </w:r>
      <w:r w:rsidR="00232C3A" w:rsidRPr="008A22A7">
        <w:rPr>
          <w:rFonts w:asciiTheme="minorHAnsi" w:hAnsiTheme="minorHAnsi"/>
          <w:sz w:val="22"/>
          <w:szCs w:val="22"/>
        </w:rPr>
        <w:t xml:space="preserve">will </w:t>
      </w:r>
      <w:r w:rsidR="007026F2" w:rsidRPr="008A22A7">
        <w:rPr>
          <w:rFonts w:asciiTheme="minorHAnsi" w:hAnsiTheme="minorHAnsi"/>
          <w:sz w:val="22"/>
          <w:szCs w:val="22"/>
        </w:rPr>
        <w:t>notify Lessor in writing of the recordation of the Memorandum</w:t>
      </w:r>
      <w:r w:rsidR="00457746" w:rsidRPr="008A22A7">
        <w:rPr>
          <w:rFonts w:asciiTheme="minorHAnsi" w:hAnsiTheme="minorHAnsi"/>
          <w:sz w:val="22"/>
          <w:szCs w:val="22"/>
        </w:rPr>
        <w:t xml:space="preserve"> and Exercise of Option as </w:t>
      </w:r>
      <w:r w:rsidR="00232C3A" w:rsidRPr="008A22A7">
        <w:rPr>
          <w:rFonts w:asciiTheme="minorHAnsi" w:hAnsiTheme="minorHAnsi"/>
          <w:sz w:val="22"/>
          <w:szCs w:val="22"/>
        </w:rPr>
        <w:t>noted in</w:t>
      </w:r>
      <w:r w:rsidR="00457746" w:rsidRPr="008A22A7">
        <w:rPr>
          <w:rFonts w:asciiTheme="minorHAnsi" w:hAnsiTheme="minorHAnsi"/>
          <w:sz w:val="22"/>
          <w:szCs w:val="22"/>
        </w:rPr>
        <w:t xml:space="preserve"> Section </w:t>
      </w:r>
      <w:r w:rsidR="00715DAF" w:rsidRPr="008A22A7">
        <w:rPr>
          <w:rFonts w:asciiTheme="minorHAnsi" w:hAnsiTheme="minorHAnsi"/>
          <w:sz w:val="22"/>
          <w:szCs w:val="22"/>
        </w:rPr>
        <w:t xml:space="preserve">19.  </w:t>
      </w:r>
    </w:p>
    <w:p w14:paraId="781B9C4B" w14:textId="730BB0D5" w:rsidR="00DC22E3" w:rsidRPr="008A22A7" w:rsidRDefault="00001C80" w:rsidP="008A22A7">
      <w:pPr>
        <w:spacing w:before="240"/>
        <w:jc w:val="both"/>
        <w:rPr>
          <w:rFonts w:asciiTheme="minorHAnsi" w:hAnsiTheme="minorHAnsi"/>
          <w:b/>
          <w:sz w:val="22"/>
          <w:szCs w:val="22"/>
        </w:rPr>
      </w:pPr>
      <w:r w:rsidRPr="008A22A7">
        <w:rPr>
          <w:rFonts w:asciiTheme="minorHAnsi" w:hAnsiTheme="minorHAnsi"/>
          <w:sz w:val="22"/>
          <w:szCs w:val="22"/>
        </w:rPr>
        <w:t>3.</w:t>
      </w:r>
      <w:r w:rsidRPr="008A22A7">
        <w:rPr>
          <w:rFonts w:asciiTheme="minorHAnsi" w:hAnsiTheme="minorHAnsi"/>
          <w:sz w:val="22"/>
          <w:szCs w:val="22"/>
        </w:rPr>
        <w:tab/>
      </w:r>
      <w:r w:rsidRPr="008A22A7">
        <w:rPr>
          <w:rFonts w:asciiTheme="minorHAnsi" w:hAnsiTheme="minorHAnsi"/>
          <w:sz w:val="22"/>
          <w:szCs w:val="22"/>
          <w:u w:val="single"/>
        </w:rPr>
        <w:t>Renewal Terms.</w:t>
      </w:r>
      <w:r w:rsidR="00232C3A" w:rsidRPr="008A22A7">
        <w:rPr>
          <w:rFonts w:asciiTheme="minorHAnsi" w:hAnsiTheme="minorHAnsi"/>
          <w:sz w:val="22"/>
          <w:szCs w:val="22"/>
        </w:rPr>
        <w:t xml:space="preserve">  </w:t>
      </w:r>
      <w:r w:rsidRPr="008A22A7">
        <w:rPr>
          <w:rFonts w:asciiTheme="minorHAnsi" w:hAnsiTheme="minorHAnsi"/>
          <w:sz w:val="22"/>
          <w:szCs w:val="22"/>
        </w:rPr>
        <w:t>This Lease may be renewed for five (5) additional five (5) year terms (“Renewal Terms”).</w:t>
      </w:r>
      <w:r w:rsidR="00232C3A" w:rsidRPr="008A22A7">
        <w:rPr>
          <w:rFonts w:asciiTheme="minorHAnsi" w:hAnsiTheme="minorHAnsi"/>
          <w:sz w:val="22"/>
          <w:szCs w:val="22"/>
        </w:rPr>
        <w:t xml:space="preserve">  </w:t>
      </w:r>
      <w:r w:rsidRPr="008A22A7">
        <w:rPr>
          <w:rFonts w:asciiTheme="minorHAnsi" w:hAnsiTheme="minorHAnsi"/>
          <w:sz w:val="22"/>
          <w:szCs w:val="22"/>
        </w:rPr>
        <w:t xml:space="preserve">Each Renewal Term </w:t>
      </w:r>
      <w:r w:rsidR="00232C3A" w:rsidRPr="008A22A7">
        <w:rPr>
          <w:rFonts w:asciiTheme="minorHAnsi" w:hAnsiTheme="minorHAnsi"/>
          <w:sz w:val="22"/>
          <w:szCs w:val="22"/>
        </w:rPr>
        <w:t xml:space="preserve">will </w:t>
      </w:r>
      <w:r w:rsidRPr="008A22A7">
        <w:rPr>
          <w:rFonts w:asciiTheme="minorHAnsi" w:hAnsiTheme="minorHAnsi"/>
          <w:sz w:val="22"/>
          <w:szCs w:val="22"/>
        </w:rPr>
        <w:t xml:space="preserve">be on the same terms and conditions as </w:t>
      </w:r>
      <w:r w:rsidR="00232C3A" w:rsidRPr="008A22A7">
        <w:rPr>
          <w:rFonts w:asciiTheme="minorHAnsi" w:hAnsiTheme="minorHAnsi"/>
          <w:sz w:val="22"/>
          <w:szCs w:val="22"/>
        </w:rPr>
        <w:t>noted in this</w:t>
      </w:r>
      <w:r w:rsidRPr="008A22A7">
        <w:rPr>
          <w:rFonts w:asciiTheme="minorHAnsi" w:hAnsiTheme="minorHAnsi"/>
          <w:sz w:val="22"/>
          <w:szCs w:val="22"/>
        </w:rPr>
        <w:t xml:space="preserve"> Lease.</w:t>
      </w:r>
      <w:r w:rsidR="00232C3A" w:rsidRPr="008A22A7">
        <w:rPr>
          <w:rFonts w:asciiTheme="minorHAnsi" w:hAnsiTheme="minorHAnsi"/>
          <w:sz w:val="22"/>
          <w:szCs w:val="22"/>
        </w:rPr>
        <w:t xml:space="preserve">  </w:t>
      </w:r>
      <w:r w:rsidRPr="008A22A7">
        <w:rPr>
          <w:rFonts w:asciiTheme="minorHAnsi" w:hAnsiTheme="minorHAnsi"/>
          <w:sz w:val="22"/>
          <w:szCs w:val="22"/>
        </w:rPr>
        <w:t xml:space="preserve">The Lease </w:t>
      </w:r>
      <w:r w:rsidR="00232C3A" w:rsidRPr="008A22A7">
        <w:rPr>
          <w:rFonts w:asciiTheme="minorHAnsi" w:hAnsiTheme="minorHAnsi"/>
          <w:sz w:val="22"/>
          <w:szCs w:val="22"/>
        </w:rPr>
        <w:t xml:space="preserve">will </w:t>
      </w:r>
      <w:r w:rsidRPr="008A22A7">
        <w:rPr>
          <w:rFonts w:asciiTheme="minorHAnsi" w:hAnsiTheme="minorHAnsi"/>
          <w:sz w:val="22"/>
          <w:szCs w:val="22"/>
        </w:rPr>
        <w:t>automatically renew for each successive Renewal Term</w:t>
      </w:r>
      <w:r w:rsidR="007C40D6" w:rsidRPr="008A22A7">
        <w:rPr>
          <w:rFonts w:asciiTheme="minorHAnsi" w:hAnsiTheme="minorHAnsi"/>
          <w:sz w:val="22"/>
          <w:szCs w:val="22"/>
        </w:rPr>
        <w:t>s</w:t>
      </w:r>
      <w:r w:rsidRPr="008A22A7">
        <w:rPr>
          <w:rFonts w:asciiTheme="minorHAnsi" w:hAnsiTheme="minorHAnsi"/>
          <w:sz w:val="22"/>
          <w:szCs w:val="22"/>
        </w:rPr>
        <w:t xml:space="preserve"> unless Lessee notifies Lessor</w:t>
      </w:r>
      <w:r w:rsidR="00232C3A" w:rsidRPr="008A22A7">
        <w:rPr>
          <w:rFonts w:asciiTheme="minorHAnsi" w:hAnsiTheme="minorHAnsi"/>
          <w:sz w:val="22"/>
          <w:szCs w:val="22"/>
        </w:rPr>
        <w:t>, thirty (30) days prior to the expiration of the Initial Term or the Renewal Term then in effect,</w:t>
      </w:r>
      <w:r w:rsidRPr="008A22A7">
        <w:rPr>
          <w:rFonts w:asciiTheme="minorHAnsi" w:hAnsiTheme="minorHAnsi"/>
          <w:sz w:val="22"/>
          <w:szCs w:val="22"/>
        </w:rPr>
        <w:t xml:space="preserve"> of its intention not to renew the Lease</w:t>
      </w:r>
      <w:r w:rsidR="00232C3A" w:rsidRPr="008A22A7">
        <w:rPr>
          <w:rFonts w:asciiTheme="minorHAnsi" w:hAnsiTheme="minorHAnsi"/>
          <w:sz w:val="22"/>
          <w:szCs w:val="22"/>
        </w:rPr>
        <w:t>.</w:t>
      </w:r>
      <w:r w:rsidRPr="008A22A7">
        <w:rPr>
          <w:rFonts w:asciiTheme="minorHAnsi" w:hAnsiTheme="minorHAnsi"/>
          <w:sz w:val="22"/>
          <w:szCs w:val="22"/>
        </w:rPr>
        <w:t xml:space="preserve"> </w:t>
      </w:r>
    </w:p>
    <w:p w14:paraId="1FAE5448" w14:textId="57F63ED1" w:rsidR="00DC22E3" w:rsidRPr="008A22A7" w:rsidRDefault="00001C80" w:rsidP="008A22A7">
      <w:pPr>
        <w:spacing w:before="240"/>
        <w:jc w:val="both"/>
        <w:rPr>
          <w:rFonts w:asciiTheme="minorHAnsi" w:hAnsiTheme="minorHAnsi"/>
          <w:b/>
          <w:sz w:val="22"/>
          <w:szCs w:val="22"/>
        </w:rPr>
      </w:pPr>
      <w:r w:rsidRPr="008A22A7">
        <w:rPr>
          <w:rFonts w:asciiTheme="minorHAnsi" w:hAnsiTheme="minorHAnsi"/>
          <w:sz w:val="22"/>
          <w:szCs w:val="22"/>
        </w:rPr>
        <w:t>4.</w:t>
      </w:r>
      <w:r w:rsidRPr="008A22A7">
        <w:rPr>
          <w:rFonts w:asciiTheme="minorHAnsi" w:hAnsiTheme="minorHAnsi"/>
          <w:sz w:val="22"/>
          <w:szCs w:val="22"/>
        </w:rPr>
        <w:tab/>
      </w:r>
      <w:r w:rsidRPr="008A22A7">
        <w:rPr>
          <w:rFonts w:asciiTheme="minorHAnsi" w:hAnsiTheme="minorHAnsi"/>
          <w:sz w:val="22"/>
          <w:szCs w:val="22"/>
          <w:u w:val="single"/>
        </w:rPr>
        <w:t>Rent.</w:t>
      </w:r>
      <w:r w:rsidRPr="008A22A7">
        <w:rPr>
          <w:rFonts w:asciiTheme="minorHAnsi" w:hAnsiTheme="minorHAnsi"/>
          <w:sz w:val="22"/>
          <w:szCs w:val="22"/>
        </w:rPr>
        <w:t xml:space="preserve">  Commencing on the first day of the calendar month following the Commencement Date, Lessee </w:t>
      </w:r>
      <w:r w:rsidR="00232C3A" w:rsidRPr="008A22A7">
        <w:rPr>
          <w:rFonts w:asciiTheme="minorHAnsi" w:hAnsiTheme="minorHAnsi"/>
          <w:sz w:val="22"/>
          <w:szCs w:val="22"/>
        </w:rPr>
        <w:t xml:space="preserve">will </w:t>
      </w:r>
      <w:r w:rsidRPr="008A22A7">
        <w:rPr>
          <w:rFonts w:asciiTheme="minorHAnsi" w:hAnsiTheme="minorHAnsi"/>
          <w:sz w:val="22"/>
          <w:szCs w:val="22"/>
        </w:rPr>
        <w:t>pay to Lessor the rent (“Rent”) provided in the Rent Schedule attached as Exhibit “D</w:t>
      </w:r>
      <w:r w:rsidR="00232C3A" w:rsidRPr="008A22A7">
        <w:rPr>
          <w:rFonts w:asciiTheme="minorHAnsi" w:hAnsiTheme="minorHAnsi"/>
          <w:sz w:val="22"/>
          <w:szCs w:val="22"/>
        </w:rPr>
        <w:t>,</w:t>
      </w:r>
      <w:r w:rsidRPr="008A22A7">
        <w:rPr>
          <w:rFonts w:asciiTheme="minorHAnsi" w:hAnsiTheme="minorHAnsi"/>
          <w:sz w:val="22"/>
          <w:szCs w:val="22"/>
        </w:rPr>
        <w:t xml:space="preserve">” which </w:t>
      </w:r>
      <w:r w:rsidR="00232C3A" w:rsidRPr="008A22A7">
        <w:rPr>
          <w:rFonts w:asciiTheme="minorHAnsi" w:hAnsiTheme="minorHAnsi"/>
          <w:sz w:val="22"/>
          <w:szCs w:val="22"/>
        </w:rPr>
        <w:t>will</w:t>
      </w:r>
      <w:r w:rsidRPr="008A22A7">
        <w:rPr>
          <w:rFonts w:asciiTheme="minorHAnsi" w:hAnsiTheme="minorHAnsi"/>
          <w:sz w:val="22"/>
          <w:szCs w:val="22"/>
        </w:rPr>
        <w:t xml:space="preserve"> include </w:t>
      </w:r>
      <w:r w:rsidR="00A5028D" w:rsidRPr="008A22A7">
        <w:rPr>
          <w:rFonts w:asciiTheme="minorHAnsi" w:hAnsiTheme="minorHAnsi"/>
          <w:sz w:val="22"/>
          <w:szCs w:val="22"/>
        </w:rPr>
        <w:t xml:space="preserve">applicable </w:t>
      </w:r>
      <w:r w:rsidRPr="008A22A7">
        <w:rPr>
          <w:rFonts w:asciiTheme="minorHAnsi" w:hAnsiTheme="minorHAnsi"/>
          <w:sz w:val="22"/>
          <w:szCs w:val="22"/>
        </w:rPr>
        <w:t xml:space="preserve">State, County </w:t>
      </w:r>
      <w:r w:rsidR="00A5028D" w:rsidRPr="008A22A7">
        <w:rPr>
          <w:rFonts w:asciiTheme="minorHAnsi" w:hAnsiTheme="minorHAnsi"/>
          <w:sz w:val="22"/>
          <w:szCs w:val="22"/>
        </w:rPr>
        <w:t>and</w:t>
      </w:r>
      <w:r w:rsidRPr="008A22A7">
        <w:rPr>
          <w:rFonts w:asciiTheme="minorHAnsi" w:hAnsiTheme="minorHAnsi"/>
          <w:sz w:val="22"/>
          <w:szCs w:val="22"/>
        </w:rPr>
        <w:t xml:space="preserve"> local sales, rent or use tax.</w:t>
      </w:r>
      <w:r w:rsidR="00232C3A" w:rsidRPr="008A22A7">
        <w:rPr>
          <w:rFonts w:asciiTheme="minorHAnsi" w:hAnsiTheme="minorHAnsi"/>
          <w:sz w:val="22"/>
          <w:szCs w:val="22"/>
        </w:rPr>
        <w:t xml:space="preserve">  </w:t>
      </w:r>
    </w:p>
    <w:p w14:paraId="6F45D7D0" w14:textId="77777777" w:rsidR="009611D0" w:rsidRDefault="00177634" w:rsidP="009611D0">
      <w:pPr>
        <w:spacing w:before="240"/>
        <w:jc w:val="both"/>
        <w:rPr>
          <w:rFonts w:asciiTheme="minorHAnsi" w:hAnsiTheme="minorHAnsi"/>
          <w:sz w:val="22"/>
          <w:szCs w:val="22"/>
        </w:rPr>
      </w:pPr>
      <w:r w:rsidRPr="008A22A7">
        <w:rPr>
          <w:rFonts w:asciiTheme="minorHAnsi" w:hAnsiTheme="minorHAnsi"/>
          <w:sz w:val="22"/>
          <w:szCs w:val="22"/>
        </w:rPr>
        <w:t>(a)</w:t>
      </w:r>
      <w:r w:rsidRPr="008A22A7">
        <w:rPr>
          <w:rFonts w:asciiTheme="minorHAnsi" w:hAnsiTheme="minorHAnsi"/>
          <w:sz w:val="22"/>
          <w:szCs w:val="22"/>
        </w:rPr>
        <w:tab/>
      </w:r>
      <w:r w:rsidR="00001C80" w:rsidRPr="008A22A7">
        <w:rPr>
          <w:rFonts w:asciiTheme="minorHAnsi" w:hAnsiTheme="minorHAnsi"/>
          <w:sz w:val="22"/>
          <w:szCs w:val="22"/>
        </w:rPr>
        <w:t xml:space="preserve">Rent </w:t>
      </w:r>
      <w:r w:rsidR="002B54B7" w:rsidRPr="008A22A7">
        <w:rPr>
          <w:rFonts w:asciiTheme="minorHAnsi" w:hAnsiTheme="minorHAnsi"/>
          <w:sz w:val="22"/>
          <w:szCs w:val="22"/>
        </w:rPr>
        <w:t>must be paid by</w:t>
      </w:r>
      <w:r w:rsidR="00001C80" w:rsidRPr="008A22A7">
        <w:rPr>
          <w:rFonts w:asciiTheme="minorHAnsi" w:hAnsiTheme="minorHAnsi"/>
          <w:sz w:val="22"/>
          <w:szCs w:val="22"/>
        </w:rPr>
        <w:t xml:space="preserve"> the tenth (10</w:t>
      </w:r>
      <w:r w:rsidR="00001C80" w:rsidRPr="008A22A7">
        <w:rPr>
          <w:rFonts w:asciiTheme="minorHAnsi" w:hAnsiTheme="minorHAnsi"/>
          <w:sz w:val="22"/>
          <w:szCs w:val="22"/>
          <w:vertAlign w:val="superscript"/>
        </w:rPr>
        <w:t>th</w:t>
      </w:r>
      <w:r w:rsidR="00001C80" w:rsidRPr="008A22A7">
        <w:rPr>
          <w:rFonts w:asciiTheme="minorHAnsi" w:hAnsiTheme="minorHAnsi"/>
          <w:sz w:val="22"/>
          <w:szCs w:val="22"/>
        </w:rPr>
        <w:t xml:space="preserve">) day of each calendar month, and </w:t>
      </w:r>
      <w:r w:rsidR="002B54B7" w:rsidRPr="008A22A7">
        <w:rPr>
          <w:rFonts w:asciiTheme="minorHAnsi" w:hAnsiTheme="minorHAnsi"/>
          <w:sz w:val="22"/>
          <w:szCs w:val="22"/>
        </w:rPr>
        <w:t xml:space="preserve">must </w:t>
      </w:r>
      <w:r w:rsidR="00001C80" w:rsidRPr="008A22A7">
        <w:rPr>
          <w:rFonts w:asciiTheme="minorHAnsi" w:hAnsiTheme="minorHAnsi"/>
          <w:sz w:val="22"/>
          <w:szCs w:val="22"/>
        </w:rPr>
        <w:t xml:space="preserve">be remitted to the address shown for Lessor in the Lease, or such other address as Lessor may direct by </w:t>
      </w:r>
      <w:r w:rsidR="002B54B7" w:rsidRPr="008A22A7">
        <w:rPr>
          <w:rFonts w:asciiTheme="minorHAnsi" w:hAnsiTheme="minorHAnsi"/>
          <w:sz w:val="22"/>
          <w:szCs w:val="22"/>
        </w:rPr>
        <w:t>written notice</w:t>
      </w:r>
      <w:r w:rsidR="00001C80" w:rsidRPr="008A22A7">
        <w:rPr>
          <w:rFonts w:asciiTheme="minorHAnsi" w:hAnsiTheme="minorHAnsi"/>
          <w:sz w:val="22"/>
          <w:szCs w:val="22"/>
        </w:rPr>
        <w:t xml:space="preserve"> to Lessee. </w:t>
      </w:r>
      <w:r w:rsidR="002B54B7" w:rsidRPr="008A22A7">
        <w:rPr>
          <w:rFonts w:asciiTheme="minorHAnsi" w:hAnsiTheme="minorHAnsi"/>
          <w:sz w:val="22"/>
          <w:szCs w:val="22"/>
        </w:rPr>
        <w:t xml:space="preserve"> </w:t>
      </w:r>
    </w:p>
    <w:p w14:paraId="4C9CB14B" w14:textId="657546C3" w:rsidR="00001C80" w:rsidRPr="009611D0" w:rsidRDefault="00177634" w:rsidP="009611D0">
      <w:pPr>
        <w:spacing w:before="240"/>
        <w:jc w:val="both"/>
        <w:rPr>
          <w:rFonts w:asciiTheme="minorHAnsi" w:hAnsiTheme="minorHAnsi"/>
          <w:b/>
          <w:sz w:val="22"/>
          <w:szCs w:val="22"/>
        </w:rPr>
      </w:pPr>
      <w:r w:rsidRPr="0064513D">
        <w:rPr>
          <w:rFonts w:asciiTheme="minorHAnsi" w:hAnsiTheme="minorHAnsi" w:cstheme="minorHAnsi"/>
          <w:sz w:val="22"/>
          <w:szCs w:val="22"/>
        </w:rPr>
        <w:t>(</w:t>
      </w:r>
      <w:r w:rsidR="006E264B">
        <w:rPr>
          <w:rFonts w:asciiTheme="minorHAnsi" w:hAnsiTheme="minorHAnsi" w:cstheme="minorHAnsi"/>
          <w:sz w:val="22"/>
          <w:szCs w:val="22"/>
        </w:rPr>
        <w:t>b</w:t>
      </w:r>
      <w:r w:rsidRPr="0064513D">
        <w:rPr>
          <w:rFonts w:asciiTheme="minorHAnsi" w:hAnsiTheme="minorHAnsi" w:cstheme="minorHAnsi"/>
          <w:sz w:val="22"/>
          <w:szCs w:val="22"/>
        </w:rPr>
        <w:t>)</w:t>
      </w:r>
      <w:r w:rsidRPr="0064513D">
        <w:rPr>
          <w:rFonts w:asciiTheme="minorHAnsi" w:hAnsiTheme="minorHAnsi" w:cstheme="minorHAnsi"/>
          <w:sz w:val="22"/>
          <w:szCs w:val="22"/>
        </w:rPr>
        <w:tab/>
      </w:r>
      <w:r w:rsidR="00001C80" w:rsidRPr="0064513D">
        <w:rPr>
          <w:rFonts w:asciiTheme="minorHAnsi" w:hAnsiTheme="minorHAnsi" w:cstheme="minorHAnsi"/>
          <w:sz w:val="22"/>
          <w:szCs w:val="22"/>
        </w:rPr>
        <w:t>If the Commencement Date, or the date of termination (the “Termination Date”)</w:t>
      </w:r>
      <w:r w:rsidRPr="0064513D">
        <w:rPr>
          <w:rFonts w:asciiTheme="minorHAnsi" w:hAnsiTheme="minorHAnsi" w:cstheme="minorHAnsi"/>
          <w:sz w:val="22"/>
          <w:szCs w:val="22"/>
        </w:rPr>
        <w:t>,</w:t>
      </w:r>
      <w:r w:rsidR="00001C80" w:rsidRPr="0064513D">
        <w:rPr>
          <w:rFonts w:asciiTheme="minorHAnsi" w:hAnsiTheme="minorHAnsi" w:cstheme="minorHAnsi"/>
          <w:sz w:val="22"/>
          <w:szCs w:val="22"/>
        </w:rPr>
        <w:t xml:space="preserve"> of this Lease is other than the first (1</w:t>
      </w:r>
      <w:r w:rsidR="00001C80" w:rsidRPr="0064513D">
        <w:rPr>
          <w:rFonts w:asciiTheme="minorHAnsi" w:hAnsiTheme="minorHAnsi" w:cstheme="minorHAnsi"/>
          <w:sz w:val="22"/>
          <w:szCs w:val="22"/>
          <w:vertAlign w:val="superscript"/>
        </w:rPr>
        <w:t>st</w:t>
      </w:r>
      <w:r w:rsidR="00001C80" w:rsidRPr="0064513D">
        <w:rPr>
          <w:rFonts w:asciiTheme="minorHAnsi" w:hAnsiTheme="minorHAnsi" w:cstheme="minorHAnsi"/>
          <w:sz w:val="22"/>
          <w:szCs w:val="22"/>
        </w:rPr>
        <w:t xml:space="preserve">) day of </w:t>
      </w:r>
      <w:r w:rsidRPr="0064513D">
        <w:rPr>
          <w:rFonts w:asciiTheme="minorHAnsi" w:hAnsiTheme="minorHAnsi" w:cstheme="minorHAnsi"/>
          <w:sz w:val="22"/>
          <w:szCs w:val="22"/>
        </w:rPr>
        <w:t>the</w:t>
      </w:r>
      <w:r w:rsidR="00001C80" w:rsidRPr="0064513D">
        <w:rPr>
          <w:rFonts w:asciiTheme="minorHAnsi" w:hAnsiTheme="minorHAnsi" w:cstheme="minorHAnsi"/>
          <w:sz w:val="22"/>
          <w:szCs w:val="22"/>
        </w:rPr>
        <w:t xml:space="preserve"> month, rent </w:t>
      </w:r>
      <w:r w:rsidR="002B54B7" w:rsidRPr="0064513D">
        <w:rPr>
          <w:rFonts w:asciiTheme="minorHAnsi" w:hAnsiTheme="minorHAnsi" w:cstheme="minorHAnsi"/>
          <w:sz w:val="22"/>
          <w:szCs w:val="22"/>
        </w:rPr>
        <w:t xml:space="preserve">will </w:t>
      </w:r>
      <w:r w:rsidR="00001C80" w:rsidRPr="0064513D">
        <w:rPr>
          <w:rFonts w:asciiTheme="minorHAnsi" w:hAnsiTheme="minorHAnsi" w:cstheme="minorHAnsi"/>
          <w:sz w:val="22"/>
          <w:szCs w:val="22"/>
        </w:rPr>
        <w:t xml:space="preserve">be prorated. </w:t>
      </w:r>
      <w:r w:rsidR="002B54B7" w:rsidRPr="0064513D">
        <w:rPr>
          <w:rFonts w:asciiTheme="minorHAnsi" w:hAnsiTheme="minorHAnsi" w:cstheme="minorHAnsi"/>
          <w:sz w:val="22"/>
          <w:szCs w:val="22"/>
        </w:rPr>
        <w:t xml:space="preserve"> </w:t>
      </w:r>
      <w:r w:rsidR="0064513D">
        <w:rPr>
          <w:rFonts w:asciiTheme="minorHAnsi" w:hAnsiTheme="minorHAnsi" w:cstheme="minorHAnsi"/>
          <w:sz w:val="22"/>
          <w:szCs w:val="22"/>
        </w:rPr>
        <w:t xml:space="preserve">If termination </w:t>
      </w:r>
      <w:r w:rsidR="00A5028D">
        <w:rPr>
          <w:rFonts w:asciiTheme="minorHAnsi" w:hAnsiTheme="minorHAnsi" w:cstheme="minorHAnsi"/>
          <w:sz w:val="22"/>
          <w:szCs w:val="22"/>
        </w:rPr>
        <w:t xml:space="preserve">of this Lease occurs </w:t>
      </w:r>
      <w:r w:rsidR="0064513D">
        <w:rPr>
          <w:rFonts w:asciiTheme="minorHAnsi" w:hAnsiTheme="minorHAnsi" w:cstheme="minorHAnsi"/>
          <w:sz w:val="22"/>
          <w:szCs w:val="22"/>
        </w:rPr>
        <w:t>for any reason</w:t>
      </w:r>
      <w:r w:rsidR="00001C80" w:rsidRPr="0064513D">
        <w:rPr>
          <w:rFonts w:asciiTheme="minorHAnsi" w:hAnsiTheme="minorHAnsi" w:cstheme="minorHAnsi"/>
          <w:sz w:val="22"/>
          <w:szCs w:val="22"/>
        </w:rPr>
        <w:t xml:space="preserve">, other than </w:t>
      </w:r>
      <w:r w:rsidR="00BC30C6">
        <w:rPr>
          <w:rFonts w:asciiTheme="minorHAnsi" w:hAnsiTheme="minorHAnsi" w:cstheme="minorHAnsi"/>
          <w:sz w:val="22"/>
          <w:szCs w:val="22"/>
        </w:rPr>
        <w:t xml:space="preserve">for </w:t>
      </w:r>
      <w:r w:rsidR="00001C80" w:rsidRPr="0064513D">
        <w:rPr>
          <w:rFonts w:asciiTheme="minorHAnsi" w:hAnsiTheme="minorHAnsi" w:cstheme="minorHAnsi"/>
          <w:sz w:val="22"/>
          <w:szCs w:val="22"/>
        </w:rPr>
        <w:t xml:space="preserve">nonpayment of Rent, all </w:t>
      </w:r>
      <w:proofErr w:type="gramStart"/>
      <w:r w:rsidR="00001C80" w:rsidRPr="0064513D">
        <w:rPr>
          <w:rFonts w:asciiTheme="minorHAnsi" w:hAnsiTheme="minorHAnsi" w:cstheme="minorHAnsi"/>
          <w:sz w:val="22"/>
          <w:szCs w:val="22"/>
        </w:rPr>
        <w:t>Rent</w:t>
      </w:r>
      <w:proofErr w:type="gramEnd"/>
      <w:r w:rsidR="00001C80" w:rsidRPr="0064513D">
        <w:rPr>
          <w:rFonts w:asciiTheme="minorHAnsi" w:hAnsiTheme="minorHAnsi" w:cstheme="minorHAnsi"/>
          <w:sz w:val="22"/>
          <w:szCs w:val="22"/>
        </w:rPr>
        <w:t xml:space="preserve"> paid </w:t>
      </w:r>
      <w:r w:rsidR="0064513D">
        <w:rPr>
          <w:rFonts w:asciiTheme="minorHAnsi" w:hAnsiTheme="minorHAnsi" w:cstheme="minorHAnsi"/>
          <w:sz w:val="22"/>
          <w:szCs w:val="22"/>
        </w:rPr>
        <w:t xml:space="preserve">before </w:t>
      </w:r>
      <w:r w:rsidR="00BC30C6">
        <w:rPr>
          <w:rFonts w:asciiTheme="minorHAnsi" w:hAnsiTheme="minorHAnsi" w:cstheme="minorHAnsi"/>
          <w:sz w:val="22"/>
          <w:szCs w:val="22"/>
        </w:rPr>
        <w:t xml:space="preserve">the </w:t>
      </w:r>
      <w:r w:rsidR="00001C80" w:rsidRPr="0064513D">
        <w:rPr>
          <w:rFonts w:asciiTheme="minorHAnsi" w:hAnsiTheme="minorHAnsi" w:cstheme="minorHAnsi"/>
          <w:sz w:val="22"/>
          <w:szCs w:val="22"/>
        </w:rPr>
        <w:t xml:space="preserve">Termination Date for </w:t>
      </w:r>
      <w:r w:rsidRPr="0064513D">
        <w:rPr>
          <w:rFonts w:asciiTheme="minorHAnsi" w:hAnsiTheme="minorHAnsi" w:cstheme="minorHAnsi"/>
          <w:sz w:val="22"/>
          <w:szCs w:val="22"/>
        </w:rPr>
        <w:t xml:space="preserve">a </w:t>
      </w:r>
      <w:r w:rsidR="00001C80" w:rsidRPr="0064513D">
        <w:rPr>
          <w:rFonts w:asciiTheme="minorHAnsi" w:hAnsiTheme="minorHAnsi" w:cstheme="minorHAnsi"/>
          <w:sz w:val="22"/>
          <w:szCs w:val="22"/>
        </w:rPr>
        <w:t>period</w:t>
      </w:r>
      <w:r w:rsidR="009611D0">
        <w:rPr>
          <w:rFonts w:asciiTheme="minorHAnsi" w:hAnsiTheme="minorHAnsi" w:cstheme="minorHAnsi"/>
          <w:b/>
          <w:sz w:val="22"/>
          <w:szCs w:val="22"/>
        </w:rPr>
        <w:t xml:space="preserve"> </w:t>
      </w:r>
      <w:r w:rsidR="00001C80" w:rsidRPr="0064513D">
        <w:rPr>
          <w:rFonts w:asciiTheme="minorHAnsi" w:hAnsiTheme="minorHAnsi" w:cstheme="minorHAnsi"/>
          <w:sz w:val="22"/>
          <w:szCs w:val="22"/>
        </w:rPr>
        <w:t>after the</w:t>
      </w:r>
      <w:r w:rsidR="004E2C8A">
        <w:rPr>
          <w:rFonts w:asciiTheme="minorHAnsi" w:hAnsiTheme="minorHAnsi" w:cstheme="minorHAnsi"/>
          <w:sz w:val="22"/>
          <w:szCs w:val="22"/>
        </w:rPr>
        <w:t xml:space="preserve"> </w:t>
      </w:r>
      <w:r w:rsidR="00001C80" w:rsidRPr="0064513D">
        <w:rPr>
          <w:rFonts w:asciiTheme="minorHAnsi" w:hAnsiTheme="minorHAnsi" w:cstheme="minorHAnsi"/>
          <w:sz w:val="22"/>
          <w:szCs w:val="22"/>
        </w:rPr>
        <w:t>Termination Date</w:t>
      </w:r>
      <w:r w:rsidR="002B54B7" w:rsidRPr="0064513D">
        <w:rPr>
          <w:rFonts w:asciiTheme="minorHAnsi" w:hAnsiTheme="minorHAnsi" w:cstheme="minorHAnsi"/>
          <w:sz w:val="22"/>
          <w:szCs w:val="22"/>
        </w:rPr>
        <w:t>,</w:t>
      </w:r>
      <w:r w:rsidR="00001C80" w:rsidRPr="0064513D">
        <w:rPr>
          <w:rFonts w:asciiTheme="minorHAnsi" w:hAnsiTheme="minorHAnsi" w:cstheme="minorHAnsi"/>
          <w:sz w:val="22"/>
          <w:szCs w:val="22"/>
        </w:rPr>
        <w:t xml:space="preserve"> </w:t>
      </w:r>
      <w:r w:rsidR="002B54B7" w:rsidRPr="0064513D">
        <w:rPr>
          <w:rFonts w:asciiTheme="minorHAnsi" w:hAnsiTheme="minorHAnsi" w:cstheme="minorHAnsi"/>
          <w:sz w:val="22"/>
          <w:szCs w:val="22"/>
        </w:rPr>
        <w:t xml:space="preserve">will </w:t>
      </w:r>
      <w:r w:rsidR="00001C80" w:rsidRPr="0064513D">
        <w:rPr>
          <w:rFonts w:asciiTheme="minorHAnsi" w:hAnsiTheme="minorHAnsi" w:cstheme="minorHAnsi"/>
          <w:sz w:val="22"/>
          <w:szCs w:val="22"/>
        </w:rPr>
        <w:t>be refunded to Lessee.</w:t>
      </w:r>
    </w:p>
    <w:p w14:paraId="6D0AD959" w14:textId="3466B0A3" w:rsidR="00293308" w:rsidRPr="0064513D" w:rsidRDefault="00001C80" w:rsidP="008A22A7">
      <w:pPr>
        <w:tabs>
          <w:tab w:val="left" w:pos="630"/>
        </w:tabs>
        <w:spacing w:before="240"/>
        <w:jc w:val="both"/>
        <w:rPr>
          <w:rFonts w:asciiTheme="minorHAnsi" w:hAnsiTheme="minorHAnsi" w:cstheme="minorHAnsi"/>
          <w:sz w:val="22"/>
          <w:szCs w:val="22"/>
        </w:rPr>
      </w:pPr>
      <w:r w:rsidRPr="0064513D">
        <w:rPr>
          <w:rFonts w:asciiTheme="minorHAnsi" w:hAnsiTheme="minorHAnsi" w:cstheme="minorHAnsi"/>
          <w:sz w:val="22"/>
          <w:szCs w:val="22"/>
        </w:rPr>
        <w:lastRenderedPageBreak/>
        <w:t>5.</w:t>
      </w:r>
      <w:r w:rsidRPr="0064513D">
        <w:rPr>
          <w:rFonts w:asciiTheme="minorHAnsi" w:hAnsiTheme="minorHAnsi" w:cstheme="minorHAnsi"/>
          <w:sz w:val="22"/>
          <w:szCs w:val="22"/>
        </w:rPr>
        <w:tab/>
      </w:r>
      <w:r w:rsidRPr="0064513D">
        <w:rPr>
          <w:rFonts w:asciiTheme="minorHAnsi" w:hAnsiTheme="minorHAnsi" w:cstheme="minorHAnsi"/>
          <w:b/>
          <w:bCs/>
          <w:sz w:val="22"/>
          <w:szCs w:val="22"/>
          <w:u w:val="single"/>
        </w:rPr>
        <w:t>Use</w:t>
      </w:r>
      <w:r w:rsidR="009611D0">
        <w:rPr>
          <w:rFonts w:asciiTheme="minorHAnsi" w:hAnsiTheme="minorHAnsi" w:cstheme="minorHAnsi"/>
          <w:sz w:val="22"/>
          <w:szCs w:val="22"/>
        </w:rPr>
        <w:t>.</w:t>
      </w:r>
    </w:p>
    <w:p w14:paraId="61FF4639" w14:textId="128205A1" w:rsidR="001A4CD2" w:rsidRPr="009A6628" w:rsidRDefault="00001C80" w:rsidP="008A22A7">
      <w:pPr>
        <w:pStyle w:val="ListParagraph"/>
        <w:numPr>
          <w:ilvl w:val="0"/>
          <w:numId w:val="10"/>
        </w:numPr>
        <w:tabs>
          <w:tab w:val="left" w:pos="630"/>
        </w:tabs>
        <w:spacing w:before="240"/>
        <w:ind w:left="0" w:firstLine="0"/>
        <w:jc w:val="both"/>
        <w:rPr>
          <w:rFonts w:asciiTheme="minorHAnsi" w:hAnsiTheme="minorHAnsi" w:cstheme="minorHAnsi"/>
          <w:sz w:val="22"/>
          <w:szCs w:val="22"/>
        </w:rPr>
      </w:pPr>
      <w:r w:rsidRPr="0064513D">
        <w:rPr>
          <w:rFonts w:asciiTheme="minorHAnsi" w:hAnsiTheme="minorHAnsi" w:cstheme="minorHAnsi"/>
          <w:sz w:val="22"/>
          <w:szCs w:val="22"/>
        </w:rPr>
        <w:t>The Leased Premises may be used by Lessee for the transmission and receipt of wireless communication signals in all lawfully authorized frequencies</w:t>
      </w:r>
      <w:r w:rsidR="00B328AB" w:rsidRPr="0064513D">
        <w:rPr>
          <w:rFonts w:asciiTheme="minorHAnsi" w:hAnsiTheme="minorHAnsi" w:cstheme="minorHAnsi"/>
          <w:sz w:val="22"/>
          <w:szCs w:val="22"/>
        </w:rPr>
        <w:t xml:space="preserve"> and </w:t>
      </w:r>
      <w:r w:rsidR="002B54B7" w:rsidRPr="0064513D">
        <w:rPr>
          <w:rFonts w:asciiTheme="minorHAnsi" w:hAnsiTheme="minorHAnsi" w:cstheme="minorHAnsi"/>
          <w:sz w:val="22"/>
          <w:szCs w:val="22"/>
        </w:rPr>
        <w:t xml:space="preserve">other uses </w:t>
      </w:r>
      <w:r w:rsidR="00B328AB" w:rsidRPr="0064513D">
        <w:rPr>
          <w:rFonts w:asciiTheme="minorHAnsi" w:hAnsiTheme="minorHAnsi" w:cstheme="minorHAnsi"/>
          <w:sz w:val="22"/>
          <w:szCs w:val="22"/>
        </w:rPr>
        <w:t xml:space="preserve">as </w:t>
      </w:r>
      <w:r w:rsidR="002B54B7" w:rsidRPr="0064513D">
        <w:rPr>
          <w:rFonts w:asciiTheme="minorHAnsi" w:hAnsiTheme="minorHAnsi" w:cstheme="minorHAnsi"/>
          <w:sz w:val="22"/>
          <w:szCs w:val="22"/>
        </w:rPr>
        <w:t>permitted under applicable zoning regulations to accommodate four (4) b</w:t>
      </w:r>
      <w:r w:rsidR="00B328AB" w:rsidRPr="0064513D">
        <w:rPr>
          <w:rFonts w:asciiTheme="minorHAnsi" w:hAnsiTheme="minorHAnsi" w:cstheme="minorHAnsi"/>
          <w:sz w:val="22"/>
          <w:szCs w:val="22"/>
        </w:rPr>
        <w:t>roadband wireless cell</w:t>
      </w:r>
      <w:r w:rsidR="00BC30C6">
        <w:rPr>
          <w:rFonts w:asciiTheme="minorHAnsi" w:hAnsiTheme="minorHAnsi" w:cstheme="minorHAnsi"/>
          <w:sz w:val="22"/>
          <w:szCs w:val="22"/>
        </w:rPr>
        <w:t>ular</w:t>
      </w:r>
      <w:r w:rsidR="00B328AB" w:rsidRPr="0064513D">
        <w:rPr>
          <w:rFonts w:asciiTheme="minorHAnsi" w:hAnsiTheme="minorHAnsi" w:cstheme="minorHAnsi"/>
          <w:sz w:val="22"/>
          <w:szCs w:val="22"/>
        </w:rPr>
        <w:t xml:space="preserve"> carriers</w:t>
      </w:r>
      <w:r w:rsidR="002B54B7" w:rsidRPr="0064513D">
        <w:rPr>
          <w:rFonts w:asciiTheme="minorHAnsi" w:hAnsiTheme="minorHAnsi" w:cstheme="minorHAnsi"/>
          <w:sz w:val="22"/>
          <w:szCs w:val="22"/>
        </w:rPr>
        <w:t xml:space="preserve">.  </w:t>
      </w:r>
    </w:p>
    <w:p w14:paraId="74601BA2" w14:textId="212CE650" w:rsidR="006C1BF5" w:rsidRDefault="002B54B7" w:rsidP="008A22A7">
      <w:pPr>
        <w:pStyle w:val="ListParagraph"/>
        <w:numPr>
          <w:ilvl w:val="0"/>
          <w:numId w:val="10"/>
        </w:numPr>
        <w:tabs>
          <w:tab w:val="left" w:pos="630"/>
        </w:tabs>
        <w:spacing w:before="240"/>
        <w:ind w:left="0" w:firstLine="0"/>
        <w:jc w:val="both"/>
        <w:rPr>
          <w:rFonts w:asciiTheme="minorHAnsi" w:hAnsiTheme="minorHAnsi" w:cstheme="minorHAnsi"/>
          <w:sz w:val="22"/>
          <w:szCs w:val="22"/>
        </w:rPr>
      </w:pPr>
      <w:r w:rsidRPr="0064513D">
        <w:rPr>
          <w:rFonts w:asciiTheme="minorHAnsi" w:hAnsiTheme="minorHAnsi" w:cstheme="minorHAnsi"/>
          <w:sz w:val="22"/>
          <w:szCs w:val="22"/>
        </w:rPr>
        <w:t>Lessee</w:t>
      </w:r>
      <w:r w:rsidR="00001C80" w:rsidRPr="0064513D">
        <w:rPr>
          <w:rFonts w:asciiTheme="minorHAnsi" w:hAnsiTheme="minorHAnsi" w:cstheme="minorHAnsi"/>
          <w:sz w:val="22"/>
          <w:szCs w:val="22"/>
        </w:rPr>
        <w:t xml:space="preserve"> </w:t>
      </w:r>
      <w:r w:rsidRPr="0064513D">
        <w:rPr>
          <w:rFonts w:asciiTheme="minorHAnsi" w:hAnsiTheme="minorHAnsi" w:cstheme="minorHAnsi"/>
          <w:sz w:val="22"/>
          <w:szCs w:val="22"/>
        </w:rPr>
        <w:t>may</w:t>
      </w:r>
      <w:r w:rsidR="00001C80" w:rsidRPr="0064513D">
        <w:rPr>
          <w:rFonts w:asciiTheme="minorHAnsi" w:hAnsiTheme="minorHAnsi" w:cstheme="minorHAnsi"/>
          <w:sz w:val="22"/>
          <w:szCs w:val="22"/>
        </w:rPr>
        <w:t xml:space="preserve"> construct and </w:t>
      </w:r>
      <w:r w:rsidR="00001C80" w:rsidRPr="009C46D0">
        <w:rPr>
          <w:rFonts w:asciiTheme="minorHAnsi" w:hAnsiTheme="minorHAnsi" w:cstheme="minorHAnsi"/>
          <w:sz w:val="22"/>
          <w:szCs w:val="22"/>
        </w:rPr>
        <w:t>maint</w:t>
      </w:r>
      <w:r w:rsidRPr="009C46D0">
        <w:rPr>
          <w:rFonts w:asciiTheme="minorHAnsi" w:hAnsiTheme="minorHAnsi" w:cstheme="minorHAnsi"/>
          <w:sz w:val="22"/>
          <w:szCs w:val="22"/>
        </w:rPr>
        <w:t>ain</w:t>
      </w:r>
      <w:r w:rsidR="00464010" w:rsidRPr="009C46D0">
        <w:rPr>
          <w:rFonts w:asciiTheme="minorHAnsi" w:hAnsiTheme="minorHAnsi" w:cstheme="minorHAnsi"/>
          <w:sz w:val="22"/>
          <w:szCs w:val="22"/>
        </w:rPr>
        <w:t xml:space="preserve"> </w:t>
      </w:r>
      <w:r w:rsidR="00464010" w:rsidRPr="009C46D0">
        <w:rPr>
          <w:rFonts w:asciiTheme="minorHAnsi" w:hAnsiTheme="minorHAnsi"/>
          <w:sz w:val="22"/>
          <w:szCs w:val="22"/>
        </w:rPr>
        <w:t xml:space="preserve">a </w:t>
      </w:r>
      <w:r w:rsidR="00321679" w:rsidRPr="009C46D0">
        <w:rPr>
          <w:rFonts w:asciiTheme="minorHAnsi" w:hAnsiTheme="minorHAnsi"/>
          <w:sz w:val="22"/>
          <w:szCs w:val="22"/>
        </w:rPr>
        <w:t xml:space="preserve">150’ </w:t>
      </w:r>
      <w:r w:rsidR="00464010" w:rsidRPr="009C46D0">
        <w:rPr>
          <w:rFonts w:asciiTheme="minorHAnsi" w:hAnsiTheme="minorHAnsi"/>
          <w:sz w:val="22"/>
          <w:szCs w:val="22"/>
        </w:rPr>
        <w:t>mono</w:t>
      </w:r>
      <w:r w:rsidR="009C46D0">
        <w:rPr>
          <w:rFonts w:asciiTheme="minorHAnsi" w:hAnsiTheme="minorHAnsi"/>
          <w:sz w:val="22"/>
          <w:szCs w:val="22"/>
        </w:rPr>
        <w:t>pine</w:t>
      </w:r>
      <w:r w:rsidR="00464010" w:rsidRPr="009C46D0">
        <w:rPr>
          <w:rFonts w:asciiTheme="minorHAnsi" w:hAnsiTheme="minorHAnsi"/>
          <w:sz w:val="22"/>
          <w:szCs w:val="22"/>
        </w:rPr>
        <w:t xml:space="preserve"> telecommunications tower</w:t>
      </w:r>
      <w:r w:rsidR="00464010" w:rsidRPr="00C467F0">
        <w:rPr>
          <w:rFonts w:asciiTheme="minorHAnsi" w:hAnsiTheme="minorHAnsi"/>
          <w:sz w:val="22"/>
          <w:szCs w:val="22"/>
        </w:rPr>
        <w:t xml:space="preserve"> (the “</w:t>
      </w:r>
      <w:r w:rsidR="00464010" w:rsidRPr="00C467F0">
        <w:rPr>
          <w:rFonts w:asciiTheme="minorHAnsi" w:hAnsiTheme="minorHAnsi"/>
          <w:b/>
          <w:i/>
          <w:sz w:val="22"/>
          <w:szCs w:val="22"/>
        </w:rPr>
        <w:t>Tower</w:t>
      </w:r>
      <w:r w:rsidR="00464010" w:rsidRPr="00C467F0">
        <w:rPr>
          <w:rFonts w:asciiTheme="minorHAnsi" w:hAnsiTheme="minorHAnsi"/>
          <w:sz w:val="22"/>
          <w:szCs w:val="22"/>
        </w:rPr>
        <w:t>”), structural tower base(s), communications equipment, one or more buildings or equipment cabinets, radio transmitting and receiving antennas, personal property and related improvements and facilities</w:t>
      </w:r>
      <w:r w:rsidR="00464010">
        <w:rPr>
          <w:rFonts w:asciiTheme="minorHAnsi" w:hAnsiTheme="minorHAnsi"/>
          <w:sz w:val="22"/>
          <w:szCs w:val="22"/>
        </w:rPr>
        <w:t xml:space="preserve"> (the “Tower Facilities”)</w:t>
      </w:r>
      <w:r w:rsidR="00464010" w:rsidRPr="00C467F0">
        <w:rPr>
          <w:rFonts w:asciiTheme="minorHAnsi" w:hAnsiTheme="minorHAnsi"/>
          <w:sz w:val="22"/>
          <w:szCs w:val="22"/>
        </w:rPr>
        <w:t>.</w:t>
      </w:r>
    </w:p>
    <w:p w14:paraId="758B4B3B" w14:textId="6D97D424" w:rsidR="007C40D6" w:rsidRPr="009A6628" w:rsidRDefault="00293308" w:rsidP="008A22A7">
      <w:pPr>
        <w:pStyle w:val="ListParagraph"/>
        <w:numPr>
          <w:ilvl w:val="0"/>
          <w:numId w:val="10"/>
        </w:numPr>
        <w:tabs>
          <w:tab w:val="left" w:pos="630"/>
        </w:tabs>
        <w:spacing w:before="240"/>
        <w:ind w:left="0" w:firstLine="0"/>
        <w:jc w:val="both"/>
        <w:rPr>
          <w:rFonts w:asciiTheme="minorHAnsi" w:hAnsiTheme="minorHAnsi" w:cstheme="minorHAnsi"/>
          <w:sz w:val="22"/>
          <w:szCs w:val="22"/>
        </w:rPr>
      </w:pPr>
      <w:r w:rsidRPr="0064513D">
        <w:rPr>
          <w:rFonts w:asciiTheme="minorHAnsi" w:hAnsiTheme="minorHAnsi" w:cstheme="minorHAnsi"/>
          <w:sz w:val="22"/>
          <w:szCs w:val="22"/>
        </w:rPr>
        <w:t xml:space="preserve">Lessee agrees that the </w:t>
      </w:r>
      <w:r w:rsidR="00464010">
        <w:rPr>
          <w:rFonts w:asciiTheme="minorHAnsi" w:hAnsiTheme="minorHAnsi" w:cstheme="minorHAnsi"/>
          <w:sz w:val="22"/>
          <w:szCs w:val="22"/>
        </w:rPr>
        <w:t xml:space="preserve">Tower </w:t>
      </w:r>
      <w:r w:rsidRPr="0064513D">
        <w:rPr>
          <w:rFonts w:asciiTheme="minorHAnsi" w:hAnsiTheme="minorHAnsi" w:cstheme="minorHAnsi"/>
          <w:sz w:val="22"/>
          <w:szCs w:val="22"/>
        </w:rPr>
        <w:t xml:space="preserve">will </w:t>
      </w:r>
      <w:r w:rsidR="00F36762">
        <w:rPr>
          <w:rFonts w:asciiTheme="minorHAnsi" w:hAnsiTheme="minorHAnsi" w:cstheme="minorHAnsi"/>
          <w:sz w:val="22"/>
          <w:szCs w:val="22"/>
        </w:rPr>
        <w:t>comply</w:t>
      </w:r>
      <w:r w:rsidR="00F36762" w:rsidRPr="0064513D">
        <w:rPr>
          <w:rFonts w:asciiTheme="minorHAnsi" w:hAnsiTheme="minorHAnsi" w:cstheme="minorHAnsi"/>
          <w:sz w:val="22"/>
          <w:szCs w:val="22"/>
        </w:rPr>
        <w:t xml:space="preserve"> </w:t>
      </w:r>
      <w:r w:rsidRPr="0064513D">
        <w:rPr>
          <w:rFonts w:asciiTheme="minorHAnsi" w:hAnsiTheme="minorHAnsi" w:cstheme="minorHAnsi"/>
          <w:sz w:val="22"/>
          <w:szCs w:val="22"/>
        </w:rPr>
        <w:t xml:space="preserve">with FAA </w:t>
      </w:r>
      <w:r w:rsidR="00F36762">
        <w:rPr>
          <w:rFonts w:asciiTheme="minorHAnsi" w:hAnsiTheme="minorHAnsi" w:cstheme="minorHAnsi"/>
          <w:sz w:val="22"/>
          <w:szCs w:val="22"/>
        </w:rPr>
        <w:t xml:space="preserve">rules and </w:t>
      </w:r>
      <w:r w:rsidR="00831857">
        <w:rPr>
          <w:rFonts w:asciiTheme="minorHAnsi" w:hAnsiTheme="minorHAnsi" w:cstheme="minorHAnsi"/>
          <w:sz w:val="22"/>
          <w:szCs w:val="22"/>
        </w:rPr>
        <w:t>regulations</w:t>
      </w:r>
      <w:r w:rsidRPr="0064513D">
        <w:rPr>
          <w:rFonts w:asciiTheme="minorHAnsi" w:hAnsiTheme="minorHAnsi" w:cstheme="minorHAnsi"/>
          <w:sz w:val="22"/>
          <w:szCs w:val="22"/>
        </w:rPr>
        <w:t xml:space="preserve"> </w:t>
      </w:r>
      <w:r w:rsidR="00F36762">
        <w:rPr>
          <w:rFonts w:asciiTheme="minorHAnsi" w:hAnsiTheme="minorHAnsi" w:cstheme="minorHAnsi"/>
          <w:sz w:val="22"/>
          <w:szCs w:val="22"/>
        </w:rPr>
        <w:t>regarding lighting of the Tower.</w:t>
      </w:r>
      <w:r w:rsidRPr="0064513D">
        <w:rPr>
          <w:rFonts w:asciiTheme="minorHAnsi" w:hAnsiTheme="minorHAnsi" w:cstheme="minorHAnsi"/>
          <w:sz w:val="22"/>
          <w:szCs w:val="22"/>
        </w:rPr>
        <w:t xml:space="preserve"> </w:t>
      </w:r>
    </w:p>
    <w:p w14:paraId="4442ADD4" w14:textId="6BB7A269" w:rsidR="001A4CD2" w:rsidRPr="009A6628" w:rsidRDefault="00B328AB" w:rsidP="008A22A7">
      <w:pPr>
        <w:pStyle w:val="ListParagraph"/>
        <w:numPr>
          <w:ilvl w:val="0"/>
          <w:numId w:val="10"/>
        </w:numPr>
        <w:tabs>
          <w:tab w:val="left" w:pos="630"/>
        </w:tabs>
        <w:spacing w:before="240"/>
        <w:ind w:left="0" w:firstLine="0"/>
        <w:jc w:val="both"/>
        <w:rPr>
          <w:rFonts w:asciiTheme="minorHAnsi" w:hAnsiTheme="minorHAnsi" w:cstheme="minorHAnsi"/>
          <w:sz w:val="22"/>
          <w:szCs w:val="22"/>
        </w:rPr>
      </w:pPr>
      <w:r w:rsidRPr="0064513D">
        <w:rPr>
          <w:rFonts w:asciiTheme="minorHAnsi" w:hAnsiTheme="minorHAnsi" w:cstheme="minorHAnsi"/>
          <w:sz w:val="22"/>
          <w:szCs w:val="22"/>
        </w:rPr>
        <w:t xml:space="preserve">Lessee may construct additional improvements, demolish and reconstruct improvements, or restore, replace and reconfigure improvements during the term of this Lease, provided it complies with all applicable regulations.  </w:t>
      </w:r>
    </w:p>
    <w:p w14:paraId="4D137A40" w14:textId="77777777" w:rsidR="00001C80" w:rsidRPr="0064513D" w:rsidRDefault="00001C80" w:rsidP="008A22A7">
      <w:pPr>
        <w:pStyle w:val="ListParagraph"/>
        <w:numPr>
          <w:ilvl w:val="0"/>
          <w:numId w:val="10"/>
        </w:numPr>
        <w:tabs>
          <w:tab w:val="left" w:pos="630"/>
        </w:tabs>
        <w:spacing w:before="240"/>
        <w:ind w:left="0" w:firstLine="0"/>
        <w:jc w:val="both"/>
        <w:rPr>
          <w:rFonts w:asciiTheme="minorHAnsi" w:hAnsiTheme="minorHAnsi" w:cstheme="minorHAnsi"/>
          <w:sz w:val="22"/>
          <w:szCs w:val="22"/>
        </w:rPr>
      </w:pPr>
      <w:r w:rsidRPr="0064513D">
        <w:rPr>
          <w:rFonts w:asciiTheme="minorHAnsi" w:hAnsiTheme="minorHAnsi" w:cstheme="minorHAnsi"/>
          <w:sz w:val="22"/>
          <w:szCs w:val="22"/>
        </w:rPr>
        <w:t xml:space="preserve">Lessor agrees to cooperate with Lessee in obtaining, at Lessee’s expense, licenses and permits required for Lessee’s use of the Leased Premises (the “Governmental Approval”). </w:t>
      </w:r>
    </w:p>
    <w:p w14:paraId="7F45DA17" w14:textId="77777777" w:rsidR="00B34F9B" w:rsidRPr="0064513D" w:rsidRDefault="00001C80" w:rsidP="004E2C8A">
      <w:pPr>
        <w:pStyle w:val="Heading1"/>
        <w:tabs>
          <w:tab w:val="left" w:pos="630"/>
        </w:tabs>
        <w:jc w:val="both"/>
        <w:rPr>
          <w:rFonts w:asciiTheme="minorHAnsi" w:hAnsiTheme="minorHAnsi" w:cstheme="minorHAnsi"/>
          <w:b w:val="0"/>
          <w:kern w:val="0"/>
          <w:sz w:val="22"/>
          <w:szCs w:val="22"/>
        </w:rPr>
      </w:pPr>
      <w:r w:rsidRPr="0064513D">
        <w:rPr>
          <w:rFonts w:asciiTheme="minorHAnsi" w:hAnsiTheme="minorHAnsi" w:cstheme="minorHAnsi"/>
          <w:b w:val="0"/>
          <w:kern w:val="0"/>
          <w:sz w:val="22"/>
          <w:szCs w:val="22"/>
        </w:rPr>
        <w:t>6.</w:t>
      </w:r>
      <w:r w:rsidRPr="0064513D">
        <w:rPr>
          <w:rFonts w:asciiTheme="minorHAnsi" w:hAnsiTheme="minorHAnsi" w:cstheme="minorHAnsi"/>
          <w:kern w:val="0"/>
          <w:sz w:val="22"/>
          <w:szCs w:val="22"/>
        </w:rPr>
        <w:tab/>
      </w:r>
      <w:r w:rsidRPr="0064513D">
        <w:rPr>
          <w:rFonts w:asciiTheme="minorHAnsi" w:hAnsiTheme="minorHAnsi" w:cstheme="minorHAnsi"/>
          <w:kern w:val="0"/>
          <w:sz w:val="22"/>
          <w:szCs w:val="22"/>
          <w:u w:val="single"/>
        </w:rPr>
        <w:t>Lessor’s Representation and Warranties.</w:t>
      </w:r>
      <w:r w:rsidR="001A4CD2" w:rsidRPr="0064513D">
        <w:rPr>
          <w:rFonts w:asciiTheme="minorHAnsi" w:hAnsiTheme="minorHAnsi" w:cstheme="minorHAnsi"/>
          <w:b w:val="0"/>
          <w:kern w:val="0"/>
          <w:sz w:val="22"/>
          <w:szCs w:val="22"/>
        </w:rPr>
        <w:t xml:space="preserve">  Lessor represents and warrants that:</w:t>
      </w:r>
    </w:p>
    <w:p w14:paraId="35CC9353" w14:textId="7EDE8D0D" w:rsidR="001A4CD2" w:rsidRPr="0064513D" w:rsidRDefault="001A4CD2" w:rsidP="004E2C8A">
      <w:pPr>
        <w:pStyle w:val="Heading1"/>
        <w:numPr>
          <w:ilvl w:val="0"/>
          <w:numId w:val="8"/>
        </w:numPr>
        <w:tabs>
          <w:tab w:val="left" w:pos="630"/>
        </w:tabs>
        <w:ind w:left="0" w:firstLine="0"/>
        <w:jc w:val="both"/>
        <w:rPr>
          <w:rFonts w:asciiTheme="minorHAnsi" w:hAnsiTheme="minorHAnsi" w:cstheme="minorHAnsi"/>
          <w:b w:val="0"/>
          <w:kern w:val="0"/>
          <w:sz w:val="22"/>
          <w:szCs w:val="22"/>
        </w:rPr>
      </w:pPr>
      <w:r w:rsidRPr="0064513D">
        <w:rPr>
          <w:rFonts w:asciiTheme="minorHAnsi" w:hAnsiTheme="minorHAnsi" w:cstheme="minorHAnsi"/>
          <w:b w:val="0"/>
          <w:kern w:val="0"/>
          <w:sz w:val="22"/>
          <w:szCs w:val="22"/>
        </w:rPr>
        <w:t>T</w:t>
      </w:r>
      <w:r w:rsidR="00001C80" w:rsidRPr="0064513D">
        <w:rPr>
          <w:rFonts w:asciiTheme="minorHAnsi" w:hAnsiTheme="minorHAnsi" w:cstheme="minorHAnsi"/>
          <w:b w:val="0"/>
          <w:kern w:val="0"/>
          <w:sz w:val="22"/>
          <w:szCs w:val="22"/>
        </w:rPr>
        <w:t xml:space="preserve">o the best of its knowledge, Lessee’s intended use </w:t>
      </w:r>
      <w:r w:rsidRPr="0064513D">
        <w:rPr>
          <w:rFonts w:asciiTheme="minorHAnsi" w:hAnsiTheme="minorHAnsi" w:cstheme="minorHAnsi"/>
          <w:b w:val="0"/>
          <w:kern w:val="0"/>
          <w:sz w:val="22"/>
          <w:szCs w:val="22"/>
        </w:rPr>
        <w:t xml:space="preserve">as noted in Section </w:t>
      </w:r>
      <w:r w:rsidR="00BC30C6">
        <w:rPr>
          <w:rFonts w:asciiTheme="minorHAnsi" w:hAnsiTheme="minorHAnsi" w:cstheme="minorHAnsi"/>
          <w:b w:val="0"/>
          <w:kern w:val="0"/>
          <w:sz w:val="22"/>
          <w:szCs w:val="22"/>
        </w:rPr>
        <w:t>5</w:t>
      </w:r>
      <w:r w:rsidR="00001C80" w:rsidRPr="0064513D">
        <w:rPr>
          <w:rFonts w:asciiTheme="minorHAnsi" w:hAnsiTheme="minorHAnsi" w:cstheme="minorHAnsi"/>
          <w:b w:val="0"/>
          <w:kern w:val="0"/>
          <w:sz w:val="22"/>
          <w:szCs w:val="22"/>
        </w:rPr>
        <w:t xml:space="preserve"> is not prohibited by covenants, restrictions, reciprocal easements, servitudes, subdivision rules or regulations</w:t>
      </w:r>
      <w:r w:rsidRPr="0064513D">
        <w:rPr>
          <w:rFonts w:asciiTheme="minorHAnsi" w:hAnsiTheme="minorHAnsi" w:cstheme="minorHAnsi"/>
          <w:b w:val="0"/>
          <w:kern w:val="0"/>
          <w:sz w:val="22"/>
          <w:szCs w:val="22"/>
        </w:rPr>
        <w:t>;</w:t>
      </w:r>
      <w:r w:rsidR="00001C80" w:rsidRPr="0064513D">
        <w:rPr>
          <w:rFonts w:asciiTheme="minorHAnsi" w:hAnsiTheme="minorHAnsi" w:cstheme="minorHAnsi"/>
          <w:b w:val="0"/>
          <w:kern w:val="0"/>
          <w:sz w:val="22"/>
          <w:szCs w:val="22"/>
        </w:rPr>
        <w:t xml:space="preserve"> </w:t>
      </w:r>
    </w:p>
    <w:p w14:paraId="043CB172" w14:textId="328B1D8D" w:rsidR="001A4CD2" w:rsidRPr="0064513D" w:rsidRDefault="001A4CD2" w:rsidP="008A22A7">
      <w:pPr>
        <w:pStyle w:val="ListParagraph"/>
        <w:numPr>
          <w:ilvl w:val="0"/>
          <w:numId w:val="8"/>
        </w:numPr>
        <w:spacing w:before="240" w:after="240"/>
        <w:ind w:left="0" w:firstLine="0"/>
        <w:jc w:val="both"/>
        <w:rPr>
          <w:rFonts w:asciiTheme="minorHAnsi" w:hAnsiTheme="minorHAnsi"/>
          <w:sz w:val="22"/>
          <w:szCs w:val="22"/>
        </w:rPr>
      </w:pPr>
      <w:r w:rsidRPr="0064513D">
        <w:rPr>
          <w:rFonts w:asciiTheme="minorHAnsi" w:hAnsiTheme="minorHAnsi"/>
          <w:sz w:val="22"/>
          <w:szCs w:val="22"/>
        </w:rPr>
        <w:t>It</w:t>
      </w:r>
      <w:r w:rsidR="00B34F9B" w:rsidRPr="0064513D">
        <w:rPr>
          <w:rFonts w:asciiTheme="minorHAnsi" w:hAnsiTheme="minorHAnsi"/>
          <w:sz w:val="22"/>
          <w:szCs w:val="22"/>
        </w:rPr>
        <w:t xml:space="preserve"> will not use, nor permit its lessees, licensees, invitees or agents to use</w:t>
      </w:r>
      <w:r w:rsidR="00C467F0">
        <w:rPr>
          <w:rFonts w:asciiTheme="minorHAnsi" w:hAnsiTheme="minorHAnsi"/>
          <w:sz w:val="22"/>
          <w:szCs w:val="22"/>
        </w:rPr>
        <w:t>,</w:t>
      </w:r>
      <w:r w:rsidR="00B34F9B" w:rsidRPr="0064513D">
        <w:rPr>
          <w:rFonts w:asciiTheme="minorHAnsi" w:hAnsiTheme="minorHAnsi"/>
          <w:sz w:val="22"/>
          <w:szCs w:val="22"/>
        </w:rPr>
        <w:t xml:space="preserve"> any portion of adjacent real property owned by Lessor in any way which interferes with the wireless communications operation of Lessee</w:t>
      </w:r>
      <w:r w:rsidRPr="0064513D">
        <w:rPr>
          <w:rFonts w:asciiTheme="minorHAnsi" w:hAnsiTheme="minorHAnsi"/>
          <w:sz w:val="22"/>
          <w:szCs w:val="22"/>
        </w:rPr>
        <w:t>;</w:t>
      </w:r>
      <w:r w:rsidR="00B34F9B" w:rsidRPr="0064513D">
        <w:rPr>
          <w:rFonts w:asciiTheme="minorHAnsi" w:hAnsiTheme="minorHAnsi"/>
          <w:sz w:val="22"/>
          <w:szCs w:val="22"/>
        </w:rPr>
        <w:t xml:space="preserve"> </w:t>
      </w:r>
    </w:p>
    <w:p w14:paraId="114F85A7" w14:textId="3AD6361E" w:rsidR="001A4CD2" w:rsidRPr="000478F2" w:rsidRDefault="001A4CD2" w:rsidP="008A22A7">
      <w:pPr>
        <w:pStyle w:val="ListParagraph"/>
        <w:numPr>
          <w:ilvl w:val="0"/>
          <w:numId w:val="8"/>
        </w:numPr>
        <w:spacing w:before="240"/>
        <w:ind w:left="0" w:firstLine="0"/>
        <w:jc w:val="both"/>
        <w:rPr>
          <w:rFonts w:asciiTheme="minorHAnsi" w:hAnsiTheme="minorHAnsi"/>
          <w:sz w:val="22"/>
          <w:szCs w:val="22"/>
        </w:rPr>
      </w:pPr>
      <w:r w:rsidRPr="0064513D">
        <w:rPr>
          <w:rFonts w:asciiTheme="minorHAnsi" w:hAnsiTheme="minorHAnsi"/>
          <w:sz w:val="22"/>
          <w:szCs w:val="22"/>
        </w:rPr>
        <w:t xml:space="preserve">To the best of its knowledge, </w:t>
      </w:r>
      <w:r w:rsidR="00C312DB" w:rsidRPr="0064513D">
        <w:rPr>
          <w:rFonts w:asciiTheme="minorHAnsi" w:hAnsiTheme="minorHAnsi"/>
          <w:sz w:val="22"/>
          <w:szCs w:val="22"/>
        </w:rPr>
        <w:t>no Hazardous Materials</w:t>
      </w:r>
      <w:r w:rsidRPr="0064513D">
        <w:rPr>
          <w:rFonts w:asciiTheme="minorHAnsi" w:hAnsiTheme="minorHAnsi"/>
          <w:sz w:val="22"/>
          <w:szCs w:val="22"/>
        </w:rPr>
        <w:t>, as defined below,</w:t>
      </w:r>
      <w:r w:rsidR="00C312DB" w:rsidRPr="0064513D">
        <w:rPr>
          <w:rFonts w:asciiTheme="minorHAnsi" w:hAnsiTheme="minorHAnsi"/>
          <w:sz w:val="22"/>
          <w:szCs w:val="22"/>
        </w:rPr>
        <w:t xml:space="preserve"> have been generated, stored, disposed of or are present on or under the Leased Premises and the Easement(s) prior to the Commencement Date of this Lease</w:t>
      </w:r>
      <w:r w:rsidRPr="0064513D">
        <w:rPr>
          <w:rFonts w:asciiTheme="minorHAnsi" w:hAnsiTheme="minorHAnsi"/>
          <w:sz w:val="22"/>
          <w:szCs w:val="22"/>
        </w:rPr>
        <w:t>;</w:t>
      </w:r>
    </w:p>
    <w:p w14:paraId="32C701C7" w14:textId="22A923F5" w:rsidR="00BC30C6" w:rsidRDefault="00C312DB" w:rsidP="008A22A7">
      <w:pPr>
        <w:pStyle w:val="ListParagraph"/>
        <w:numPr>
          <w:ilvl w:val="0"/>
          <w:numId w:val="8"/>
        </w:numPr>
        <w:spacing w:before="240"/>
        <w:ind w:left="0" w:firstLine="0"/>
        <w:jc w:val="both"/>
        <w:rPr>
          <w:rFonts w:asciiTheme="minorHAnsi" w:hAnsiTheme="minorHAnsi"/>
          <w:sz w:val="22"/>
          <w:szCs w:val="22"/>
        </w:rPr>
      </w:pPr>
      <w:r w:rsidRPr="0064513D">
        <w:rPr>
          <w:rFonts w:asciiTheme="minorHAnsi" w:hAnsiTheme="minorHAnsi"/>
          <w:sz w:val="22"/>
          <w:szCs w:val="22"/>
        </w:rPr>
        <w:t xml:space="preserve"> </w:t>
      </w:r>
      <w:r w:rsidR="00BC30C6">
        <w:rPr>
          <w:rFonts w:asciiTheme="minorHAnsi" w:hAnsiTheme="minorHAnsi"/>
          <w:sz w:val="22"/>
          <w:szCs w:val="22"/>
        </w:rPr>
        <w:t>I</w:t>
      </w:r>
      <w:r w:rsidRPr="0064513D">
        <w:rPr>
          <w:rFonts w:asciiTheme="minorHAnsi" w:hAnsiTheme="minorHAnsi"/>
          <w:sz w:val="22"/>
          <w:szCs w:val="22"/>
        </w:rPr>
        <w:t xml:space="preserve">t has the full right, power, and authority to execute this Lease; </w:t>
      </w:r>
    </w:p>
    <w:p w14:paraId="179C0C48" w14:textId="4DD544B2" w:rsidR="00BC30C6" w:rsidRDefault="00BC30C6" w:rsidP="008A22A7">
      <w:pPr>
        <w:pStyle w:val="ListParagraph"/>
        <w:numPr>
          <w:ilvl w:val="0"/>
          <w:numId w:val="8"/>
        </w:numPr>
        <w:spacing w:before="240"/>
        <w:ind w:left="0" w:firstLine="0"/>
        <w:jc w:val="both"/>
        <w:rPr>
          <w:rFonts w:asciiTheme="minorHAnsi" w:hAnsiTheme="minorHAnsi"/>
          <w:sz w:val="22"/>
          <w:szCs w:val="22"/>
        </w:rPr>
      </w:pPr>
      <w:r>
        <w:rPr>
          <w:rFonts w:asciiTheme="minorHAnsi" w:hAnsiTheme="minorHAnsi"/>
          <w:sz w:val="22"/>
          <w:szCs w:val="22"/>
        </w:rPr>
        <w:t>I</w:t>
      </w:r>
      <w:r w:rsidR="00C312DB" w:rsidRPr="0064513D">
        <w:rPr>
          <w:rFonts w:asciiTheme="minorHAnsi" w:hAnsiTheme="minorHAnsi"/>
          <w:sz w:val="22"/>
          <w:szCs w:val="22"/>
        </w:rPr>
        <w:t xml:space="preserve">t has good and marketable fee simple title to the Leased Premises and the Easement(s); and </w:t>
      </w:r>
    </w:p>
    <w:p w14:paraId="240131FB" w14:textId="22EF0E10" w:rsidR="00B34F9B" w:rsidRPr="000478F2" w:rsidRDefault="00BC30C6" w:rsidP="008A22A7">
      <w:pPr>
        <w:pStyle w:val="ListParagraph"/>
        <w:numPr>
          <w:ilvl w:val="0"/>
          <w:numId w:val="8"/>
        </w:numPr>
        <w:spacing w:before="240"/>
        <w:ind w:left="0" w:firstLine="0"/>
        <w:jc w:val="both"/>
        <w:rPr>
          <w:rFonts w:asciiTheme="minorHAnsi" w:hAnsiTheme="minorHAnsi"/>
          <w:sz w:val="22"/>
          <w:szCs w:val="22"/>
        </w:rPr>
      </w:pPr>
      <w:r>
        <w:rPr>
          <w:rFonts w:asciiTheme="minorHAnsi" w:hAnsiTheme="minorHAnsi"/>
          <w:sz w:val="22"/>
          <w:szCs w:val="22"/>
        </w:rPr>
        <w:t>T</w:t>
      </w:r>
      <w:r w:rsidR="00C312DB" w:rsidRPr="0064513D">
        <w:rPr>
          <w:rFonts w:asciiTheme="minorHAnsi" w:hAnsiTheme="minorHAnsi"/>
          <w:sz w:val="22"/>
          <w:szCs w:val="22"/>
        </w:rPr>
        <w:t>he Leased Premises constitutes a legal lot that may be leased without the need for any subdivision or platting approval.</w:t>
      </w:r>
    </w:p>
    <w:p w14:paraId="2A07C6F5" w14:textId="47FB3A4D" w:rsidR="001A4CD2" w:rsidRPr="0064513D" w:rsidRDefault="00B34F9B" w:rsidP="008A22A7">
      <w:pPr>
        <w:spacing w:before="240"/>
        <w:jc w:val="both"/>
        <w:rPr>
          <w:rFonts w:asciiTheme="minorHAnsi" w:hAnsiTheme="minorHAnsi"/>
          <w:sz w:val="22"/>
          <w:szCs w:val="22"/>
          <w:u w:val="single"/>
        </w:rPr>
      </w:pPr>
      <w:r w:rsidRPr="0064513D">
        <w:rPr>
          <w:rFonts w:asciiTheme="minorHAnsi" w:hAnsiTheme="minorHAnsi"/>
          <w:sz w:val="22"/>
          <w:szCs w:val="22"/>
        </w:rPr>
        <w:t>7.</w:t>
      </w:r>
      <w:r w:rsidRPr="0064513D">
        <w:rPr>
          <w:rFonts w:asciiTheme="minorHAnsi" w:hAnsiTheme="minorHAnsi"/>
          <w:sz w:val="22"/>
          <w:szCs w:val="22"/>
        </w:rPr>
        <w:tab/>
      </w:r>
      <w:r w:rsidRPr="0064513D">
        <w:rPr>
          <w:rFonts w:asciiTheme="minorHAnsi" w:hAnsiTheme="minorHAnsi"/>
          <w:b/>
          <w:sz w:val="22"/>
          <w:szCs w:val="22"/>
          <w:u w:val="single"/>
        </w:rPr>
        <w:t>Lessee’s Representations and Warranties</w:t>
      </w:r>
      <w:r w:rsidR="001A4CD2" w:rsidRPr="0064513D">
        <w:rPr>
          <w:rFonts w:asciiTheme="minorHAnsi" w:hAnsiTheme="minorHAnsi"/>
          <w:b/>
          <w:sz w:val="22"/>
          <w:szCs w:val="22"/>
          <w:u w:val="single"/>
        </w:rPr>
        <w:t>.</w:t>
      </w:r>
      <w:r w:rsidR="001A4CD2" w:rsidRPr="0064513D">
        <w:rPr>
          <w:rFonts w:asciiTheme="minorHAnsi" w:hAnsiTheme="minorHAnsi"/>
          <w:sz w:val="22"/>
          <w:szCs w:val="22"/>
        </w:rPr>
        <w:t xml:space="preserve">  Lessee represents and warrants that:</w:t>
      </w:r>
    </w:p>
    <w:p w14:paraId="07685B8E" w14:textId="0BF8888C" w:rsidR="00B34F9B" w:rsidRPr="0064513D" w:rsidRDefault="001A4CD2" w:rsidP="008A22A7">
      <w:pPr>
        <w:pStyle w:val="ListParagraph"/>
        <w:numPr>
          <w:ilvl w:val="0"/>
          <w:numId w:val="9"/>
        </w:numPr>
        <w:spacing w:before="240"/>
        <w:ind w:left="0" w:firstLine="0"/>
        <w:jc w:val="both"/>
        <w:rPr>
          <w:rFonts w:asciiTheme="minorHAnsi" w:hAnsiTheme="minorHAnsi"/>
          <w:sz w:val="22"/>
          <w:szCs w:val="22"/>
        </w:rPr>
      </w:pPr>
      <w:r w:rsidRPr="0064513D">
        <w:rPr>
          <w:rFonts w:asciiTheme="minorHAnsi" w:hAnsiTheme="minorHAnsi"/>
          <w:sz w:val="22"/>
          <w:szCs w:val="22"/>
        </w:rPr>
        <w:t>It</w:t>
      </w:r>
      <w:r w:rsidR="00B34F9B" w:rsidRPr="0064513D">
        <w:rPr>
          <w:rFonts w:asciiTheme="minorHAnsi" w:hAnsiTheme="minorHAnsi"/>
          <w:sz w:val="22"/>
          <w:szCs w:val="22"/>
        </w:rPr>
        <w:t xml:space="preserve"> will not operate, or allow its tenants to operate any frequencies that would interfere with any governmental or Federal Aviation Administration (FAA) frequencies or equipment, or emergency services frequencies or equipment</w:t>
      </w:r>
      <w:r w:rsidR="00076319" w:rsidRPr="0064513D">
        <w:rPr>
          <w:rFonts w:asciiTheme="minorHAnsi" w:hAnsiTheme="minorHAnsi"/>
          <w:sz w:val="22"/>
          <w:szCs w:val="22"/>
        </w:rPr>
        <w:t>;</w:t>
      </w:r>
    </w:p>
    <w:p w14:paraId="4420C9F7" w14:textId="589B1DE7" w:rsidR="001A4CD2" w:rsidRPr="000478F2" w:rsidRDefault="00E2660A" w:rsidP="008A22A7">
      <w:pPr>
        <w:pStyle w:val="ListParagraph"/>
        <w:numPr>
          <w:ilvl w:val="0"/>
          <w:numId w:val="9"/>
        </w:numPr>
        <w:spacing w:before="240"/>
        <w:ind w:left="0" w:firstLine="0"/>
        <w:jc w:val="both"/>
        <w:rPr>
          <w:rFonts w:asciiTheme="minorHAnsi" w:hAnsiTheme="minorHAnsi"/>
          <w:sz w:val="22"/>
          <w:szCs w:val="22"/>
        </w:rPr>
      </w:pPr>
      <w:r w:rsidRPr="0064513D">
        <w:rPr>
          <w:rFonts w:asciiTheme="minorHAnsi" w:hAnsiTheme="minorHAnsi"/>
          <w:sz w:val="22"/>
          <w:szCs w:val="22"/>
        </w:rPr>
        <w:t>All licensed contractors and subcontractors use</w:t>
      </w:r>
      <w:r w:rsidR="00A657C5" w:rsidRPr="0064513D">
        <w:rPr>
          <w:rFonts w:asciiTheme="minorHAnsi" w:hAnsiTheme="minorHAnsi"/>
          <w:sz w:val="22"/>
          <w:szCs w:val="22"/>
        </w:rPr>
        <w:t>d</w:t>
      </w:r>
      <w:r w:rsidRPr="0064513D">
        <w:rPr>
          <w:rFonts w:asciiTheme="minorHAnsi" w:hAnsiTheme="minorHAnsi"/>
          <w:sz w:val="22"/>
          <w:szCs w:val="22"/>
        </w:rPr>
        <w:t xml:space="preserve"> by Lessee are authorized to work in the City of Palm Coast, Florida</w:t>
      </w:r>
      <w:r w:rsidR="00076319" w:rsidRPr="0064513D">
        <w:rPr>
          <w:rFonts w:asciiTheme="minorHAnsi" w:hAnsiTheme="minorHAnsi"/>
          <w:sz w:val="22"/>
          <w:szCs w:val="22"/>
        </w:rPr>
        <w:t>;</w:t>
      </w:r>
    </w:p>
    <w:p w14:paraId="0CC08640" w14:textId="51D705DA" w:rsidR="00076319" w:rsidRPr="000478F2" w:rsidRDefault="00A657C5" w:rsidP="008A22A7">
      <w:pPr>
        <w:pStyle w:val="ListParagraph"/>
        <w:numPr>
          <w:ilvl w:val="0"/>
          <w:numId w:val="9"/>
        </w:numPr>
        <w:spacing w:before="240"/>
        <w:ind w:left="0" w:firstLine="0"/>
        <w:jc w:val="both"/>
        <w:rPr>
          <w:rFonts w:asciiTheme="minorHAnsi" w:hAnsiTheme="minorHAnsi"/>
          <w:sz w:val="22"/>
          <w:szCs w:val="22"/>
        </w:rPr>
      </w:pPr>
      <w:r w:rsidRPr="0064513D">
        <w:rPr>
          <w:rFonts w:asciiTheme="minorHAnsi" w:hAnsiTheme="minorHAnsi"/>
          <w:sz w:val="22"/>
          <w:szCs w:val="22"/>
        </w:rPr>
        <w:lastRenderedPageBreak/>
        <w:t>It will keep current all licenses, permits, or certificates required for the operation and maintenance of the Leased Premises</w:t>
      </w:r>
      <w:r w:rsidR="00076319" w:rsidRPr="0064513D">
        <w:rPr>
          <w:rFonts w:asciiTheme="minorHAnsi" w:hAnsiTheme="minorHAnsi"/>
          <w:sz w:val="22"/>
          <w:szCs w:val="22"/>
        </w:rPr>
        <w:t>;</w:t>
      </w:r>
      <w:r w:rsidR="00C420D0" w:rsidRPr="0064513D">
        <w:rPr>
          <w:rFonts w:asciiTheme="minorHAnsi" w:hAnsiTheme="minorHAnsi"/>
          <w:sz w:val="22"/>
          <w:szCs w:val="22"/>
        </w:rPr>
        <w:t xml:space="preserve"> and</w:t>
      </w:r>
    </w:p>
    <w:p w14:paraId="5F216297" w14:textId="41085B5B" w:rsidR="00856EE3" w:rsidRPr="008A22A7" w:rsidRDefault="00076319" w:rsidP="008A22A7">
      <w:pPr>
        <w:pStyle w:val="ListParagraph"/>
        <w:numPr>
          <w:ilvl w:val="0"/>
          <w:numId w:val="9"/>
        </w:numPr>
        <w:spacing w:before="240"/>
        <w:ind w:left="0" w:firstLine="0"/>
        <w:jc w:val="both"/>
        <w:rPr>
          <w:rFonts w:asciiTheme="minorHAnsi" w:hAnsiTheme="minorHAnsi"/>
          <w:sz w:val="22"/>
          <w:szCs w:val="22"/>
        </w:rPr>
      </w:pPr>
      <w:r w:rsidRPr="0064513D">
        <w:rPr>
          <w:rFonts w:asciiTheme="minorHAnsi" w:hAnsiTheme="minorHAnsi"/>
          <w:sz w:val="22"/>
          <w:szCs w:val="22"/>
        </w:rPr>
        <w:t>It is duly authorized to conduct business within the state of Florida</w:t>
      </w:r>
      <w:r w:rsidR="00C420D0" w:rsidRPr="0064513D">
        <w:rPr>
          <w:rFonts w:asciiTheme="minorHAnsi" w:hAnsiTheme="minorHAnsi"/>
          <w:sz w:val="22"/>
          <w:szCs w:val="22"/>
        </w:rPr>
        <w:t>.</w:t>
      </w:r>
      <w:r w:rsidR="00A657C5" w:rsidRPr="0064513D">
        <w:rPr>
          <w:rFonts w:asciiTheme="minorHAnsi" w:hAnsiTheme="minorHAnsi"/>
          <w:sz w:val="22"/>
          <w:szCs w:val="22"/>
        </w:rPr>
        <w:t xml:space="preserve"> </w:t>
      </w:r>
    </w:p>
    <w:p w14:paraId="0B57503B" w14:textId="5183796E" w:rsidR="00C420D0" w:rsidRPr="0064513D" w:rsidRDefault="006C1BF5" w:rsidP="008A22A7">
      <w:pPr>
        <w:spacing w:before="240"/>
        <w:jc w:val="both"/>
        <w:rPr>
          <w:rFonts w:asciiTheme="minorHAnsi" w:hAnsiTheme="minorHAnsi"/>
          <w:sz w:val="22"/>
          <w:szCs w:val="22"/>
        </w:rPr>
      </w:pPr>
      <w:r>
        <w:rPr>
          <w:rFonts w:asciiTheme="minorHAnsi" w:hAnsiTheme="minorHAnsi" w:cstheme="minorHAnsi"/>
          <w:sz w:val="22"/>
          <w:szCs w:val="22"/>
        </w:rPr>
        <w:t>8</w:t>
      </w:r>
      <w:r w:rsidR="00001C80" w:rsidRPr="0064513D">
        <w:rPr>
          <w:rFonts w:asciiTheme="minorHAnsi" w:hAnsiTheme="minorHAnsi" w:cstheme="minorHAnsi"/>
          <w:sz w:val="22"/>
          <w:szCs w:val="22"/>
        </w:rPr>
        <w:t>.</w:t>
      </w:r>
      <w:r w:rsidR="00001C80" w:rsidRPr="0064513D">
        <w:rPr>
          <w:rFonts w:asciiTheme="minorHAnsi" w:hAnsiTheme="minorHAnsi" w:cstheme="minorHAnsi"/>
          <w:sz w:val="22"/>
          <w:szCs w:val="22"/>
        </w:rPr>
        <w:tab/>
      </w:r>
      <w:r w:rsidR="00001C80" w:rsidRPr="008A22A7">
        <w:rPr>
          <w:rFonts w:asciiTheme="minorHAnsi" w:hAnsiTheme="minorHAnsi" w:cstheme="minorHAnsi"/>
          <w:b/>
          <w:sz w:val="22"/>
          <w:szCs w:val="22"/>
          <w:u w:val="single"/>
        </w:rPr>
        <w:t>Improvements</w:t>
      </w:r>
      <w:r w:rsidR="00B34F9B" w:rsidRPr="008A22A7">
        <w:rPr>
          <w:rFonts w:asciiTheme="minorHAnsi" w:hAnsiTheme="minorHAnsi" w:cstheme="minorHAnsi"/>
          <w:b/>
          <w:sz w:val="22"/>
          <w:szCs w:val="22"/>
          <w:u w:val="single"/>
        </w:rPr>
        <w:t xml:space="preserve">, </w:t>
      </w:r>
      <w:r w:rsidR="00001C80" w:rsidRPr="008A22A7">
        <w:rPr>
          <w:rFonts w:asciiTheme="minorHAnsi" w:hAnsiTheme="minorHAnsi" w:cstheme="minorHAnsi"/>
          <w:b/>
          <w:sz w:val="22"/>
          <w:szCs w:val="22"/>
          <w:u w:val="single"/>
        </w:rPr>
        <w:t>Utilities</w:t>
      </w:r>
      <w:r w:rsidR="00B34F9B" w:rsidRPr="008A22A7">
        <w:rPr>
          <w:rFonts w:asciiTheme="minorHAnsi" w:hAnsiTheme="minorHAnsi" w:cstheme="minorHAnsi"/>
          <w:b/>
          <w:sz w:val="22"/>
          <w:szCs w:val="22"/>
          <w:u w:val="single"/>
        </w:rPr>
        <w:t>,</w:t>
      </w:r>
      <w:r w:rsidR="00001C80" w:rsidRPr="008A22A7">
        <w:rPr>
          <w:rFonts w:asciiTheme="minorHAnsi" w:hAnsiTheme="minorHAnsi" w:cstheme="minorHAnsi"/>
          <w:b/>
          <w:sz w:val="22"/>
          <w:szCs w:val="22"/>
          <w:u w:val="single"/>
        </w:rPr>
        <w:t xml:space="preserve"> Access</w:t>
      </w:r>
      <w:r w:rsidR="00B34F9B" w:rsidRPr="008A22A7">
        <w:rPr>
          <w:rFonts w:asciiTheme="minorHAnsi" w:hAnsiTheme="minorHAnsi" w:cstheme="minorHAnsi"/>
          <w:b/>
          <w:sz w:val="22"/>
          <w:szCs w:val="22"/>
          <w:u w:val="single"/>
        </w:rPr>
        <w:t>,</w:t>
      </w:r>
      <w:r w:rsidR="00001C80" w:rsidRPr="008A22A7">
        <w:rPr>
          <w:rFonts w:asciiTheme="minorHAnsi" w:hAnsiTheme="minorHAnsi" w:cstheme="minorHAnsi"/>
          <w:b/>
          <w:sz w:val="22"/>
          <w:szCs w:val="22"/>
          <w:u w:val="single"/>
        </w:rPr>
        <w:t xml:space="preserve"> Maintenance</w:t>
      </w:r>
      <w:r w:rsidR="00001C80" w:rsidRPr="0064513D">
        <w:rPr>
          <w:rFonts w:asciiTheme="minorHAnsi" w:hAnsiTheme="minorHAnsi" w:cstheme="minorHAnsi"/>
          <w:sz w:val="22"/>
          <w:szCs w:val="22"/>
          <w:u w:val="single"/>
        </w:rPr>
        <w:t>.</w:t>
      </w:r>
      <w:r w:rsidR="00B34F9B" w:rsidRPr="0064513D">
        <w:rPr>
          <w:rFonts w:asciiTheme="minorHAnsi" w:hAnsiTheme="minorHAnsi" w:cstheme="minorHAnsi"/>
          <w:sz w:val="22"/>
          <w:szCs w:val="22"/>
        </w:rPr>
        <w:t xml:space="preserve">  </w:t>
      </w:r>
    </w:p>
    <w:p w14:paraId="2FAD978A" w14:textId="6D9105EC" w:rsidR="00C420D0" w:rsidRPr="0064513D" w:rsidRDefault="00C420D0" w:rsidP="008A22A7">
      <w:pPr>
        <w:pStyle w:val="Heading1"/>
        <w:keepNext w:val="0"/>
        <w:widowControl/>
        <w:tabs>
          <w:tab w:val="left" w:pos="630"/>
          <w:tab w:val="num" w:pos="1080"/>
        </w:tabs>
        <w:autoSpaceDE/>
        <w:autoSpaceDN/>
        <w:adjustRightInd/>
        <w:spacing w:after="240"/>
        <w:jc w:val="both"/>
        <w:rPr>
          <w:rFonts w:asciiTheme="minorHAnsi" w:hAnsiTheme="minorHAnsi" w:cstheme="minorHAnsi"/>
          <w:b w:val="0"/>
          <w:kern w:val="0"/>
          <w:sz w:val="22"/>
          <w:szCs w:val="22"/>
        </w:rPr>
      </w:pPr>
      <w:r w:rsidRPr="0064513D">
        <w:rPr>
          <w:rFonts w:asciiTheme="minorHAnsi" w:hAnsiTheme="minorHAnsi" w:cstheme="minorHAnsi"/>
          <w:b w:val="0"/>
          <w:kern w:val="0"/>
          <w:sz w:val="22"/>
          <w:szCs w:val="22"/>
        </w:rPr>
        <w:t>(a)</w:t>
      </w:r>
      <w:r w:rsidRPr="0064513D">
        <w:rPr>
          <w:rFonts w:asciiTheme="minorHAnsi" w:hAnsiTheme="minorHAnsi" w:cstheme="minorHAnsi"/>
          <w:b w:val="0"/>
          <w:kern w:val="0"/>
          <w:sz w:val="22"/>
          <w:szCs w:val="22"/>
        </w:rPr>
        <w:tab/>
      </w:r>
      <w:r w:rsidR="00001C80" w:rsidRPr="0064513D">
        <w:rPr>
          <w:rFonts w:asciiTheme="minorHAnsi" w:hAnsiTheme="minorHAnsi" w:cstheme="minorHAnsi"/>
          <w:b w:val="0"/>
          <w:kern w:val="0"/>
          <w:sz w:val="22"/>
          <w:szCs w:val="22"/>
        </w:rPr>
        <w:t xml:space="preserve">Lessee </w:t>
      </w:r>
      <w:r w:rsidR="00BC30C6">
        <w:rPr>
          <w:rFonts w:asciiTheme="minorHAnsi" w:hAnsiTheme="minorHAnsi" w:cstheme="minorHAnsi"/>
          <w:b w:val="0"/>
          <w:kern w:val="0"/>
          <w:sz w:val="22"/>
          <w:szCs w:val="22"/>
        </w:rPr>
        <w:t>may,</w:t>
      </w:r>
      <w:r w:rsidR="00001C80" w:rsidRPr="0064513D">
        <w:rPr>
          <w:rFonts w:asciiTheme="minorHAnsi" w:hAnsiTheme="minorHAnsi" w:cstheme="minorHAnsi"/>
          <w:b w:val="0"/>
          <w:kern w:val="0"/>
          <w:sz w:val="22"/>
          <w:szCs w:val="22"/>
        </w:rPr>
        <w:t xml:space="preserve"> at Lessee’s expense, erect and maintain on the Leased Premises </w:t>
      </w:r>
      <w:r w:rsidRPr="0064513D">
        <w:rPr>
          <w:rFonts w:asciiTheme="minorHAnsi" w:hAnsiTheme="minorHAnsi" w:cstheme="minorHAnsi"/>
          <w:b w:val="0"/>
          <w:kern w:val="0"/>
          <w:sz w:val="22"/>
          <w:szCs w:val="22"/>
        </w:rPr>
        <w:t>the Tower Facilities and other structures</w:t>
      </w:r>
      <w:r w:rsidR="00001C80" w:rsidRPr="0064513D">
        <w:rPr>
          <w:rFonts w:asciiTheme="minorHAnsi" w:hAnsiTheme="minorHAnsi" w:cstheme="minorHAnsi"/>
          <w:b w:val="0"/>
          <w:kern w:val="0"/>
          <w:sz w:val="22"/>
          <w:szCs w:val="22"/>
        </w:rPr>
        <w:t xml:space="preserve"> </w:t>
      </w:r>
      <w:r w:rsidRPr="0064513D">
        <w:rPr>
          <w:rFonts w:asciiTheme="minorHAnsi" w:hAnsiTheme="minorHAnsi" w:cstheme="minorHAnsi"/>
          <w:b w:val="0"/>
          <w:kern w:val="0"/>
          <w:sz w:val="22"/>
          <w:szCs w:val="22"/>
        </w:rPr>
        <w:t xml:space="preserve">as noted in Section </w:t>
      </w:r>
      <w:r w:rsidR="00BC30C6">
        <w:rPr>
          <w:rFonts w:asciiTheme="minorHAnsi" w:hAnsiTheme="minorHAnsi" w:cstheme="minorHAnsi"/>
          <w:b w:val="0"/>
          <w:kern w:val="0"/>
          <w:sz w:val="22"/>
          <w:szCs w:val="22"/>
        </w:rPr>
        <w:t>5</w:t>
      </w:r>
      <w:r w:rsidRPr="0064513D">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 xml:space="preserve">The Tower Facilities </w:t>
      </w:r>
      <w:r w:rsidR="00BC30C6">
        <w:rPr>
          <w:rFonts w:asciiTheme="minorHAnsi" w:hAnsiTheme="minorHAnsi" w:cstheme="minorHAnsi"/>
          <w:b w:val="0"/>
          <w:kern w:val="0"/>
          <w:sz w:val="22"/>
          <w:szCs w:val="22"/>
        </w:rPr>
        <w:t>are</w:t>
      </w:r>
      <w:r w:rsidR="00BC30C6" w:rsidRPr="0064513D">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the exclusive property of the Lessee.</w:t>
      </w:r>
      <w:r w:rsidR="00B34F9B" w:rsidRPr="0064513D">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 xml:space="preserve"> </w:t>
      </w:r>
    </w:p>
    <w:p w14:paraId="319B5423" w14:textId="6BFCDFA2" w:rsidR="000478F2" w:rsidRDefault="008F1208" w:rsidP="008A22A7">
      <w:pPr>
        <w:pStyle w:val="Heading1"/>
        <w:keepNext w:val="0"/>
        <w:widowControl/>
        <w:tabs>
          <w:tab w:val="left" w:pos="630"/>
          <w:tab w:val="num" w:pos="1080"/>
        </w:tabs>
        <w:autoSpaceDE/>
        <w:autoSpaceDN/>
        <w:adjustRightInd/>
        <w:spacing w:after="240"/>
        <w:jc w:val="both"/>
        <w:rPr>
          <w:rFonts w:asciiTheme="minorHAnsi" w:hAnsiTheme="minorHAnsi" w:cstheme="minorHAnsi"/>
          <w:b w:val="0"/>
          <w:kern w:val="0"/>
          <w:sz w:val="22"/>
          <w:szCs w:val="22"/>
        </w:rPr>
      </w:pPr>
      <w:r w:rsidRPr="0064513D">
        <w:rPr>
          <w:rFonts w:asciiTheme="minorHAnsi" w:hAnsiTheme="minorHAnsi" w:cstheme="minorHAnsi"/>
          <w:b w:val="0"/>
          <w:sz w:val="22"/>
          <w:szCs w:val="22"/>
        </w:rPr>
        <w:t>(b</w:t>
      </w:r>
      <w:r w:rsidR="00C420D0" w:rsidRPr="0064513D">
        <w:rPr>
          <w:rFonts w:asciiTheme="minorHAnsi" w:hAnsiTheme="minorHAnsi" w:cstheme="minorHAnsi"/>
          <w:b w:val="0"/>
          <w:sz w:val="22"/>
          <w:szCs w:val="22"/>
        </w:rPr>
        <w:t>)</w:t>
      </w:r>
      <w:r w:rsidR="00C420D0" w:rsidRPr="0064513D">
        <w:rPr>
          <w:rFonts w:asciiTheme="minorHAnsi" w:hAnsiTheme="minorHAnsi" w:cstheme="minorHAnsi"/>
          <w:b w:val="0"/>
          <w:sz w:val="22"/>
          <w:szCs w:val="22"/>
        </w:rPr>
        <w:tab/>
      </w:r>
      <w:r w:rsidR="00001C80" w:rsidRPr="008A22A7">
        <w:rPr>
          <w:rFonts w:asciiTheme="minorHAnsi" w:hAnsiTheme="minorHAnsi" w:cstheme="minorHAnsi"/>
          <w:b w:val="0"/>
          <w:kern w:val="0"/>
          <w:sz w:val="22"/>
          <w:szCs w:val="22"/>
        </w:rPr>
        <w:t>Lessor grants Lessee a</w:t>
      </w:r>
      <w:r w:rsidR="0038770E">
        <w:rPr>
          <w:rFonts w:asciiTheme="minorHAnsi" w:hAnsiTheme="minorHAnsi" w:cstheme="minorHAnsi"/>
          <w:b w:val="0"/>
          <w:kern w:val="0"/>
          <w:sz w:val="22"/>
          <w:szCs w:val="22"/>
        </w:rPr>
        <w:t xml:space="preserve">n </w:t>
      </w:r>
      <w:r w:rsidR="00001C80" w:rsidRPr="008A22A7">
        <w:rPr>
          <w:rFonts w:asciiTheme="minorHAnsi" w:hAnsiTheme="minorHAnsi" w:cstheme="minorHAnsi"/>
          <w:b w:val="0"/>
          <w:kern w:val="0"/>
          <w:sz w:val="22"/>
          <w:szCs w:val="22"/>
        </w:rPr>
        <w:t>easement in</w:t>
      </w:r>
      <w:r w:rsidR="000478F2">
        <w:rPr>
          <w:rFonts w:asciiTheme="minorHAnsi" w:hAnsiTheme="minorHAnsi" w:cstheme="minorHAnsi"/>
          <w:b w:val="0"/>
          <w:kern w:val="0"/>
          <w:sz w:val="22"/>
          <w:szCs w:val="22"/>
        </w:rPr>
        <w:t xml:space="preserve"> </w:t>
      </w:r>
      <w:r w:rsidR="00001C80" w:rsidRPr="008A22A7">
        <w:rPr>
          <w:rFonts w:asciiTheme="minorHAnsi" w:hAnsiTheme="minorHAnsi" w:cstheme="minorHAnsi"/>
          <w:b w:val="0"/>
          <w:kern w:val="0"/>
          <w:sz w:val="22"/>
          <w:szCs w:val="22"/>
        </w:rPr>
        <w:t xml:space="preserve">other real property owned by Lessor as reasonably </w:t>
      </w:r>
      <w:r w:rsidR="0064513D" w:rsidRPr="008A22A7">
        <w:rPr>
          <w:rFonts w:asciiTheme="minorHAnsi" w:hAnsiTheme="minorHAnsi" w:cstheme="minorHAnsi"/>
          <w:b w:val="0"/>
          <w:kern w:val="0"/>
          <w:sz w:val="22"/>
          <w:szCs w:val="22"/>
        </w:rPr>
        <w:t xml:space="preserve">required to construct </w:t>
      </w:r>
      <w:r w:rsidR="00001C80" w:rsidRPr="008A22A7">
        <w:rPr>
          <w:rFonts w:asciiTheme="minorHAnsi" w:hAnsiTheme="minorHAnsi" w:cstheme="minorHAnsi"/>
          <w:b w:val="0"/>
          <w:kern w:val="0"/>
          <w:sz w:val="22"/>
          <w:szCs w:val="22"/>
        </w:rPr>
        <w:t xml:space="preserve">the Tower Facilities. </w:t>
      </w:r>
      <w:r w:rsidR="00F8169A" w:rsidRPr="008A22A7">
        <w:rPr>
          <w:rFonts w:asciiTheme="minorHAnsi" w:hAnsiTheme="minorHAnsi" w:cstheme="minorHAnsi"/>
          <w:b w:val="0"/>
          <w:kern w:val="0"/>
          <w:sz w:val="22"/>
          <w:szCs w:val="22"/>
        </w:rPr>
        <w:t xml:space="preserve"> </w:t>
      </w:r>
      <w:r w:rsidR="00001C80" w:rsidRPr="008A22A7">
        <w:rPr>
          <w:rFonts w:asciiTheme="minorHAnsi" w:hAnsiTheme="minorHAnsi" w:cstheme="minorHAnsi"/>
          <w:b w:val="0"/>
          <w:kern w:val="0"/>
          <w:sz w:val="22"/>
          <w:szCs w:val="22"/>
        </w:rPr>
        <w:t>Said easement</w:t>
      </w:r>
      <w:r w:rsidR="00F8169A" w:rsidRPr="008A22A7">
        <w:rPr>
          <w:rFonts w:asciiTheme="minorHAnsi" w:hAnsiTheme="minorHAnsi" w:cstheme="minorHAnsi"/>
          <w:b w:val="0"/>
          <w:kern w:val="0"/>
          <w:sz w:val="22"/>
          <w:szCs w:val="22"/>
        </w:rPr>
        <w:t xml:space="preserve"> will </w:t>
      </w:r>
      <w:r w:rsidR="00001C80" w:rsidRPr="008A22A7">
        <w:rPr>
          <w:rFonts w:asciiTheme="minorHAnsi" w:hAnsiTheme="minorHAnsi" w:cstheme="minorHAnsi"/>
          <w:b w:val="0"/>
          <w:kern w:val="0"/>
          <w:sz w:val="22"/>
          <w:szCs w:val="22"/>
        </w:rPr>
        <w:t xml:space="preserve">be for the duration of construction of the Tower Facilities, and </w:t>
      </w:r>
      <w:r w:rsidR="00F8169A" w:rsidRPr="008A22A7">
        <w:rPr>
          <w:rFonts w:asciiTheme="minorHAnsi" w:hAnsiTheme="minorHAnsi" w:cstheme="minorHAnsi"/>
          <w:b w:val="0"/>
          <w:kern w:val="0"/>
          <w:sz w:val="22"/>
          <w:szCs w:val="22"/>
        </w:rPr>
        <w:t xml:space="preserve">will </w:t>
      </w:r>
      <w:r w:rsidR="00001C80" w:rsidRPr="008A22A7">
        <w:rPr>
          <w:rFonts w:asciiTheme="minorHAnsi" w:hAnsiTheme="minorHAnsi" w:cstheme="minorHAnsi"/>
          <w:b w:val="0"/>
          <w:kern w:val="0"/>
          <w:sz w:val="22"/>
          <w:szCs w:val="22"/>
        </w:rPr>
        <w:t xml:space="preserve">be in a location </w:t>
      </w:r>
      <w:r w:rsidR="0038770E">
        <w:rPr>
          <w:rFonts w:asciiTheme="minorHAnsi" w:hAnsiTheme="minorHAnsi" w:cstheme="minorHAnsi"/>
          <w:b w:val="0"/>
          <w:kern w:val="0"/>
          <w:sz w:val="22"/>
          <w:szCs w:val="22"/>
        </w:rPr>
        <w:t>selected by</w:t>
      </w:r>
      <w:r w:rsidR="00001C80" w:rsidRPr="008A22A7">
        <w:rPr>
          <w:rFonts w:asciiTheme="minorHAnsi" w:hAnsiTheme="minorHAnsi" w:cstheme="minorHAnsi"/>
          <w:b w:val="0"/>
          <w:kern w:val="0"/>
          <w:sz w:val="22"/>
          <w:szCs w:val="22"/>
        </w:rPr>
        <w:t xml:space="preserve"> Lessor.</w:t>
      </w:r>
    </w:p>
    <w:p w14:paraId="2EF795BD" w14:textId="67BAB7E9" w:rsidR="00757826" w:rsidRPr="0064513D" w:rsidRDefault="008F1208" w:rsidP="008A22A7">
      <w:pPr>
        <w:pStyle w:val="Heading1"/>
        <w:keepNext w:val="0"/>
        <w:widowControl/>
        <w:tabs>
          <w:tab w:val="left" w:pos="630"/>
          <w:tab w:val="num" w:pos="1080"/>
        </w:tabs>
        <w:autoSpaceDE/>
        <w:autoSpaceDN/>
        <w:adjustRightInd/>
        <w:spacing w:after="240"/>
        <w:jc w:val="both"/>
        <w:rPr>
          <w:rFonts w:asciiTheme="minorHAnsi" w:hAnsiTheme="minorHAnsi" w:cstheme="minorHAnsi"/>
          <w:b w:val="0"/>
          <w:kern w:val="0"/>
          <w:sz w:val="22"/>
          <w:szCs w:val="22"/>
        </w:rPr>
      </w:pPr>
      <w:r w:rsidRPr="0064513D">
        <w:rPr>
          <w:rFonts w:asciiTheme="minorHAnsi" w:hAnsiTheme="minorHAnsi" w:cstheme="minorHAnsi"/>
          <w:b w:val="0"/>
          <w:kern w:val="0"/>
          <w:sz w:val="22"/>
          <w:szCs w:val="22"/>
        </w:rPr>
        <w:t>(c</w:t>
      </w:r>
      <w:r w:rsidR="00C420D0" w:rsidRPr="0064513D">
        <w:rPr>
          <w:rFonts w:asciiTheme="minorHAnsi" w:hAnsiTheme="minorHAnsi" w:cstheme="minorHAnsi"/>
          <w:b w:val="0"/>
          <w:kern w:val="0"/>
          <w:sz w:val="22"/>
          <w:szCs w:val="22"/>
        </w:rPr>
        <w:t>)</w:t>
      </w:r>
      <w:r w:rsidR="00C420D0" w:rsidRPr="0064513D">
        <w:rPr>
          <w:rFonts w:asciiTheme="minorHAnsi" w:hAnsiTheme="minorHAnsi" w:cstheme="minorHAnsi"/>
          <w:b w:val="0"/>
          <w:kern w:val="0"/>
          <w:sz w:val="22"/>
          <w:szCs w:val="22"/>
        </w:rPr>
        <w:tab/>
      </w:r>
      <w:r w:rsidR="00001C80" w:rsidRPr="0064513D">
        <w:rPr>
          <w:rFonts w:asciiTheme="minorHAnsi" w:hAnsiTheme="minorHAnsi" w:cstheme="minorHAnsi"/>
          <w:b w:val="0"/>
          <w:kern w:val="0"/>
          <w:sz w:val="22"/>
          <w:szCs w:val="22"/>
        </w:rPr>
        <w:t>Lessee</w:t>
      </w:r>
      <w:r w:rsidR="00391611" w:rsidRPr="0064513D">
        <w:rPr>
          <w:rFonts w:asciiTheme="minorHAnsi" w:hAnsiTheme="minorHAnsi" w:cstheme="minorHAnsi"/>
          <w:b w:val="0"/>
          <w:kern w:val="0"/>
          <w:sz w:val="22"/>
          <w:szCs w:val="22"/>
        </w:rPr>
        <w:t xml:space="preserve"> </w:t>
      </w:r>
      <w:r w:rsidR="0064513D">
        <w:rPr>
          <w:rFonts w:asciiTheme="minorHAnsi" w:hAnsiTheme="minorHAnsi" w:cstheme="minorHAnsi"/>
          <w:b w:val="0"/>
          <w:kern w:val="0"/>
          <w:sz w:val="22"/>
          <w:szCs w:val="22"/>
        </w:rPr>
        <w:t xml:space="preserve">may install </w:t>
      </w:r>
      <w:r w:rsidR="00001C80" w:rsidRPr="0064513D">
        <w:rPr>
          <w:rFonts w:asciiTheme="minorHAnsi" w:hAnsiTheme="minorHAnsi" w:cstheme="minorHAnsi"/>
          <w:b w:val="0"/>
          <w:kern w:val="0"/>
          <w:sz w:val="22"/>
          <w:szCs w:val="22"/>
        </w:rPr>
        <w:t>utilities</w:t>
      </w:r>
      <w:r w:rsidR="000424EC">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and improve present utilities on the Leased Premises (including but not limited to the installation of emergency power generators)</w:t>
      </w:r>
      <w:r w:rsidR="000424EC">
        <w:rPr>
          <w:rFonts w:asciiTheme="minorHAnsi" w:hAnsiTheme="minorHAnsi" w:cstheme="minorHAnsi"/>
          <w:b w:val="0"/>
          <w:kern w:val="0"/>
          <w:sz w:val="22"/>
          <w:szCs w:val="22"/>
        </w:rPr>
        <w:t xml:space="preserve">, </w:t>
      </w:r>
      <w:r w:rsidR="000424EC" w:rsidRPr="000424EC">
        <w:rPr>
          <w:rFonts w:asciiTheme="minorHAnsi" w:hAnsiTheme="minorHAnsi" w:cstheme="minorHAnsi"/>
          <w:b w:val="0"/>
          <w:kern w:val="0"/>
          <w:sz w:val="22"/>
          <w:szCs w:val="22"/>
        </w:rPr>
        <w:t>at Lessee’s expense</w:t>
      </w:r>
      <w:r w:rsidR="00001C80" w:rsidRPr="0064513D">
        <w:rPr>
          <w:rFonts w:asciiTheme="minorHAnsi" w:hAnsiTheme="minorHAnsi" w:cstheme="minorHAnsi"/>
          <w:b w:val="0"/>
          <w:kern w:val="0"/>
          <w:sz w:val="22"/>
          <w:szCs w:val="22"/>
        </w:rPr>
        <w:t>.</w:t>
      </w:r>
      <w:r w:rsidR="00391611" w:rsidRPr="0064513D">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Lessee ha</w:t>
      </w:r>
      <w:r w:rsidR="00391611" w:rsidRPr="0064513D">
        <w:rPr>
          <w:rFonts w:asciiTheme="minorHAnsi" w:hAnsiTheme="minorHAnsi" w:cstheme="minorHAnsi"/>
          <w:b w:val="0"/>
          <w:kern w:val="0"/>
          <w:sz w:val="22"/>
          <w:szCs w:val="22"/>
        </w:rPr>
        <w:t>s</w:t>
      </w:r>
      <w:r w:rsidR="00001C80" w:rsidRPr="0064513D">
        <w:rPr>
          <w:rFonts w:asciiTheme="minorHAnsi" w:hAnsiTheme="minorHAnsi" w:cstheme="minorHAnsi"/>
          <w:b w:val="0"/>
          <w:kern w:val="0"/>
          <w:sz w:val="22"/>
          <w:szCs w:val="22"/>
        </w:rPr>
        <w:t xml:space="preserve"> the right to permanently place utilities on the Easement(s) to service the Leased Premises and Tower Facilities</w:t>
      </w:r>
      <w:r w:rsidR="00391611" w:rsidRPr="0064513D">
        <w:rPr>
          <w:rFonts w:asciiTheme="minorHAnsi" w:hAnsiTheme="minorHAnsi" w:cstheme="minorHAnsi"/>
          <w:b w:val="0"/>
          <w:kern w:val="0"/>
          <w:sz w:val="22"/>
          <w:szCs w:val="22"/>
        </w:rPr>
        <w:t xml:space="preserve">, except that </w:t>
      </w:r>
      <w:r w:rsidR="00001C80" w:rsidRPr="0064513D">
        <w:rPr>
          <w:rFonts w:asciiTheme="minorHAnsi" w:hAnsiTheme="minorHAnsi" w:cstheme="minorHAnsi"/>
          <w:b w:val="0"/>
          <w:kern w:val="0"/>
          <w:sz w:val="22"/>
          <w:szCs w:val="22"/>
        </w:rPr>
        <w:t>emergency power generator</w:t>
      </w:r>
      <w:r w:rsidR="00391611" w:rsidRPr="0064513D">
        <w:rPr>
          <w:rFonts w:asciiTheme="minorHAnsi" w:hAnsiTheme="minorHAnsi" w:cstheme="minorHAnsi"/>
          <w:b w:val="0"/>
          <w:kern w:val="0"/>
          <w:sz w:val="22"/>
          <w:szCs w:val="22"/>
        </w:rPr>
        <w:t>s</w:t>
      </w:r>
      <w:r w:rsidR="00001C80" w:rsidRPr="0064513D">
        <w:rPr>
          <w:rFonts w:asciiTheme="minorHAnsi" w:hAnsiTheme="minorHAnsi" w:cstheme="minorHAnsi"/>
          <w:b w:val="0"/>
          <w:kern w:val="0"/>
          <w:sz w:val="22"/>
          <w:szCs w:val="22"/>
        </w:rPr>
        <w:t xml:space="preserve"> </w:t>
      </w:r>
      <w:r w:rsidR="00391611" w:rsidRPr="0064513D">
        <w:rPr>
          <w:rFonts w:asciiTheme="minorHAnsi" w:hAnsiTheme="minorHAnsi" w:cstheme="minorHAnsi"/>
          <w:b w:val="0"/>
          <w:kern w:val="0"/>
          <w:sz w:val="22"/>
          <w:szCs w:val="22"/>
        </w:rPr>
        <w:t xml:space="preserve">may not be placed </w:t>
      </w:r>
      <w:r w:rsidR="00001C80" w:rsidRPr="0064513D">
        <w:rPr>
          <w:rFonts w:asciiTheme="minorHAnsi" w:hAnsiTheme="minorHAnsi" w:cstheme="minorHAnsi"/>
          <w:b w:val="0"/>
          <w:kern w:val="0"/>
          <w:sz w:val="22"/>
          <w:szCs w:val="22"/>
        </w:rPr>
        <w:t>on the Easement(s).</w:t>
      </w:r>
      <w:r w:rsidR="00391611" w:rsidRPr="0064513D">
        <w:rPr>
          <w:rFonts w:asciiTheme="minorHAnsi" w:hAnsiTheme="minorHAnsi" w:cstheme="minorHAnsi"/>
          <w:b w:val="0"/>
          <w:kern w:val="0"/>
          <w:sz w:val="22"/>
          <w:szCs w:val="22"/>
        </w:rPr>
        <w:t xml:space="preserve">  </w:t>
      </w:r>
      <w:r w:rsidR="0064513D">
        <w:rPr>
          <w:rFonts w:asciiTheme="minorHAnsi" w:hAnsiTheme="minorHAnsi" w:cstheme="minorHAnsi"/>
          <w:b w:val="0"/>
          <w:kern w:val="0"/>
          <w:sz w:val="22"/>
          <w:szCs w:val="22"/>
        </w:rPr>
        <w:t xml:space="preserve">If utilities </w:t>
      </w:r>
      <w:r w:rsidR="00001C80" w:rsidRPr="0064513D">
        <w:rPr>
          <w:rFonts w:asciiTheme="minorHAnsi" w:hAnsiTheme="minorHAnsi" w:cstheme="minorHAnsi"/>
          <w:b w:val="0"/>
          <w:kern w:val="0"/>
          <w:sz w:val="22"/>
          <w:szCs w:val="22"/>
        </w:rPr>
        <w:t>necessary to serve the equipment of Lessee or the equipment of Lessee’s licensee(s) or sublessee(s) cannot be located within the Easement(s), Lessor agrees to cooperate with Lessee and to act reasonably in allowing the location of utilities (other than emergency power generator</w:t>
      </w:r>
      <w:r w:rsidR="000478F2">
        <w:rPr>
          <w:rFonts w:asciiTheme="minorHAnsi" w:hAnsiTheme="minorHAnsi" w:cstheme="minorHAnsi"/>
          <w:b w:val="0"/>
          <w:kern w:val="0"/>
          <w:sz w:val="22"/>
          <w:szCs w:val="22"/>
        </w:rPr>
        <w:t>s</w:t>
      </w:r>
      <w:r w:rsidR="00001C80" w:rsidRPr="0064513D">
        <w:rPr>
          <w:rFonts w:asciiTheme="minorHAnsi" w:hAnsiTheme="minorHAnsi" w:cstheme="minorHAnsi"/>
          <w:b w:val="0"/>
          <w:kern w:val="0"/>
          <w:sz w:val="22"/>
          <w:szCs w:val="22"/>
        </w:rPr>
        <w:t>) on other real property owned by Lessor without requiring additional compensation from Lessee or Lessee’s licensee(s) or sublessee(s)</w:t>
      </w:r>
      <w:r w:rsidR="00391611" w:rsidRPr="0064513D">
        <w:rPr>
          <w:rFonts w:asciiTheme="minorHAnsi" w:hAnsiTheme="minorHAnsi" w:cstheme="minorHAnsi"/>
          <w:b w:val="0"/>
          <w:kern w:val="0"/>
          <w:sz w:val="22"/>
          <w:szCs w:val="22"/>
        </w:rPr>
        <w:t>, provided that such alternative locations are reasonably available</w:t>
      </w:r>
      <w:r w:rsidR="0038770E">
        <w:rPr>
          <w:rFonts w:asciiTheme="minorHAnsi" w:hAnsiTheme="minorHAnsi" w:cstheme="minorHAnsi"/>
          <w:b w:val="0"/>
          <w:kern w:val="0"/>
          <w:sz w:val="22"/>
          <w:szCs w:val="22"/>
        </w:rPr>
        <w:t>, and acceptable to Lessor.</w:t>
      </w:r>
      <w:r w:rsidR="00391611" w:rsidRPr="0064513D">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 xml:space="preserve"> </w:t>
      </w:r>
      <w:r w:rsidR="00391611" w:rsidRPr="0064513D">
        <w:rPr>
          <w:rFonts w:asciiTheme="minorHAnsi" w:hAnsiTheme="minorHAnsi" w:cstheme="minorHAnsi"/>
          <w:b w:val="0"/>
          <w:kern w:val="0"/>
          <w:sz w:val="22"/>
          <w:szCs w:val="22"/>
        </w:rPr>
        <w:t xml:space="preserve">In which case, </w:t>
      </w:r>
      <w:r w:rsidR="00001C80" w:rsidRPr="0064513D">
        <w:rPr>
          <w:rFonts w:asciiTheme="minorHAnsi" w:hAnsiTheme="minorHAnsi" w:cstheme="minorHAnsi"/>
          <w:b w:val="0"/>
          <w:kern w:val="0"/>
          <w:sz w:val="22"/>
          <w:szCs w:val="22"/>
        </w:rPr>
        <w:t xml:space="preserve">Lessor </w:t>
      </w:r>
      <w:r w:rsidR="00391611" w:rsidRPr="0064513D">
        <w:rPr>
          <w:rFonts w:asciiTheme="minorHAnsi" w:hAnsiTheme="minorHAnsi" w:cstheme="minorHAnsi"/>
          <w:b w:val="0"/>
          <w:kern w:val="0"/>
          <w:sz w:val="22"/>
          <w:szCs w:val="22"/>
        </w:rPr>
        <w:t>will</w:t>
      </w:r>
      <w:r w:rsidR="00001C80" w:rsidRPr="0064513D">
        <w:rPr>
          <w:rFonts w:asciiTheme="minorHAnsi" w:hAnsiTheme="minorHAnsi" w:cstheme="minorHAnsi"/>
          <w:b w:val="0"/>
          <w:kern w:val="0"/>
          <w:sz w:val="22"/>
          <w:szCs w:val="22"/>
        </w:rPr>
        <w:t xml:space="preserve">, upon Lessee’s request, execute a separate written easement to </w:t>
      </w:r>
      <w:r w:rsidR="00391611" w:rsidRPr="0064513D">
        <w:rPr>
          <w:rFonts w:asciiTheme="minorHAnsi" w:hAnsiTheme="minorHAnsi" w:cstheme="minorHAnsi"/>
          <w:b w:val="0"/>
          <w:kern w:val="0"/>
          <w:sz w:val="22"/>
          <w:szCs w:val="22"/>
        </w:rPr>
        <w:t>be recorded by Lessee</w:t>
      </w:r>
      <w:r w:rsidR="00001C80" w:rsidRPr="0064513D">
        <w:rPr>
          <w:rFonts w:asciiTheme="minorHAnsi" w:hAnsiTheme="minorHAnsi" w:cstheme="minorHAnsi"/>
          <w:b w:val="0"/>
          <w:kern w:val="0"/>
          <w:sz w:val="22"/>
          <w:szCs w:val="22"/>
        </w:rPr>
        <w:t xml:space="preserve"> evidencing this right.</w:t>
      </w:r>
    </w:p>
    <w:p w14:paraId="6B383106" w14:textId="6B84AD52" w:rsidR="000823D8" w:rsidRPr="0064513D" w:rsidRDefault="000823D8" w:rsidP="008A22A7">
      <w:pPr>
        <w:pStyle w:val="Heading1"/>
        <w:keepNext w:val="0"/>
        <w:widowControl/>
        <w:numPr>
          <w:ilvl w:val="0"/>
          <w:numId w:val="12"/>
        </w:numPr>
        <w:tabs>
          <w:tab w:val="left" w:pos="630"/>
        </w:tabs>
        <w:autoSpaceDE/>
        <w:autoSpaceDN/>
        <w:adjustRightInd/>
        <w:spacing w:after="240"/>
        <w:jc w:val="both"/>
        <w:rPr>
          <w:rFonts w:asciiTheme="minorHAnsi" w:hAnsiTheme="minorHAnsi" w:cstheme="minorHAnsi"/>
          <w:b w:val="0"/>
          <w:kern w:val="0"/>
          <w:sz w:val="22"/>
          <w:szCs w:val="22"/>
        </w:rPr>
      </w:pPr>
      <w:r w:rsidRPr="0064513D">
        <w:rPr>
          <w:rFonts w:asciiTheme="minorHAnsi" w:hAnsiTheme="minorHAnsi"/>
          <w:b w:val="0"/>
          <w:sz w:val="22"/>
          <w:szCs w:val="22"/>
        </w:rPr>
        <w:t xml:space="preserve">Lessee must pay for the electricity it consumes in its operations at the rate charged by the servicing utility company.  Lessee </w:t>
      </w:r>
      <w:r w:rsidR="0064513D">
        <w:rPr>
          <w:rFonts w:asciiTheme="minorHAnsi" w:hAnsiTheme="minorHAnsi"/>
          <w:b w:val="0"/>
          <w:sz w:val="22"/>
          <w:szCs w:val="22"/>
        </w:rPr>
        <w:t xml:space="preserve">may draw </w:t>
      </w:r>
      <w:r w:rsidRPr="0064513D">
        <w:rPr>
          <w:rFonts w:asciiTheme="minorHAnsi" w:hAnsiTheme="minorHAnsi"/>
          <w:b w:val="0"/>
          <w:sz w:val="22"/>
          <w:szCs w:val="22"/>
        </w:rPr>
        <w:t xml:space="preserve">electricity and other utilities from the existing utilities on the </w:t>
      </w:r>
      <w:r w:rsidR="000478F2">
        <w:rPr>
          <w:rFonts w:asciiTheme="minorHAnsi" w:hAnsiTheme="minorHAnsi"/>
          <w:b w:val="0"/>
          <w:sz w:val="22"/>
          <w:szCs w:val="22"/>
        </w:rPr>
        <w:t>Site</w:t>
      </w:r>
      <w:r w:rsidR="000478F2" w:rsidRPr="0064513D">
        <w:rPr>
          <w:rFonts w:asciiTheme="minorHAnsi" w:hAnsiTheme="minorHAnsi"/>
          <w:b w:val="0"/>
          <w:sz w:val="22"/>
          <w:szCs w:val="22"/>
        </w:rPr>
        <w:t xml:space="preserve"> </w:t>
      </w:r>
      <w:r w:rsidRPr="0064513D">
        <w:rPr>
          <w:rFonts w:asciiTheme="minorHAnsi" w:hAnsiTheme="minorHAnsi"/>
          <w:b w:val="0"/>
          <w:sz w:val="22"/>
          <w:szCs w:val="22"/>
        </w:rPr>
        <w:t xml:space="preserve">or obtain separate utility service from any utility company that will provide service to the </w:t>
      </w:r>
      <w:r w:rsidR="000478F2">
        <w:rPr>
          <w:rFonts w:asciiTheme="minorHAnsi" w:hAnsiTheme="minorHAnsi"/>
          <w:b w:val="0"/>
          <w:sz w:val="22"/>
          <w:szCs w:val="22"/>
        </w:rPr>
        <w:t>Site</w:t>
      </w:r>
      <w:r w:rsidR="000478F2" w:rsidRPr="0064513D">
        <w:rPr>
          <w:rFonts w:asciiTheme="minorHAnsi" w:hAnsiTheme="minorHAnsi"/>
          <w:b w:val="0"/>
          <w:sz w:val="22"/>
          <w:szCs w:val="22"/>
        </w:rPr>
        <w:t xml:space="preserve"> </w:t>
      </w:r>
      <w:r w:rsidRPr="0064513D">
        <w:rPr>
          <w:rFonts w:asciiTheme="minorHAnsi" w:hAnsiTheme="minorHAnsi"/>
          <w:b w:val="0"/>
          <w:sz w:val="22"/>
          <w:szCs w:val="22"/>
        </w:rPr>
        <w:t>(including a standby power generator for Lessee’s exclusive use).  Lessor agrees to sign such documents or easements as required by the utility company to provide service to the Leased Premises.</w:t>
      </w:r>
    </w:p>
    <w:p w14:paraId="65BDAA50" w14:textId="2B1AC2B7" w:rsidR="00001C80" w:rsidRPr="0064513D" w:rsidRDefault="008F1208" w:rsidP="008A22A7">
      <w:pPr>
        <w:pStyle w:val="Heading1"/>
        <w:keepNext w:val="0"/>
        <w:widowControl/>
        <w:tabs>
          <w:tab w:val="left" w:pos="630"/>
          <w:tab w:val="num" w:pos="1080"/>
        </w:tabs>
        <w:autoSpaceDE/>
        <w:autoSpaceDN/>
        <w:adjustRightInd/>
        <w:spacing w:after="240"/>
        <w:jc w:val="both"/>
        <w:rPr>
          <w:rFonts w:asciiTheme="minorHAnsi" w:hAnsiTheme="minorHAnsi" w:cstheme="minorHAnsi"/>
          <w:b w:val="0"/>
          <w:kern w:val="0"/>
          <w:sz w:val="22"/>
          <w:szCs w:val="22"/>
        </w:rPr>
      </w:pPr>
      <w:r w:rsidRPr="0064513D">
        <w:rPr>
          <w:rFonts w:asciiTheme="minorHAnsi" w:hAnsiTheme="minorHAnsi" w:cstheme="minorHAnsi"/>
          <w:b w:val="0"/>
          <w:kern w:val="0"/>
          <w:sz w:val="22"/>
          <w:szCs w:val="22"/>
        </w:rPr>
        <w:t>(d)</w:t>
      </w:r>
      <w:r w:rsidRPr="0064513D">
        <w:rPr>
          <w:rFonts w:asciiTheme="minorHAnsi" w:hAnsiTheme="minorHAnsi" w:cstheme="minorHAnsi"/>
          <w:b w:val="0"/>
          <w:kern w:val="0"/>
          <w:sz w:val="22"/>
          <w:szCs w:val="22"/>
        </w:rPr>
        <w:tab/>
      </w:r>
      <w:r w:rsidR="00001C80" w:rsidRPr="0064513D">
        <w:rPr>
          <w:rFonts w:asciiTheme="minorHAnsi" w:hAnsiTheme="minorHAnsi" w:cstheme="minorHAnsi"/>
          <w:b w:val="0"/>
          <w:kern w:val="0"/>
          <w:sz w:val="22"/>
          <w:szCs w:val="22"/>
        </w:rPr>
        <w:t xml:space="preserve">Lessee </w:t>
      </w:r>
      <w:r w:rsidR="00391611" w:rsidRPr="0064513D">
        <w:rPr>
          <w:rFonts w:asciiTheme="minorHAnsi" w:hAnsiTheme="minorHAnsi" w:cstheme="minorHAnsi"/>
          <w:b w:val="0"/>
          <w:kern w:val="0"/>
          <w:sz w:val="22"/>
          <w:szCs w:val="22"/>
        </w:rPr>
        <w:t>will</w:t>
      </w:r>
      <w:r w:rsidR="00001C80" w:rsidRPr="0064513D">
        <w:rPr>
          <w:rFonts w:asciiTheme="minorHAnsi" w:hAnsiTheme="minorHAnsi" w:cstheme="minorHAnsi"/>
          <w:b w:val="0"/>
          <w:kern w:val="0"/>
          <w:sz w:val="22"/>
          <w:szCs w:val="22"/>
        </w:rPr>
        <w:t xml:space="preserve">, during this Lease, enjoy ingress, egress, and access from the Leased Premises to an open and improved public road which presently exists. </w:t>
      </w:r>
      <w:r w:rsidR="00AA072A" w:rsidRPr="0064513D">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 xml:space="preserve">If </w:t>
      </w:r>
      <w:r w:rsidR="00AA072A" w:rsidRPr="0064513D">
        <w:rPr>
          <w:rFonts w:asciiTheme="minorHAnsi" w:hAnsiTheme="minorHAnsi" w:cstheme="minorHAnsi"/>
          <w:b w:val="0"/>
          <w:kern w:val="0"/>
          <w:sz w:val="22"/>
          <w:szCs w:val="22"/>
        </w:rPr>
        <w:t xml:space="preserve">the </w:t>
      </w:r>
      <w:r w:rsidR="00001C80" w:rsidRPr="0064513D">
        <w:rPr>
          <w:rFonts w:asciiTheme="minorHAnsi" w:hAnsiTheme="minorHAnsi" w:cstheme="minorHAnsi"/>
          <w:b w:val="0"/>
          <w:kern w:val="0"/>
          <w:sz w:val="22"/>
          <w:szCs w:val="22"/>
        </w:rPr>
        <w:t>public road ceases to exist, Lessor will grant</w:t>
      </w:r>
      <w:r w:rsidR="00AA072A" w:rsidRPr="0064513D">
        <w:rPr>
          <w:rFonts w:asciiTheme="minorHAnsi" w:hAnsiTheme="minorHAnsi" w:cstheme="minorHAnsi"/>
          <w:b w:val="0"/>
          <w:kern w:val="0"/>
          <w:sz w:val="22"/>
          <w:szCs w:val="22"/>
        </w:rPr>
        <w:t>, if reasonably available,</w:t>
      </w:r>
      <w:r w:rsidR="00001C80" w:rsidRPr="0064513D">
        <w:rPr>
          <w:rFonts w:asciiTheme="minorHAnsi" w:hAnsiTheme="minorHAnsi" w:cstheme="minorHAnsi"/>
          <w:b w:val="0"/>
          <w:kern w:val="0"/>
          <w:sz w:val="22"/>
          <w:szCs w:val="22"/>
        </w:rPr>
        <w:t xml:space="preserve"> </w:t>
      </w:r>
      <w:r w:rsidR="0064513D">
        <w:rPr>
          <w:rFonts w:asciiTheme="minorHAnsi" w:hAnsiTheme="minorHAnsi" w:cstheme="minorHAnsi"/>
          <w:b w:val="0"/>
          <w:kern w:val="0"/>
          <w:sz w:val="22"/>
          <w:szCs w:val="22"/>
        </w:rPr>
        <w:t>a</w:t>
      </w:r>
      <w:r w:rsidR="0089111F">
        <w:rPr>
          <w:rFonts w:asciiTheme="minorHAnsi" w:hAnsiTheme="minorHAnsi" w:cstheme="minorHAnsi"/>
          <w:b w:val="0"/>
          <w:kern w:val="0"/>
          <w:sz w:val="22"/>
          <w:szCs w:val="22"/>
        </w:rPr>
        <w:t>n</w:t>
      </w:r>
      <w:r w:rsidR="0064513D">
        <w:rPr>
          <w:rFonts w:asciiTheme="minorHAnsi" w:hAnsiTheme="minorHAnsi" w:cstheme="minorHAnsi"/>
          <w:b w:val="0"/>
          <w:kern w:val="0"/>
          <w:sz w:val="22"/>
          <w:szCs w:val="22"/>
        </w:rPr>
        <w:t xml:space="preserve"> easement </w:t>
      </w:r>
      <w:r w:rsidR="00001C80" w:rsidRPr="0064513D">
        <w:rPr>
          <w:rFonts w:asciiTheme="minorHAnsi" w:hAnsiTheme="minorHAnsi" w:cstheme="minorHAnsi"/>
          <w:b w:val="0"/>
          <w:kern w:val="0"/>
          <w:sz w:val="22"/>
          <w:szCs w:val="22"/>
        </w:rPr>
        <w:t xml:space="preserve">to Lessee, </w:t>
      </w:r>
      <w:r w:rsidR="00B62259">
        <w:rPr>
          <w:rFonts w:asciiTheme="minorHAnsi" w:hAnsiTheme="minorHAnsi" w:cstheme="minorHAnsi"/>
          <w:b w:val="0"/>
          <w:kern w:val="0"/>
          <w:sz w:val="22"/>
          <w:szCs w:val="22"/>
        </w:rPr>
        <w:t xml:space="preserve">and </w:t>
      </w:r>
      <w:r w:rsidR="00001C80" w:rsidRPr="0064513D">
        <w:rPr>
          <w:rFonts w:asciiTheme="minorHAnsi" w:hAnsiTheme="minorHAnsi" w:cstheme="minorHAnsi"/>
          <w:b w:val="0"/>
          <w:kern w:val="0"/>
          <w:sz w:val="22"/>
          <w:szCs w:val="22"/>
        </w:rPr>
        <w:t>Lessee’s sublessees and assigns</w:t>
      </w:r>
      <w:r w:rsidR="00B62259">
        <w:rPr>
          <w:rFonts w:asciiTheme="minorHAnsi" w:hAnsiTheme="minorHAnsi" w:cstheme="minorHAnsi"/>
          <w:b w:val="0"/>
          <w:kern w:val="0"/>
          <w:sz w:val="22"/>
          <w:szCs w:val="22"/>
        </w:rPr>
        <w:t>,</w:t>
      </w:r>
      <w:r w:rsidR="00001C80" w:rsidRPr="0064513D">
        <w:rPr>
          <w:rFonts w:asciiTheme="minorHAnsi" w:hAnsiTheme="minorHAnsi" w:cstheme="minorHAnsi"/>
          <w:b w:val="0"/>
          <w:kern w:val="0"/>
          <w:sz w:val="22"/>
          <w:szCs w:val="22"/>
        </w:rPr>
        <w:t xml:space="preserve"> so </w:t>
      </w:r>
      <w:r w:rsidR="00AA072A" w:rsidRPr="0064513D">
        <w:rPr>
          <w:rFonts w:asciiTheme="minorHAnsi" w:hAnsiTheme="minorHAnsi" w:cstheme="minorHAnsi"/>
          <w:b w:val="0"/>
          <w:kern w:val="0"/>
          <w:sz w:val="22"/>
          <w:szCs w:val="22"/>
        </w:rPr>
        <w:t xml:space="preserve">they </w:t>
      </w:r>
      <w:r w:rsidR="00001C80" w:rsidRPr="0064513D">
        <w:rPr>
          <w:rFonts w:asciiTheme="minorHAnsi" w:hAnsiTheme="minorHAnsi" w:cstheme="minorHAnsi"/>
          <w:b w:val="0"/>
          <w:kern w:val="0"/>
          <w:sz w:val="22"/>
          <w:szCs w:val="22"/>
        </w:rPr>
        <w:t xml:space="preserve">may, at </w:t>
      </w:r>
      <w:r w:rsidR="00AA072A" w:rsidRPr="0064513D">
        <w:rPr>
          <w:rFonts w:asciiTheme="minorHAnsi" w:hAnsiTheme="minorHAnsi" w:cstheme="minorHAnsi"/>
          <w:b w:val="0"/>
          <w:kern w:val="0"/>
          <w:sz w:val="22"/>
          <w:szCs w:val="22"/>
        </w:rPr>
        <w:t xml:space="preserve">their </w:t>
      </w:r>
      <w:r w:rsidR="00001C80" w:rsidRPr="0064513D">
        <w:rPr>
          <w:rFonts w:asciiTheme="minorHAnsi" w:hAnsiTheme="minorHAnsi" w:cstheme="minorHAnsi"/>
          <w:b w:val="0"/>
          <w:kern w:val="0"/>
          <w:sz w:val="22"/>
          <w:szCs w:val="22"/>
        </w:rPr>
        <w:t>own expense, construct a suitable private access drive to the Leased Premises</w:t>
      </w:r>
      <w:r w:rsidR="00AA072A" w:rsidRPr="0064513D">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 xml:space="preserve">To the degree such access is across other property owned by Lessor, Lessor </w:t>
      </w:r>
      <w:r w:rsidR="00AA072A" w:rsidRPr="0064513D">
        <w:rPr>
          <w:rFonts w:asciiTheme="minorHAnsi" w:hAnsiTheme="minorHAnsi" w:cstheme="minorHAnsi"/>
          <w:b w:val="0"/>
          <w:kern w:val="0"/>
          <w:sz w:val="22"/>
          <w:szCs w:val="22"/>
        </w:rPr>
        <w:t xml:space="preserve">will </w:t>
      </w:r>
      <w:r w:rsidR="00001C80" w:rsidRPr="0064513D">
        <w:rPr>
          <w:rFonts w:asciiTheme="minorHAnsi" w:hAnsiTheme="minorHAnsi" w:cstheme="minorHAnsi"/>
          <w:b w:val="0"/>
          <w:kern w:val="0"/>
          <w:sz w:val="22"/>
          <w:szCs w:val="22"/>
        </w:rPr>
        <w:t>execute a non-exclusive easement evidencing this right</w:t>
      </w:r>
      <w:r w:rsidR="00AA072A" w:rsidRPr="0064513D">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 xml:space="preserve">Lessor </w:t>
      </w:r>
      <w:r w:rsidR="00AA072A" w:rsidRPr="0064513D">
        <w:rPr>
          <w:rFonts w:asciiTheme="minorHAnsi" w:hAnsiTheme="minorHAnsi" w:cstheme="minorHAnsi"/>
          <w:b w:val="0"/>
          <w:kern w:val="0"/>
          <w:sz w:val="22"/>
          <w:szCs w:val="22"/>
        </w:rPr>
        <w:t>will not engage in activities on</w:t>
      </w:r>
      <w:r w:rsidR="00001C80" w:rsidRPr="0064513D">
        <w:rPr>
          <w:rFonts w:asciiTheme="minorHAnsi" w:hAnsiTheme="minorHAnsi" w:cstheme="minorHAnsi"/>
          <w:b w:val="0"/>
          <w:kern w:val="0"/>
          <w:sz w:val="22"/>
          <w:szCs w:val="22"/>
        </w:rPr>
        <w:t xml:space="preserve"> the Easement(s) </w:t>
      </w:r>
      <w:r w:rsidR="00AA072A" w:rsidRPr="0064513D">
        <w:rPr>
          <w:rFonts w:asciiTheme="minorHAnsi" w:hAnsiTheme="minorHAnsi" w:cstheme="minorHAnsi"/>
          <w:b w:val="0"/>
          <w:kern w:val="0"/>
          <w:sz w:val="22"/>
          <w:szCs w:val="22"/>
        </w:rPr>
        <w:t>t</w:t>
      </w:r>
      <w:r w:rsidR="0089111F">
        <w:rPr>
          <w:rFonts w:asciiTheme="minorHAnsi" w:hAnsiTheme="minorHAnsi" w:cstheme="minorHAnsi"/>
          <w:b w:val="0"/>
          <w:kern w:val="0"/>
          <w:sz w:val="22"/>
          <w:szCs w:val="22"/>
        </w:rPr>
        <w:t>hat will</w:t>
      </w:r>
      <w:r w:rsidR="00001C80" w:rsidRPr="0064513D">
        <w:rPr>
          <w:rFonts w:asciiTheme="minorHAnsi" w:hAnsiTheme="minorHAnsi" w:cstheme="minorHAnsi"/>
          <w:b w:val="0"/>
          <w:kern w:val="0"/>
          <w:sz w:val="22"/>
          <w:szCs w:val="22"/>
        </w:rPr>
        <w:t xml:space="preserve"> interfere </w:t>
      </w:r>
      <w:r w:rsidR="00AA072A" w:rsidRPr="0064513D">
        <w:rPr>
          <w:rFonts w:asciiTheme="minorHAnsi" w:hAnsiTheme="minorHAnsi" w:cstheme="minorHAnsi"/>
          <w:b w:val="0"/>
          <w:kern w:val="0"/>
          <w:sz w:val="22"/>
          <w:szCs w:val="22"/>
        </w:rPr>
        <w:t>with</w:t>
      </w:r>
      <w:r w:rsidR="00001C80" w:rsidRPr="0064513D">
        <w:rPr>
          <w:rFonts w:asciiTheme="minorHAnsi" w:hAnsiTheme="minorHAnsi" w:cstheme="minorHAnsi"/>
          <w:b w:val="0"/>
          <w:kern w:val="0"/>
          <w:sz w:val="22"/>
          <w:szCs w:val="22"/>
        </w:rPr>
        <w:t xml:space="preserve"> Less</w:t>
      </w:r>
      <w:r w:rsidR="00AA072A" w:rsidRPr="0064513D">
        <w:rPr>
          <w:rFonts w:asciiTheme="minorHAnsi" w:hAnsiTheme="minorHAnsi" w:cstheme="minorHAnsi"/>
          <w:b w:val="0"/>
          <w:kern w:val="0"/>
          <w:sz w:val="22"/>
          <w:szCs w:val="22"/>
        </w:rPr>
        <w:t>ee, its</w:t>
      </w:r>
      <w:r w:rsidR="00001C80" w:rsidRPr="0064513D">
        <w:rPr>
          <w:rFonts w:asciiTheme="minorHAnsi" w:hAnsiTheme="minorHAnsi" w:cstheme="minorHAnsi"/>
          <w:b w:val="0"/>
          <w:kern w:val="0"/>
          <w:sz w:val="22"/>
          <w:szCs w:val="22"/>
        </w:rPr>
        <w:t xml:space="preserve"> licensees, invitees</w:t>
      </w:r>
      <w:r w:rsidR="00AA072A" w:rsidRPr="0064513D">
        <w:rPr>
          <w:rFonts w:asciiTheme="minorHAnsi" w:hAnsiTheme="minorHAnsi" w:cstheme="minorHAnsi"/>
          <w:b w:val="0"/>
          <w:kern w:val="0"/>
          <w:sz w:val="22"/>
          <w:szCs w:val="22"/>
        </w:rPr>
        <w:t>, sublessees</w:t>
      </w:r>
      <w:r w:rsidR="00001C80" w:rsidRPr="0064513D">
        <w:rPr>
          <w:rFonts w:asciiTheme="minorHAnsi" w:hAnsiTheme="minorHAnsi" w:cstheme="minorHAnsi"/>
          <w:b w:val="0"/>
          <w:kern w:val="0"/>
          <w:sz w:val="22"/>
          <w:szCs w:val="22"/>
        </w:rPr>
        <w:t xml:space="preserve"> or agents</w:t>
      </w:r>
      <w:r w:rsidR="00AA072A" w:rsidRPr="0064513D">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utiliz</w:t>
      </w:r>
      <w:r w:rsidR="00AA072A" w:rsidRPr="0064513D">
        <w:rPr>
          <w:rFonts w:asciiTheme="minorHAnsi" w:hAnsiTheme="minorHAnsi" w:cstheme="minorHAnsi"/>
          <w:b w:val="0"/>
          <w:kern w:val="0"/>
          <w:sz w:val="22"/>
          <w:szCs w:val="22"/>
        </w:rPr>
        <w:t>ation of</w:t>
      </w:r>
      <w:r w:rsidR="00001C80" w:rsidRPr="0064513D">
        <w:rPr>
          <w:rFonts w:asciiTheme="minorHAnsi" w:hAnsiTheme="minorHAnsi" w:cstheme="minorHAnsi"/>
          <w:b w:val="0"/>
          <w:kern w:val="0"/>
          <w:sz w:val="22"/>
          <w:szCs w:val="22"/>
        </w:rPr>
        <w:t xml:space="preserve"> the Easement(s)</w:t>
      </w:r>
      <w:r w:rsidR="00B62259">
        <w:rPr>
          <w:rFonts w:asciiTheme="minorHAnsi" w:hAnsiTheme="minorHAnsi" w:cstheme="minorHAnsi"/>
          <w:b w:val="0"/>
          <w:kern w:val="0"/>
          <w:sz w:val="22"/>
          <w:szCs w:val="22"/>
        </w:rPr>
        <w:t>, and Lessee will not interfere with Lessor’s use of the Easement(s)</w:t>
      </w:r>
      <w:r w:rsidR="00001C80" w:rsidRPr="0064513D">
        <w:rPr>
          <w:rFonts w:asciiTheme="minorHAnsi" w:hAnsiTheme="minorHAnsi" w:cstheme="minorHAnsi"/>
          <w:b w:val="0"/>
          <w:kern w:val="0"/>
          <w:sz w:val="22"/>
          <w:szCs w:val="22"/>
        </w:rPr>
        <w:t>.</w:t>
      </w:r>
      <w:r w:rsidR="00AA072A" w:rsidRPr="0064513D">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 xml:space="preserve">Such access </w:t>
      </w:r>
      <w:r w:rsidRPr="0064513D">
        <w:rPr>
          <w:rFonts w:asciiTheme="minorHAnsi" w:hAnsiTheme="minorHAnsi" w:cstheme="minorHAnsi"/>
          <w:b w:val="0"/>
          <w:kern w:val="0"/>
          <w:sz w:val="22"/>
          <w:szCs w:val="22"/>
        </w:rPr>
        <w:t xml:space="preserve">will </w:t>
      </w:r>
      <w:r w:rsidR="00001C80" w:rsidRPr="0064513D">
        <w:rPr>
          <w:rFonts w:asciiTheme="minorHAnsi" w:hAnsiTheme="minorHAnsi" w:cstheme="minorHAnsi"/>
          <w:b w:val="0"/>
          <w:kern w:val="0"/>
          <w:sz w:val="22"/>
          <w:szCs w:val="22"/>
        </w:rPr>
        <w:t>be provided twenty-four (24) hours per day, seven (7) days per week.</w:t>
      </w:r>
    </w:p>
    <w:p w14:paraId="661171CA" w14:textId="6C0A9BC9" w:rsidR="008F1208" w:rsidRPr="0064513D" w:rsidRDefault="008F1208" w:rsidP="008A22A7">
      <w:pPr>
        <w:spacing w:before="240"/>
        <w:jc w:val="both"/>
        <w:rPr>
          <w:rFonts w:asciiTheme="minorHAnsi" w:hAnsiTheme="minorHAnsi"/>
          <w:sz w:val="22"/>
          <w:szCs w:val="22"/>
        </w:rPr>
      </w:pPr>
      <w:r w:rsidRPr="0064513D">
        <w:rPr>
          <w:rFonts w:asciiTheme="minorHAnsi" w:hAnsiTheme="minorHAnsi"/>
          <w:sz w:val="22"/>
          <w:szCs w:val="22"/>
        </w:rPr>
        <w:t>(e)</w:t>
      </w:r>
      <w:r w:rsidRPr="0064513D">
        <w:rPr>
          <w:rFonts w:asciiTheme="minorHAnsi" w:hAnsiTheme="minorHAnsi"/>
          <w:sz w:val="22"/>
          <w:szCs w:val="22"/>
        </w:rPr>
        <w:tab/>
        <w:t>Lessor grants Lessee the right to clear all trees, undergrowth, or other obstructions and to trim, cut, and keep trimmed all tree limbs which may interfere with or fall upon Lessee’s Tower Facilities and Easement</w:t>
      </w:r>
      <w:r w:rsidR="000424EC">
        <w:rPr>
          <w:rFonts w:asciiTheme="minorHAnsi" w:hAnsiTheme="minorHAnsi"/>
          <w:sz w:val="22"/>
          <w:szCs w:val="22"/>
        </w:rPr>
        <w:t>(s)</w:t>
      </w:r>
      <w:r w:rsidRPr="0064513D">
        <w:rPr>
          <w:rFonts w:asciiTheme="minorHAnsi" w:hAnsiTheme="minorHAnsi"/>
          <w:sz w:val="22"/>
          <w:szCs w:val="22"/>
        </w:rPr>
        <w:t xml:space="preserve"> rights.  </w:t>
      </w:r>
      <w:r w:rsidR="006E264B">
        <w:rPr>
          <w:rFonts w:asciiTheme="minorHAnsi" w:hAnsiTheme="minorHAnsi"/>
          <w:sz w:val="22"/>
          <w:szCs w:val="22"/>
        </w:rPr>
        <w:t>Subject to Lessee obtaining all required permits.</w:t>
      </w:r>
    </w:p>
    <w:p w14:paraId="464737C3" w14:textId="77777777" w:rsidR="008F1208" w:rsidRPr="0064513D" w:rsidRDefault="008F1208" w:rsidP="008A22A7">
      <w:pPr>
        <w:pStyle w:val="Heading1"/>
        <w:keepNext w:val="0"/>
        <w:widowControl/>
        <w:tabs>
          <w:tab w:val="left" w:pos="630"/>
          <w:tab w:val="num" w:pos="1080"/>
        </w:tabs>
        <w:autoSpaceDE/>
        <w:autoSpaceDN/>
        <w:adjustRightInd/>
        <w:spacing w:after="240"/>
        <w:jc w:val="both"/>
        <w:rPr>
          <w:rFonts w:asciiTheme="minorHAnsi" w:hAnsiTheme="minorHAnsi" w:cstheme="minorHAnsi"/>
          <w:b w:val="0"/>
          <w:kern w:val="0"/>
          <w:sz w:val="22"/>
          <w:szCs w:val="22"/>
        </w:rPr>
      </w:pPr>
      <w:r w:rsidRPr="0064513D">
        <w:rPr>
          <w:rFonts w:asciiTheme="minorHAnsi" w:hAnsiTheme="minorHAnsi" w:cstheme="minorHAnsi"/>
          <w:b w:val="0"/>
          <w:kern w:val="0"/>
          <w:sz w:val="22"/>
          <w:szCs w:val="22"/>
        </w:rPr>
        <w:t>(f)</w:t>
      </w:r>
      <w:r w:rsidRPr="0064513D">
        <w:rPr>
          <w:rFonts w:asciiTheme="minorHAnsi" w:hAnsiTheme="minorHAnsi" w:cstheme="minorHAnsi"/>
          <w:b w:val="0"/>
          <w:kern w:val="0"/>
          <w:sz w:val="22"/>
          <w:szCs w:val="22"/>
        </w:rPr>
        <w:tab/>
      </w:r>
      <w:r w:rsidR="00001C80" w:rsidRPr="0064513D">
        <w:rPr>
          <w:rFonts w:asciiTheme="minorHAnsi" w:hAnsiTheme="minorHAnsi" w:cstheme="minorHAnsi"/>
          <w:b w:val="0"/>
          <w:kern w:val="0"/>
          <w:sz w:val="22"/>
          <w:szCs w:val="22"/>
        </w:rPr>
        <w:t xml:space="preserve">Lessee </w:t>
      </w:r>
      <w:r w:rsidR="00AA072A" w:rsidRPr="0064513D">
        <w:rPr>
          <w:rFonts w:asciiTheme="minorHAnsi" w:hAnsiTheme="minorHAnsi" w:cstheme="minorHAnsi"/>
          <w:b w:val="0"/>
          <w:kern w:val="0"/>
          <w:sz w:val="22"/>
          <w:szCs w:val="22"/>
        </w:rPr>
        <w:t>must</w:t>
      </w:r>
      <w:r w:rsidR="00001C80" w:rsidRPr="0064513D">
        <w:rPr>
          <w:rFonts w:asciiTheme="minorHAnsi" w:hAnsiTheme="minorHAnsi" w:cstheme="minorHAnsi"/>
          <w:b w:val="0"/>
          <w:kern w:val="0"/>
          <w:sz w:val="22"/>
          <w:szCs w:val="22"/>
        </w:rPr>
        <w:t xml:space="preserve"> maintain</w:t>
      </w:r>
      <w:r w:rsidR="006042D2" w:rsidRPr="0064513D">
        <w:rPr>
          <w:rFonts w:asciiTheme="minorHAnsi" w:hAnsiTheme="minorHAnsi" w:cstheme="minorHAnsi"/>
          <w:b w:val="0"/>
          <w:kern w:val="0"/>
          <w:sz w:val="22"/>
          <w:szCs w:val="22"/>
        </w:rPr>
        <w:t>, at its own expense and in a manner consistent with good business practice,</w:t>
      </w:r>
      <w:r w:rsidR="00001C80" w:rsidRPr="0064513D">
        <w:rPr>
          <w:rFonts w:asciiTheme="minorHAnsi" w:hAnsiTheme="minorHAnsi" w:cstheme="minorHAnsi"/>
          <w:b w:val="0"/>
          <w:kern w:val="0"/>
          <w:sz w:val="22"/>
          <w:szCs w:val="22"/>
        </w:rPr>
        <w:t xml:space="preserve"> the Leased Premises in good </w:t>
      </w:r>
      <w:r w:rsidR="00AA072A" w:rsidRPr="0064513D">
        <w:rPr>
          <w:rFonts w:asciiTheme="minorHAnsi" w:hAnsiTheme="minorHAnsi" w:cstheme="minorHAnsi"/>
          <w:b w:val="0"/>
          <w:kern w:val="0"/>
          <w:sz w:val="22"/>
          <w:szCs w:val="22"/>
        </w:rPr>
        <w:t xml:space="preserve">overall </w:t>
      </w:r>
      <w:r w:rsidR="00001C80" w:rsidRPr="0064513D">
        <w:rPr>
          <w:rFonts w:asciiTheme="minorHAnsi" w:hAnsiTheme="minorHAnsi" w:cstheme="minorHAnsi"/>
          <w:b w:val="0"/>
          <w:kern w:val="0"/>
          <w:sz w:val="22"/>
          <w:szCs w:val="22"/>
        </w:rPr>
        <w:t>appearance, repair and safe condition</w:t>
      </w:r>
      <w:r w:rsidR="006042D2" w:rsidRPr="0064513D">
        <w:rPr>
          <w:rFonts w:asciiTheme="minorHAnsi" w:hAnsiTheme="minorHAnsi" w:cstheme="minorHAnsi"/>
          <w:b w:val="0"/>
          <w:kern w:val="0"/>
          <w:sz w:val="22"/>
          <w:szCs w:val="22"/>
        </w:rPr>
        <w:t xml:space="preserve">.  </w:t>
      </w:r>
    </w:p>
    <w:p w14:paraId="35330477" w14:textId="10CB3FE2" w:rsidR="008F1208" w:rsidRPr="0064513D" w:rsidRDefault="00A82A3C" w:rsidP="004E2C8A">
      <w:pPr>
        <w:pStyle w:val="Heading1"/>
        <w:ind w:left="360"/>
        <w:jc w:val="both"/>
        <w:rPr>
          <w:rFonts w:asciiTheme="minorHAnsi" w:hAnsiTheme="minorHAnsi" w:cstheme="minorHAnsi"/>
          <w:b w:val="0"/>
          <w:kern w:val="0"/>
          <w:sz w:val="22"/>
          <w:szCs w:val="22"/>
        </w:rPr>
      </w:pPr>
      <w:r>
        <w:rPr>
          <w:rFonts w:asciiTheme="minorHAnsi" w:hAnsiTheme="minorHAnsi" w:cstheme="minorHAnsi"/>
          <w:b w:val="0"/>
          <w:kern w:val="0"/>
          <w:sz w:val="22"/>
          <w:szCs w:val="22"/>
        </w:rPr>
        <w:lastRenderedPageBreak/>
        <w:t>(i)</w:t>
      </w:r>
      <w:r w:rsidR="008F1208" w:rsidRPr="0064513D">
        <w:rPr>
          <w:rFonts w:asciiTheme="minorHAnsi" w:hAnsiTheme="minorHAnsi" w:cstheme="minorHAnsi"/>
          <w:b w:val="0"/>
          <w:kern w:val="0"/>
          <w:sz w:val="22"/>
          <w:szCs w:val="22"/>
        </w:rPr>
        <w:tab/>
      </w:r>
      <w:r w:rsidR="00001C80" w:rsidRPr="0064513D">
        <w:rPr>
          <w:rFonts w:asciiTheme="minorHAnsi" w:hAnsiTheme="minorHAnsi" w:cstheme="minorHAnsi"/>
          <w:b w:val="0"/>
          <w:kern w:val="0"/>
          <w:sz w:val="22"/>
          <w:szCs w:val="22"/>
        </w:rPr>
        <w:t xml:space="preserve">Lessee </w:t>
      </w:r>
      <w:r w:rsidR="006042D2" w:rsidRPr="0064513D">
        <w:rPr>
          <w:rFonts w:asciiTheme="minorHAnsi" w:hAnsiTheme="minorHAnsi" w:cstheme="minorHAnsi"/>
          <w:b w:val="0"/>
          <w:kern w:val="0"/>
          <w:sz w:val="22"/>
          <w:szCs w:val="22"/>
        </w:rPr>
        <w:t xml:space="preserve">must </w:t>
      </w:r>
      <w:r w:rsidR="00001C80" w:rsidRPr="0064513D">
        <w:rPr>
          <w:rFonts w:asciiTheme="minorHAnsi" w:hAnsiTheme="minorHAnsi" w:cstheme="minorHAnsi"/>
          <w:b w:val="0"/>
          <w:kern w:val="0"/>
          <w:sz w:val="22"/>
          <w:szCs w:val="22"/>
        </w:rPr>
        <w:t>repair all damages to the Leased Premises or Easement</w:t>
      </w:r>
      <w:r w:rsidR="0089111F">
        <w:rPr>
          <w:rFonts w:asciiTheme="minorHAnsi" w:hAnsiTheme="minorHAnsi" w:cstheme="minorHAnsi"/>
          <w:b w:val="0"/>
          <w:kern w:val="0"/>
          <w:sz w:val="22"/>
          <w:szCs w:val="22"/>
        </w:rPr>
        <w:t>(s)</w:t>
      </w:r>
      <w:r w:rsidR="00001C80" w:rsidRPr="0064513D">
        <w:rPr>
          <w:rFonts w:asciiTheme="minorHAnsi" w:hAnsiTheme="minorHAnsi" w:cstheme="minorHAnsi"/>
          <w:b w:val="0"/>
          <w:kern w:val="0"/>
          <w:sz w:val="22"/>
          <w:szCs w:val="22"/>
        </w:rPr>
        <w:t xml:space="preserve"> caused by Lessee’s employees, </w:t>
      </w:r>
      <w:r w:rsidR="006042D2" w:rsidRPr="0064513D">
        <w:rPr>
          <w:rFonts w:asciiTheme="minorHAnsi" w:hAnsiTheme="minorHAnsi" w:cstheme="minorHAnsi"/>
          <w:b w:val="0"/>
          <w:kern w:val="0"/>
          <w:sz w:val="22"/>
          <w:szCs w:val="22"/>
        </w:rPr>
        <w:t xml:space="preserve">agents, </w:t>
      </w:r>
      <w:r w:rsidR="00001C80" w:rsidRPr="0064513D">
        <w:rPr>
          <w:rFonts w:asciiTheme="minorHAnsi" w:hAnsiTheme="minorHAnsi" w:cstheme="minorHAnsi"/>
          <w:b w:val="0"/>
          <w:kern w:val="0"/>
          <w:sz w:val="22"/>
          <w:szCs w:val="22"/>
        </w:rPr>
        <w:t>patrons or other</w:t>
      </w:r>
      <w:r w:rsidR="00B62259">
        <w:rPr>
          <w:rFonts w:asciiTheme="minorHAnsi" w:hAnsiTheme="minorHAnsi" w:cstheme="minorHAnsi"/>
          <w:b w:val="0"/>
          <w:kern w:val="0"/>
          <w:sz w:val="22"/>
          <w:szCs w:val="22"/>
        </w:rPr>
        <w:t xml:space="preserve">s.  </w:t>
      </w:r>
      <w:r w:rsidR="006042D2" w:rsidRPr="0064513D">
        <w:rPr>
          <w:rFonts w:asciiTheme="minorHAnsi" w:hAnsiTheme="minorHAnsi" w:cstheme="minorHAnsi"/>
          <w:b w:val="0"/>
          <w:kern w:val="0"/>
          <w:sz w:val="22"/>
          <w:szCs w:val="22"/>
        </w:rPr>
        <w:t xml:space="preserve">The quality of </w:t>
      </w:r>
      <w:r w:rsidR="008F1208" w:rsidRPr="0064513D">
        <w:rPr>
          <w:rFonts w:asciiTheme="minorHAnsi" w:hAnsiTheme="minorHAnsi" w:cstheme="minorHAnsi"/>
          <w:b w:val="0"/>
          <w:kern w:val="0"/>
          <w:sz w:val="22"/>
          <w:szCs w:val="22"/>
        </w:rPr>
        <w:t xml:space="preserve">the </w:t>
      </w:r>
      <w:r w:rsidR="006042D2" w:rsidRPr="0064513D">
        <w:rPr>
          <w:rFonts w:asciiTheme="minorHAnsi" w:hAnsiTheme="minorHAnsi" w:cstheme="minorHAnsi"/>
          <w:b w:val="0"/>
          <w:kern w:val="0"/>
          <w:sz w:val="22"/>
          <w:szCs w:val="22"/>
        </w:rPr>
        <w:t>repairs,</w:t>
      </w:r>
      <w:r w:rsidR="008F1208" w:rsidRPr="0064513D">
        <w:rPr>
          <w:rFonts w:asciiTheme="minorHAnsi" w:hAnsiTheme="minorHAnsi" w:cstheme="minorHAnsi"/>
          <w:b w:val="0"/>
          <w:kern w:val="0"/>
          <w:sz w:val="22"/>
          <w:szCs w:val="22"/>
        </w:rPr>
        <w:t xml:space="preserve"> </w:t>
      </w:r>
      <w:r w:rsidR="006042D2" w:rsidRPr="0064513D">
        <w:rPr>
          <w:rFonts w:asciiTheme="minorHAnsi" w:hAnsiTheme="minorHAnsi" w:cstheme="minorHAnsi"/>
          <w:b w:val="0"/>
          <w:kern w:val="0"/>
          <w:sz w:val="22"/>
          <w:szCs w:val="22"/>
        </w:rPr>
        <w:t xml:space="preserve">replacements, and </w:t>
      </w:r>
      <w:r w:rsidR="00001C80" w:rsidRPr="0064513D">
        <w:rPr>
          <w:rFonts w:asciiTheme="minorHAnsi" w:hAnsiTheme="minorHAnsi" w:cstheme="minorHAnsi"/>
          <w:b w:val="0"/>
          <w:kern w:val="0"/>
          <w:sz w:val="22"/>
          <w:szCs w:val="22"/>
        </w:rPr>
        <w:t xml:space="preserve">maintenance </w:t>
      </w:r>
      <w:r w:rsidR="000F19BB" w:rsidRPr="0064513D">
        <w:rPr>
          <w:rFonts w:asciiTheme="minorHAnsi" w:hAnsiTheme="minorHAnsi" w:cstheme="minorHAnsi"/>
          <w:b w:val="0"/>
          <w:kern w:val="0"/>
          <w:sz w:val="22"/>
          <w:szCs w:val="22"/>
        </w:rPr>
        <w:t xml:space="preserve">must be equivalent </w:t>
      </w:r>
      <w:r w:rsidR="00001C80" w:rsidRPr="0064513D">
        <w:rPr>
          <w:rFonts w:asciiTheme="minorHAnsi" w:hAnsiTheme="minorHAnsi" w:cstheme="minorHAnsi"/>
          <w:b w:val="0"/>
          <w:kern w:val="0"/>
          <w:sz w:val="22"/>
          <w:szCs w:val="22"/>
        </w:rPr>
        <w:t>to the original in material and workmanship.</w:t>
      </w:r>
      <w:r w:rsidR="000F19BB" w:rsidRPr="0064513D">
        <w:rPr>
          <w:rFonts w:asciiTheme="minorHAnsi" w:hAnsiTheme="minorHAnsi" w:cstheme="minorHAnsi"/>
          <w:b w:val="0"/>
          <w:kern w:val="0"/>
          <w:sz w:val="22"/>
          <w:szCs w:val="22"/>
        </w:rPr>
        <w:t xml:space="preserve"> </w:t>
      </w:r>
    </w:p>
    <w:p w14:paraId="013F0DCB" w14:textId="0A793DC0" w:rsidR="00F66E79" w:rsidRDefault="00A82A3C" w:rsidP="004E2C8A">
      <w:pPr>
        <w:pStyle w:val="Heading1"/>
        <w:ind w:left="360"/>
        <w:jc w:val="both"/>
        <w:rPr>
          <w:rFonts w:asciiTheme="minorHAnsi" w:hAnsiTheme="minorHAnsi" w:cstheme="minorHAnsi"/>
          <w:b w:val="0"/>
          <w:kern w:val="0"/>
          <w:sz w:val="22"/>
          <w:szCs w:val="22"/>
        </w:rPr>
      </w:pPr>
      <w:r>
        <w:rPr>
          <w:rFonts w:asciiTheme="minorHAnsi" w:hAnsiTheme="minorHAnsi" w:cstheme="minorHAnsi"/>
          <w:b w:val="0"/>
          <w:kern w:val="0"/>
          <w:sz w:val="22"/>
          <w:szCs w:val="22"/>
        </w:rPr>
        <w:t>(</w:t>
      </w:r>
      <w:r w:rsidR="008F1208" w:rsidRPr="0064513D">
        <w:rPr>
          <w:rFonts w:asciiTheme="minorHAnsi" w:hAnsiTheme="minorHAnsi" w:cstheme="minorHAnsi"/>
          <w:b w:val="0"/>
          <w:kern w:val="0"/>
          <w:sz w:val="22"/>
          <w:szCs w:val="22"/>
        </w:rPr>
        <w:t>ii</w:t>
      </w:r>
      <w:r>
        <w:rPr>
          <w:rFonts w:asciiTheme="minorHAnsi" w:hAnsiTheme="minorHAnsi" w:cstheme="minorHAnsi"/>
          <w:b w:val="0"/>
          <w:kern w:val="0"/>
          <w:sz w:val="22"/>
          <w:szCs w:val="22"/>
        </w:rPr>
        <w:t>)</w:t>
      </w:r>
      <w:r w:rsidR="008F1208" w:rsidRPr="0064513D">
        <w:rPr>
          <w:rFonts w:asciiTheme="minorHAnsi" w:hAnsiTheme="minorHAnsi" w:cstheme="minorHAnsi"/>
          <w:b w:val="0"/>
          <w:kern w:val="0"/>
          <w:sz w:val="22"/>
          <w:szCs w:val="22"/>
        </w:rPr>
        <w:tab/>
      </w:r>
      <w:r w:rsidR="000F19BB" w:rsidRPr="0064513D">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All paint color and exterior signage</w:t>
      </w:r>
      <w:r w:rsidR="00464010">
        <w:rPr>
          <w:rFonts w:asciiTheme="minorHAnsi" w:hAnsiTheme="minorHAnsi" w:cstheme="minorHAnsi"/>
          <w:b w:val="0"/>
          <w:kern w:val="0"/>
          <w:sz w:val="22"/>
          <w:szCs w:val="22"/>
        </w:rPr>
        <w:t>, except for any paint color or signage required by applicable laws, regulations or permit conditions,</w:t>
      </w:r>
      <w:r w:rsidR="00001C80" w:rsidRPr="0064513D">
        <w:rPr>
          <w:rFonts w:asciiTheme="minorHAnsi" w:hAnsiTheme="minorHAnsi" w:cstheme="minorHAnsi"/>
          <w:b w:val="0"/>
          <w:kern w:val="0"/>
          <w:sz w:val="22"/>
          <w:szCs w:val="22"/>
        </w:rPr>
        <w:t xml:space="preserve"> </w:t>
      </w:r>
      <w:r w:rsidR="000F19BB" w:rsidRPr="0064513D">
        <w:rPr>
          <w:rFonts w:asciiTheme="minorHAnsi" w:hAnsiTheme="minorHAnsi" w:cstheme="minorHAnsi"/>
          <w:b w:val="0"/>
          <w:kern w:val="0"/>
          <w:sz w:val="22"/>
          <w:szCs w:val="22"/>
        </w:rPr>
        <w:t xml:space="preserve">must </w:t>
      </w:r>
      <w:r w:rsidR="00001C80" w:rsidRPr="0064513D">
        <w:rPr>
          <w:rFonts w:asciiTheme="minorHAnsi" w:hAnsiTheme="minorHAnsi" w:cstheme="minorHAnsi"/>
          <w:b w:val="0"/>
          <w:kern w:val="0"/>
          <w:sz w:val="22"/>
          <w:szCs w:val="22"/>
        </w:rPr>
        <w:t>be submitted to and approved in writing by Lessor prior to application.</w:t>
      </w:r>
      <w:r w:rsidR="000F19BB" w:rsidRPr="0064513D">
        <w:rPr>
          <w:rFonts w:asciiTheme="minorHAnsi" w:hAnsiTheme="minorHAnsi" w:cstheme="minorHAnsi"/>
          <w:b w:val="0"/>
          <w:kern w:val="0"/>
          <w:sz w:val="22"/>
          <w:szCs w:val="22"/>
        </w:rPr>
        <w:t xml:space="preserve">  </w:t>
      </w:r>
    </w:p>
    <w:p w14:paraId="1B9BE710" w14:textId="255A2488" w:rsidR="008F1208" w:rsidRPr="0064513D" w:rsidRDefault="00A82A3C" w:rsidP="008A22A7">
      <w:pPr>
        <w:pStyle w:val="Heading1"/>
        <w:ind w:left="360"/>
        <w:jc w:val="both"/>
      </w:pPr>
      <w:r>
        <w:rPr>
          <w:rFonts w:asciiTheme="minorHAnsi" w:hAnsiTheme="minorHAnsi" w:cstheme="minorHAnsi"/>
          <w:b w:val="0"/>
          <w:kern w:val="0"/>
          <w:sz w:val="22"/>
          <w:szCs w:val="22"/>
        </w:rPr>
        <w:t>(iii)</w:t>
      </w:r>
      <w:r w:rsidR="00F66E79">
        <w:rPr>
          <w:rFonts w:asciiTheme="minorHAnsi" w:hAnsiTheme="minorHAnsi" w:cstheme="minorHAnsi"/>
          <w:b w:val="0"/>
          <w:kern w:val="0"/>
          <w:sz w:val="22"/>
          <w:szCs w:val="22"/>
        </w:rPr>
        <w:tab/>
      </w:r>
      <w:r w:rsidR="00001C80" w:rsidRPr="0064513D">
        <w:rPr>
          <w:rFonts w:asciiTheme="minorHAnsi" w:hAnsiTheme="minorHAnsi" w:cstheme="minorHAnsi"/>
          <w:b w:val="0"/>
          <w:kern w:val="0"/>
          <w:sz w:val="22"/>
          <w:szCs w:val="22"/>
        </w:rPr>
        <w:t xml:space="preserve">Lessee </w:t>
      </w:r>
      <w:r w:rsidR="00E2660A" w:rsidRPr="0064513D">
        <w:rPr>
          <w:rFonts w:asciiTheme="minorHAnsi" w:hAnsiTheme="minorHAnsi" w:cstheme="minorHAnsi"/>
          <w:b w:val="0"/>
          <w:kern w:val="0"/>
          <w:sz w:val="22"/>
          <w:szCs w:val="22"/>
        </w:rPr>
        <w:t xml:space="preserve">must </w:t>
      </w:r>
      <w:r w:rsidR="00001C80" w:rsidRPr="0064513D">
        <w:rPr>
          <w:rFonts w:asciiTheme="minorHAnsi" w:hAnsiTheme="minorHAnsi" w:cstheme="minorHAnsi"/>
          <w:b w:val="0"/>
          <w:kern w:val="0"/>
          <w:sz w:val="22"/>
          <w:szCs w:val="22"/>
        </w:rPr>
        <w:t xml:space="preserve">maintain the tower in good working order and appearance and </w:t>
      </w:r>
      <w:r w:rsidR="00E2660A" w:rsidRPr="0064513D">
        <w:rPr>
          <w:rFonts w:asciiTheme="minorHAnsi" w:hAnsiTheme="minorHAnsi" w:cstheme="minorHAnsi"/>
          <w:b w:val="0"/>
          <w:kern w:val="0"/>
          <w:sz w:val="22"/>
          <w:szCs w:val="22"/>
        </w:rPr>
        <w:t xml:space="preserve">must </w:t>
      </w:r>
      <w:r w:rsidR="00001C80" w:rsidRPr="0064513D">
        <w:rPr>
          <w:rFonts w:asciiTheme="minorHAnsi" w:hAnsiTheme="minorHAnsi" w:cstheme="minorHAnsi"/>
          <w:b w:val="0"/>
          <w:kern w:val="0"/>
          <w:sz w:val="22"/>
          <w:szCs w:val="22"/>
        </w:rPr>
        <w:t>maintain the structural integrity of the Tower.</w:t>
      </w:r>
    </w:p>
    <w:p w14:paraId="46FC0CFB" w14:textId="3B0218B7" w:rsidR="00E2660A" w:rsidRPr="0064513D" w:rsidRDefault="00A82A3C" w:rsidP="008A22A7">
      <w:pPr>
        <w:pStyle w:val="Heading1"/>
        <w:keepNext w:val="0"/>
        <w:widowControl/>
        <w:tabs>
          <w:tab w:val="left" w:pos="630"/>
        </w:tabs>
        <w:autoSpaceDE/>
        <w:autoSpaceDN/>
        <w:adjustRightInd/>
        <w:spacing w:after="240"/>
        <w:ind w:left="360"/>
        <w:jc w:val="both"/>
        <w:rPr>
          <w:rFonts w:asciiTheme="minorHAnsi" w:hAnsiTheme="minorHAnsi" w:cstheme="minorHAnsi"/>
          <w:b w:val="0"/>
          <w:kern w:val="0"/>
          <w:sz w:val="22"/>
          <w:szCs w:val="22"/>
        </w:rPr>
      </w:pPr>
      <w:r>
        <w:rPr>
          <w:rFonts w:asciiTheme="minorHAnsi" w:hAnsiTheme="minorHAnsi" w:cstheme="minorHAnsi"/>
          <w:b w:val="0"/>
          <w:kern w:val="0"/>
          <w:sz w:val="22"/>
          <w:szCs w:val="22"/>
        </w:rPr>
        <w:t>(</w:t>
      </w:r>
      <w:r w:rsidR="008F1208" w:rsidRPr="0064513D">
        <w:rPr>
          <w:rFonts w:asciiTheme="minorHAnsi" w:hAnsiTheme="minorHAnsi" w:cstheme="minorHAnsi"/>
          <w:b w:val="0"/>
          <w:kern w:val="0"/>
          <w:sz w:val="22"/>
          <w:szCs w:val="22"/>
        </w:rPr>
        <w:t>i</w:t>
      </w:r>
      <w:r w:rsidR="00A12F23">
        <w:rPr>
          <w:rFonts w:asciiTheme="minorHAnsi" w:hAnsiTheme="minorHAnsi" w:cstheme="minorHAnsi"/>
          <w:b w:val="0"/>
          <w:kern w:val="0"/>
          <w:sz w:val="22"/>
          <w:szCs w:val="22"/>
        </w:rPr>
        <w:t>v</w:t>
      </w:r>
      <w:r>
        <w:rPr>
          <w:rFonts w:asciiTheme="minorHAnsi" w:hAnsiTheme="minorHAnsi" w:cstheme="minorHAnsi"/>
          <w:b w:val="0"/>
          <w:kern w:val="0"/>
          <w:sz w:val="22"/>
          <w:szCs w:val="22"/>
        </w:rPr>
        <w:t>)</w:t>
      </w:r>
      <w:r w:rsidR="008F1208" w:rsidRPr="0064513D">
        <w:rPr>
          <w:rFonts w:asciiTheme="minorHAnsi" w:hAnsiTheme="minorHAnsi" w:cstheme="minorHAnsi"/>
          <w:b w:val="0"/>
          <w:kern w:val="0"/>
          <w:sz w:val="22"/>
          <w:szCs w:val="22"/>
        </w:rPr>
        <w:tab/>
      </w:r>
      <w:r w:rsidR="00001C80" w:rsidRPr="0064513D">
        <w:rPr>
          <w:rFonts w:asciiTheme="minorHAnsi" w:hAnsiTheme="minorHAnsi" w:cstheme="minorHAnsi"/>
          <w:b w:val="0"/>
          <w:kern w:val="0"/>
          <w:sz w:val="22"/>
          <w:szCs w:val="22"/>
        </w:rPr>
        <w:t xml:space="preserve">Lessee </w:t>
      </w:r>
      <w:r w:rsidR="00E2660A" w:rsidRPr="0064513D">
        <w:rPr>
          <w:rFonts w:asciiTheme="minorHAnsi" w:hAnsiTheme="minorHAnsi" w:cstheme="minorHAnsi"/>
          <w:b w:val="0"/>
          <w:kern w:val="0"/>
          <w:sz w:val="22"/>
          <w:szCs w:val="22"/>
        </w:rPr>
        <w:t xml:space="preserve">must, at its own expense, </w:t>
      </w:r>
      <w:r w:rsidR="00001C80" w:rsidRPr="0064513D">
        <w:rPr>
          <w:rFonts w:asciiTheme="minorHAnsi" w:hAnsiTheme="minorHAnsi" w:cstheme="minorHAnsi"/>
          <w:b w:val="0"/>
          <w:kern w:val="0"/>
          <w:sz w:val="22"/>
          <w:szCs w:val="22"/>
        </w:rPr>
        <w:t>keep the Leased Premises mowed and groomed and not allow the accumulation of trash or debris.</w:t>
      </w:r>
      <w:r w:rsidR="00E2660A" w:rsidRPr="0064513D">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 xml:space="preserve">The landscaping </w:t>
      </w:r>
      <w:r w:rsidR="00E2660A" w:rsidRPr="0064513D">
        <w:rPr>
          <w:rFonts w:asciiTheme="minorHAnsi" w:hAnsiTheme="minorHAnsi" w:cstheme="minorHAnsi"/>
          <w:b w:val="0"/>
          <w:kern w:val="0"/>
          <w:sz w:val="22"/>
          <w:szCs w:val="22"/>
        </w:rPr>
        <w:t xml:space="preserve">must </w:t>
      </w:r>
      <w:r w:rsidR="00001C80" w:rsidRPr="0064513D">
        <w:rPr>
          <w:rFonts w:asciiTheme="minorHAnsi" w:hAnsiTheme="minorHAnsi" w:cstheme="minorHAnsi"/>
          <w:b w:val="0"/>
          <w:kern w:val="0"/>
          <w:sz w:val="22"/>
          <w:szCs w:val="22"/>
        </w:rPr>
        <w:t xml:space="preserve">be maintained in a manner consistent with good horticultural practices, and free of unsightly conditions. </w:t>
      </w:r>
    </w:p>
    <w:p w14:paraId="3DFC884B" w14:textId="3D080F9D" w:rsidR="008F1208" w:rsidRPr="0064513D" w:rsidRDefault="006C1BF5" w:rsidP="008A22A7">
      <w:pPr>
        <w:pStyle w:val="Heading1"/>
        <w:tabs>
          <w:tab w:val="left" w:pos="630"/>
        </w:tabs>
        <w:jc w:val="both"/>
      </w:pPr>
      <w:r>
        <w:rPr>
          <w:rFonts w:asciiTheme="minorHAnsi" w:hAnsiTheme="minorHAnsi" w:cstheme="minorHAnsi"/>
          <w:b w:val="0"/>
          <w:kern w:val="0"/>
          <w:sz w:val="22"/>
          <w:szCs w:val="22"/>
        </w:rPr>
        <w:t>9</w:t>
      </w:r>
      <w:r w:rsidR="00001C80" w:rsidRPr="0064513D">
        <w:rPr>
          <w:rFonts w:asciiTheme="minorHAnsi" w:hAnsiTheme="minorHAnsi" w:cstheme="minorHAnsi"/>
          <w:b w:val="0"/>
          <w:kern w:val="0"/>
          <w:sz w:val="22"/>
          <w:szCs w:val="22"/>
        </w:rPr>
        <w:t>.</w:t>
      </w:r>
      <w:r w:rsidR="00001C80" w:rsidRPr="0064513D">
        <w:rPr>
          <w:rFonts w:asciiTheme="minorHAnsi" w:hAnsiTheme="minorHAnsi" w:cstheme="minorHAnsi"/>
          <w:kern w:val="0"/>
          <w:sz w:val="22"/>
          <w:szCs w:val="22"/>
        </w:rPr>
        <w:tab/>
      </w:r>
      <w:r w:rsidR="00001C80" w:rsidRPr="0064513D">
        <w:rPr>
          <w:rFonts w:asciiTheme="minorHAnsi" w:hAnsiTheme="minorHAnsi" w:cstheme="minorHAnsi"/>
          <w:kern w:val="0"/>
          <w:sz w:val="22"/>
          <w:szCs w:val="22"/>
          <w:u w:val="single"/>
        </w:rPr>
        <w:t>Termination.</w:t>
      </w:r>
      <w:r w:rsidR="005A2507" w:rsidRPr="0064513D">
        <w:rPr>
          <w:rFonts w:asciiTheme="minorHAnsi" w:hAnsiTheme="minorHAnsi" w:cstheme="minorHAnsi"/>
          <w:kern w:val="0"/>
          <w:sz w:val="22"/>
          <w:szCs w:val="22"/>
        </w:rPr>
        <w:t xml:space="preserve">  </w:t>
      </w:r>
      <w:r w:rsidR="00001C80" w:rsidRPr="0064513D">
        <w:rPr>
          <w:rFonts w:asciiTheme="minorHAnsi" w:hAnsiTheme="minorHAnsi" w:cstheme="minorHAnsi"/>
          <w:b w:val="0"/>
          <w:kern w:val="0"/>
          <w:sz w:val="22"/>
          <w:szCs w:val="22"/>
        </w:rPr>
        <w:t xml:space="preserve">Except as otherwise provided, this Lease may be terminated </w:t>
      </w:r>
      <w:r w:rsidR="0064513D">
        <w:rPr>
          <w:rFonts w:asciiTheme="minorHAnsi" w:hAnsiTheme="minorHAnsi" w:cstheme="minorHAnsi"/>
          <w:b w:val="0"/>
          <w:kern w:val="0"/>
          <w:sz w:val="22"/>
          <w:szCs w:val="22"/>
        </w:rPr>
        <w:t xml:space="preserve">with no </w:t>
      </w:r>
      <w:r w:rsidR="00001C80" w:rsidRPr="0064513D">
        <w:rPr>
          <w:rFonts w:asciiTheme="minorHAnsi" w:hAnsiTheme="minorHAnsi" w:cstheme="minorHAnsi"/>
          <w:b w:val="0"/>
          <w:kern w:val="0"/>
          <w:sz w:val="22"/>
          <w:szCs w:val="22"/>
        </w:rPr>
        <w:t>penalty or further liability upon written notice as follows:</w:t>
      </w:r>
    </w:p>
    <w:p w14:paraId="18EF2BEB" w14:textId="52EEF3C6" w:rsidR="00001C80" w:rsidRPr="0064513D" w:rsidRDefault="00001C80" w:rsidP="008A22A7">
      <w:pPr>
        <w:pStyle w:val="Heading1"/>
        <w:tabs>
          <w:tab w:val="left" w:pos="630"/>
        </w:tabs>
        <w:spacing w:after="0"/>
        <w:jc w:val="both"/>
        <w:rPr>
          <w:rFonts w:asciiTheme="minorHAnsi" w:hAnsiTheme="minorHAnsi" w:cstheme="minorHAnsi"/>
          <w:b w:val="0"/>
          <w:sz w:val="22"/>
          <w:szCs w:val="22"/>
        </w:rPr>
      </w:pPr>
      <w:r w:rsidRPr="0064513D">
        <w:rPr>
          <w:rFonts w:asciiTheme="minorHAnsi" w:hAnsiTheme="minorHAnsi" w:cstheme="minorHAnsi"/>
          <w:b w:val="0"/>
          <w:kern w:val="0"/>
          <w:sz w:val="22"/>
          <w:szCs w:val="22"/>
        </w:rPr>
        <w:t>(a)</w:t>
      </w:r>
      <w:r w:rsidRPr="0064513D">
        <w:rPr>
          <w:rFonts w:asciiTheme="minorHAnsi" w:hAnsiTheme="minorHAnsi" w:cstheme="minorHAnsi"/>
          <w:b w:val="0"/>
          <w:kern w:val="0"/>
          <w:sz w:val="22"/>
          <w:szCs w:val="22"/>
        </w:rPr>
        <w:tab/>
      </w:r>
      <w:r w:rsidRPr="0064513D">
        <w:rPr>
          <w:rFonts w:asciiTheme="minorHAnsi" w:hAnsiTheme="minorHAnsi" w:cstheme="minorHAnsi"/>
          <w:b w:val="0"/>
          <w:sz w:val="22"/>
          <w:szCs w:val="22"/>
        </w:rPr>
        <w:t xml:space="preserve">Upon thirty (30) days written notice by Lessee to Lessor, if Lessee </w:t>
      </w:r>
      <w:r w:rsidR="0064513D">
        <w:rPr>
          <w:rFonts w:asciiTheme="minorHAnsi" w:hAnsiTheme="minorHAnsi" w:cstheme="minorHAnsi"/>
          <w:b w:val="0"/>
          <w:sz w:val="22"/>
          <w:szCs w:val="22"/>
        </w:rPr>
        <w:t xml:space="preserve">cannot </w:t>
      </w:r>
      <w:r w:rsidRPr="0064513D">
        <w:rPr>
          <w:rFonts w:asciiTheme="minorHAnsi" w:hAnsiTheme="minorHAnsi" w:cstheme="minorHAnsi"/>
          <w:b w:val="0"/>
          <w:sz w:val="22"/>
          <w:szCs w:val="22"/>
        </w:rPr>
        <w:t xml:space="preserve">obtain or maintain </w:t>
      </w:r>
      <w:r w:rsidR="00464010">
        <w:rPr>
          <w:rFonts w:asciiTheme="minorHAnsi" w:hAnsiTheme="minorHAnsi" w:cstheme="minorHAnsi"/>
          <w:b w:val="0"/>
          <w:sz w:val="22"/>
          <w:szCs w:val="22"/>
        </w:rPr>
        <w:t>despite commercially reasonable efforts</w:t>
      </w:r>
      <w:r w:rsidRPr="0064513D">
        <w:rPr>
          <w:rFonts w:asciiTheme="minorHAnsi" w:hAnsiTheme="minorHAnsi" w:cstheme="minorHAnsi"/>
          <w:b w:val="0"/>
          <w:sz w:val="22"/>
          <w:szCs w:val="22"/>
        </w:rPr>
        <w:t xml:space="preserve">, any license, permit or other Governmental Approval for the construction and operation of the Tower Facilities or Lessee’s business; </w:t>
      </w:r>
    </w:p>
    <w:p w14:paraId="55C4A563" w14:textId="6149724E" w:rsidR="00001C80" w:rsidRPr="0064513D" w:rsidRDefault="00001C80" w:rsidP="008A22A7">
      <w:pPr>
        <w:pStyle w:val="Heading1"/>
        <w:tabs>
          <w:tab w:val="left" w:pos="630"/>
        </w:tabs>
        <w:jc w:val="both"/>
        <w:rPr>
          <w:rFonts w:asciiTheme="minorHAnsi" w:hAnsiTheme="minorHAnsi" w:cstheme="minorHAnsi"/>
          <w:b w:val="0"/>
          <w:sz w:val="22"/>
          <w:szCs w:val="22"/>
        </w:rPr>
      </w:pPr>
      <w:r w:rsidRPr="0064513D">
        <w:rPr>
          <w:rFonts w:asciiTheme="minorHAnsi" w:hAnsiTheme="minorHAnsi" w:cstheme="minorHAnsi"/>
          <w:b w:val="0"/>
          <w:sz w:val="22"/>
          <w:szCs w:val="22"/>
        </w:rPr>
        <w:t>(b)</w:t>
      </w:r>
      <w:r w:rsidRPr="0064513D">
        <w:rPr>
          <w:rFonts w:asciiTheme="minorHAnsi" w:hAnsiTheme="minorHAnsi" w:cstheme="minorHAnsi"/>
          <w:b w:val="0"/>
          <w:sz w:val="22"/>
          <w:szCs w:val="22"/>
        </w:rPr>
        <w:tab/>
        <w:t>By Lessee</w:t>
      </w:r>
      <w:r w:rsidR="00C467F0">
        <w:rPr>
          <w:rFonts w:asciiTheme="minorHAnsi" w:hAnsiTheme="minorHAnsi" w:cstheme="minorHAnsi"/>
          <w:b w:val="0"/>
          <w:sz w:val="22"/>
          <w:szCs w:val="22"/>
        </w:rPr>
        <w:t>,</w:t>
      </w:r>
      <w:r w:rsidRPr="0064513D">
        <w:rPr>
          <w:rFonts w:asciiTheme="minorHAnsi" w:hAnsiTheme="minorHAnsi" w:cstheme="minorHAnsi"/>
          <w:b w:val="0"/>
          <w:sz w:val="22"/>
          <w:szCs w:val="22"/>
        </w:rPr>
        <w:t xml:space="preserve"> for any reason upon one (1) year’s advance written notice</w:t>
      </w:r>
      <w:r w:rsidR="008F1208" w:rsidRPr="0064513D">
        <w:rPr>
          <w:rFonts w:asciiTheme="minorHAnsi" w:hAnsiTheme="minorHAnsi" w:cstheme="minorHAnsi"/>
          <w:b w:val="0"/>
          <w:sz w:val="22"/>
          <w:szCs w:val="22"/>
        </w:rPr>
        <w:t xml:space="preserve">; </w:t>
      </w:r>
    </w:p>
    <w:p w14:paraId="33FA0783" w14:textId="28DF6FD3" w:rsidR="00001C80" w:rsidRPr="0064513D" w:rsidRDefault="00001C80" w:rsidP="008A22A7">
      <w:pPr>
        <w:tabs>
          <w:tab w:val="left" w:pos="630"/>
        </w:tabs>
        <w:spacing w:before="240"/>
        <w:jc w:val="both"/>
        <w:rPr>
          <w:rFonts w:asciiTheme="minorHAnsi" w:hAnsiTheme="minorHAnsi" w:cstheme="minorHAnsi"/>
          <w:spacing w:val="-3"/>
          <w:sz w:val="22"/>
          <w:szCs w:val="22"/>
        </w:rPr>
      </w:pPr>
      <w:r w:rsidRPr="0064513D">
        <w:rPr>
          <w:rFonts w:asciiTheme="minorHAnsi" w:hAnsiTheme="minorHAnsi" w:cstheme="minorHAnsi"/>
          <w:sz w:val="22"/>
          <w:szCs w:val="22"/>
        </w:rPr>
        <w:t>(c)</w:t>
      </w:r>
      <w:r w:rsidRPr="0064513D">
        <w:rPr>
          <w:rFonts w:asciiTheme="minorHAnsi" w:hAnsiTheme="minorHAnsi" w:cstheme="minorHAnsi"/>
          <w:sz w:val="22"/>
          <w:szCs w:val="22"/>
        </w:rPr>
        <w:tab/>
      </w:r>
      <w:r w:rsidRPr="0064513D">
        <w:rPr>
          <w:rFonts w:asciiTheme="minorHAnsi" w:hAnsiTheme="minorHAnsi" w:cstheme="minorHAnsi"/>
          <w:spacing w:val="-3"/>
          <w:sz w:val="22"/>
          <w:szCs w:val="22"/>
        </w:rPr>
        <w:t xml:space="preserve">By either </w:t>
      </w:r>
      <w:r w:rsidR="005A2507" w:rsidRPr="0064513D">
        <w:rPr>
          <w:rFonts w:asciiTheme="minorHAnsi" w:hAnsiTheme="minorHAnsi" w:cstheme="minorHAnsi"/>
          <w:spacing w:val="-3"/>
          <w:sz w:val="22"/>
          <w:szCs w:val="22"/>
        </w:rPr>
        <w:t>P</w:t>
      </w:r>
      <w:r w:rsidRPr="0064513D">
        <w:rPr>
          <w:rFonts w:asciiTheme="minorHAnsi" w:hAnsiTheme="minorHAnsi" w:cstheme="minorHAnsi"/>
          <w:spacing w:val="-3"/>
          <w:sz w:val="22"/>
          <w:szCs w:val="22"/>
        </w:rPr>
        <w:t xml:space="preserve">arty upon default of any covenant or term, which default is not cured within sixty (60) days of receipt of written notice of default (without however, limiting any other rights available to the </w:t>
      </w:r>
      <w:r w:rsidR="005A2507" w:rsidRPr="0064513D">
        <w:rPr>
          <w:rFonts w:asciiTheme="minorHAnsi" w:hAnsiTheme="minorHAnsi" w:cstheme="minorHAnsi"/>
          <w:spacing w:val="-3"/>
          <w:sz w:val="22"/>
          <w:szCs w:val="22"/>
        </w:rPr>
        <w:t>P</w:t>
      </w:r>
      <w:r w:rsidRPr="0064513D">
        <w:rPr>
          <w:rFonts w:asciiTheme="minorHAnsi" w:hAnsiTheme="minorHAnsi" w:cstheme="minorHAnsi"/>
          <w:spacing w:val="-3"/>
          <w:sz w:val="22"/>
          <w:szCs w:val="22"/>
        </w:rPr>
        <w:t xml:space="preserve">arties </w:t>
      </w:r>
      <w:r w:rsidR="0064513D">
        <w:rPr>
          <w:rFonts w:asciiTheme="minorHAnsi" w:hAnsiTheme="minorHAnsi" w:cstheme="minorHAnsi"/>
          <w:spacing w:val="-3"/>
          <w:sz w:val="22"/>
          <w:szCs w:val="22"/>
        </w:rPr>
        <w:t xml:space="preserve">under </w:t>
      </w:r>
      <w:r w:rsidRPr="0064513D">
        <w:rPr>
          <w:rFonts w:asciiTheme="minorHAnsi" w:hAnsiTheme="minorHAnsi" w:cstheme="minorHAnsi"/>
          <w:spacing w:val="-3"/>
          <w:sz w:val="22"/>
          <w:szCs w:val="22"/>
        </w:rPr>
        <w:t>any other provisions)</w:t>
      </w:r>
      <w:r w:rsidR="00F66E79">
        <w:rPr>
          <w:rFonts w:asciiTheme="minorHAnsi" w:hAnsiTheme="minorHAnsi" w:cstheme="minorHAnsi"/>
          <w:spacing w:val="-3"/>
          <w:sz w:val="22"/>
          <w:szCs w:val="22"/>
        </w:rPr>
        <w:t>.  However, i</w:t>
      </w:r>
      <w:r w:rsidRPr="0064513D">
        <w:rPr>
          <w:rFonts w:asciiTheme="minorHAnsi" w:hAnsiTheme="minorHAnsi" w:cstheme="minorHAnsi"/>
          <w:spacing w:val="-3"/>
          <w:sz w:val="22"/>
          <w:szCs w:val="22"/>
        </w:rPr>
        <w:t xml:space="preserve">f the defaulting party commences efforts to cure the default within such period and diligently pursues curing of the default to completion within a reasonable time period, the non-defaulting </w:t>
      </w:r>
      <w:r w:rsidR="005A2507" w:rsidRPr="0064513D">
        <w:rPr>
          <w:rFonts w:asciiTheme="minorHAnsi" w:hAnsiTheme="minorHAnsi" w:cstheme="minorHAnsi"/>
          <w:spacing w:val="-3"/>
          <w:sz w:val="22"/>
          <w:szCs w:val="22"/>
        </w:rPr>
        <w:t>P</w:t>
      </w:r>
      <w:r w:rsidRPr="0064513D">
        <w:rPr>
          <w:rFonts w:asciiTheme="minorHAnsi" w:hAnsiTheme="minorHAnsi" w:cstheme="minorHAnsi"/>
          <w:spacing w:val="-3"/>
          <w:sz w:val="22"/>
          <w:szCs w:val="22"/>
        </w:rPr>
        <w:t xml:space="preserve">arty </w:t>
      </w:r>
      <w:r w:rsidR="0064513D">
        <w:rPr>
          <w:rFonts w:asciiTheme="minorHAnsi" w:hAnsiTheme="minorHAnsi" w:cstheme="minorHAnsi"/>
          <w:spacing w:val="-3"/>
          <w:sz w:val="22"/>
          <w:szCs w:val="22"/>
        </w:rPr>
        <w:t xml:space="preserve">may </w:t>
      </w:r>
      <w:r w:rsidR="00F66E79">
        <w:rPr>
          <w:rFonts w:asciiTheme="minorHAnsi" w:hAnsiTheme="minorHAnsi" w:cstheme="minorHAnsi"/>
          <w:spacing w:val="-3"/>
          <w:sz w:val="22"/>
          <w:szCs w:val="22"/>
        </w:rPr>
        <w:t xml:space="preserve">not </w:t>
      </w:r>
      <w:r w:rsidR="0064513D">
        <w:rPr>
          <w:rFonts w:asciiTheme="minorHAnsi" w:hAnsiTheme="minorHAnsi" w:cstheme="minorHAnsi"/>
          <w:spacing w:val="-3"/>
          <w:sz w:val="22"/>
          <w:szCs w:val="22"/>
        </w:rPr>
        <w:t xml:space="preserve">declare </w:t>
      </w:r>
      <w:r w:rsidRPr="0064513D">
        <w:rPr>
          <w:rFonts w:asciiTheme="minorHAnsi" w:hAnsiTheme="minorHAnsi" w:cstheme="minorHAnsi"/>
          <w:spacing w:val="-3"/>
          <w:sz w:val="22"/>
          <w:szCs w:val="22"/>
        </w:rPr>
        <w:t>a default</w:t>
      </w:r>
      <w:r w:rsidR="005A2507" w:rsidRPr="0064513D">
        <w:rPr>
          <w:rFonts w:asciiTheme="minorHAnsi" w:hAnsiTheme="minorHAnsi" w:cstheme="minorHAnsi"/>
          <w:spacing w:val="-3"/>
          <w:sz w:val="22"/>
          <w:szCs w:val="22"/>
        </w:rPr>
        <w:t>;</w:t>
      </w:r>
    </w:p>
    <w:p w14:paraId="674A7FC5" w14:textId="70D499D0" w:rsidR="00001C80" w:rsidRPr="0064513D" w:rsidRDefault="00001C80" w:rsidP="008A22A7">
      <w:pPr>
        <w:tabs>
          <w:tab w:val="left" w:pos="630"/>
        </w:tabs>
        <w:spacing w:before="240"/>
        <w:jc w:val="both"/>
        <w:rPr>
          <w:rFonts w:asciiTheme="minorHAnsi" w:hAnsiTheme="minorHAnsi" w:cstheme="minorHAnsi"/>
          <w:spacing w:val="-3"/>
          <w:sz w:val="22"/>
          <w:szCs w:val="22"/>
        </w:rPr>
      </w:pPr>
      <w:r w:rsidRPr="0064513D">
        <w:rPr>
          <w:rFonts w:asciiTheme="minorHAnsi" w:hAnsiTheme="minorHAnsi" w:cstheme="minorHAnsi"/>
          <w:spacing w:val="-3"/>
          <w:sz w:val="22"/>
          <w:szCs w:val="22"/>
        </w:rPr>
        <w:t>(d)</w:t>
      </w:r>
      <w:r w:rsidRPr="0064513D">
        <w:rPr>
          <w:rFonts w:asciiTheme="minorHAnsi" w:hAnsiTheme="minorHAnsi" w:cstheme="minorHAnsi"/>
          <w:spacing w:val="-3"/>
          <w:sz w:val="22"/>
          <w:szCs w:val="22"/>
        </w:rPr>
        <w:tab/>
        <w:t xml:space="preserve">Lessor </w:t>
      </w:r>
      <w:r w:rsidR="0064513D">
        <w:rPr>
          <w:rFonts w:asciiTheme="minorHAnsi" w:hAnsiTheme="minorHAnsi" w:cstheme="minorHAnsi"/>
          <w:spacing w:val="-3"/>
          <w:sz w:val="22"/>
          <w:szCs w:val="22"/>
        </w:rPr>
        <w:t xml:space="preserve">may terminate </w:t>
      </w:r>
      <w:r w:rsidRPr="0064513D">
        <w:rPr>
          <w:rFonts w:asciiTheme="minorHAnsi" w:hAnsiTheme="minorHAnsi" w:cstheme="minorHAnsi"/>
          <w:spacing w:val="-3"/>
          <w:sz w:val="22"/>
          <w:szCs w:val="22"/>
        </w:rPr>
        <w:t>this Lease</w:t>
      </w:r>
      <w:r w:rsidR="008441F7">
        <w:rPr>
          <w:rFonts w:asciiTheme="minorHAnsi" w:hAnsiTheme="minorHAnsi" w:cstheme="minorHAnsi"/>
          <w:spacing w:val="-3"/>
          <w:sz w:val="22"/>
          <w:szCs w:val="22"/>
        </w:rPr>
        <w:t>,</w:t>
      </w:r>
      <w:r w:rsidRPr="0064513D">
        <w:rPr>
          <w:rFonts w:asciiTheme="minorHAnsi" w:hAnsiTheme="minorHAnsi" w:cstheme="minorHAnsi"/>
          <w:spacing w:val="-3"/>
          <w:sz w:val="22"/>
          <w:szCs w:val="22"/>
        </w:rPr>
        <w:t xml:space="preserve"> upon </w:t>
      </w:r>
      <w:r w:rsidR="008441F7">
        <w:rPr>
          <w:rFonts w:asciiTheme="minorHAnsi" w:hAnsiTheme="minorHAnsi" w:cstheme="minorHAnsi"/>
          <w:spacing w:val="-3"/>
          <w:sz w:val="22"/>
          <w:szCs w:val="22"/>
        </w:rPr>
        <w:t xml:space="preserve">30 days </w:t>
      </w:r>
      <w:r w:rsidRPr="0064513D">
        <w:rPr>
          <w:rFonts w:asciiTheme="minorHAnsi" w:hAnsiTheme="minorHAnsi" w:cstheme="minorHAnsi"/>
          <w:spacing w:val="-3"/>
          <w:sz w:val="22"/>
          <w:szCs w:val="22"/>
        </w:rPr>
        <w:t>written notice to Lessee</w:t>
      </w:r>
      <w:r w:rsidR="008441F7">
        <w:rPr>
          <w:rFonts w:asciiTheme="minorHAnsi" w:hAnsiTheme="minorHAnsi" w:cstheme="minorHAnsi"/>
          <w:spacing w:val="-3"/>
          <w:sz w:val="22"/>
          <w:szCs w:val="22"/>
        </w:rPr>
        <w:t>,</w:t>
      </w:r>
      <w:r w:rsidRPr="0064513D">
        <w:rPr>
          <w:rFonts w:asciiTheme="minorHAnsi" w:hAnsiTheme="minorHAnsi" w:cstheme="minorHAnsi"/>
          <w:spacing w:val="-3"/>
          <w:sz w:val="22"/>
          <w:szCs w:val="22"/>
        </w:rPr>
        <w:t xml:space="preserve"> </w:t>
      </w:r>
      <w:r w:rsidR="00F66E79">
        <w:rPr>
          <w:rFonts w:asciiTheme="minorHAnsi" w:hAnsiTheme="minorHAnsi" w:cstheme="minorHAnsi"/>
          <w:spacing w:val="-3"/>
          <w:sz w:val="22"/>
          <w:szCs w:val="22"/>
        </w:rPr>
        <w:t>if</w:t>
      </w:r>
      <w:r w:rsidRPr="0064513D">
        <w:rPr>
          <w:rFonts w:asciiTheme="minorHAnsi" w:hAnsiTheme="minorHAnsi" w:cstheme="minorHAnsi"/>
          <w:spacing w:val="-3"/>
          <w:sz w:val="22"/>
          <w:szCs w:val="22"/>
        </w:rPr>
        <w:t>:</w:t>
      </w:r>
    </w:p>
    <w:p w14:paraId="301492BE" w14:textId="49D646C4" w:rsidR="00001C80" w:rsidRPr="0064513D" w:rsidRDefault="00001C80" w:rsidP="008A22A7">
      <w:pPr>
        <w:tabs>
          <w:tab w:val="left" w:pos="630"/>
        </w:tabs>
        <w:spacing w:before="240"/>
        <w:ind w:left="630"/>
        <w:jc w:val="both"/>
        <w:rPr>
          <w:rFonts w:asciiTheme="minorHAnsi" w:hAnsiTheme="minorHAnsi" w:cstheme="minorHAnsi"/>
          <w:spacing w:val="-3"/>
          <w:sz w:val="22"/>
          <w:szCs w:val="22"/>
        </w:rPr>
      </w:pPr>
      <w:r w:rsidRPr="0064513D">
        <w:rPr>
          <w:rFonts w:asciiTheme="minorHAnsi" w:hAnsiTheme="minorHAnsi" w:cstheme="minorHAnsi"/>
          <w:spacing w:val="-3"/>
          <w:sz w:val="22"/>
          <w:szCs w:val="22"/>
        </w:rPr>
        <w:t xml:space="preserve">(i)  </w:t>
      </w:r>
      <w:r w:rsidR="000424EC">
        <w:rPr>
          <w:rFonts w:asciiTheme="minorHAnsi" w:hAnsiTheme="minorHAnsi" w:cstheme="minorHAnsi"/>
          <w:spacing w:val="-3"/>
          <w:sz w:val="22"/>
          <w:szCs w:val="22"/>
        </w:rPr>
        <w:t>Lessee</w:t>
      </w:r>
      <w:r w:rsidR="000424EC" w:rsidRPr="0064513D">
        <w:rPr>
          <w:rFonts w:asciiTheme="minorHAnsi" w:hAnsiTheme="minorHAnsi" w:cstheme="minorHAnsi"/>
          <w:spacing w:val="-3"/>
          <w:sz w:val="22"/>
          <w:szCs w:val="22"/>
        </w:rPr>
        <w:t xml:space="preserve"> </w:t>
      </w:r>
      <w:r w:rsidRPr="0064513D">
        <w:rPr>
          <w:rFonts w:asciiTheme="minorHAnsi" w:hAnsiTheme="minorHAnsi" w:cstheme="minorHAnsi"/>
          <w:spacing w:val="-3"/>
          <w:sz w:val="22"/>
          <w:szCs w:val="22"/>
        </w:rPr>
        <w:t>default</w:t>
      </w:r>
      <w:r w:rsidR="000424EC">
        <w:rPr>
          <w:rFonts w:asciiTheme="minorHAnsi" w:hAnsiTheme="minorHAnsi" w:cstheme="minorHAnsi"/>
          <w:spacing w:val="-3"/>
          <w:sz w:val="22"/>
          <w:szCs w:val="22"/>
        </w:rPr>
        <w:t>s</w:t>
      </w:r>
      <w:r w:rsidRPr="0064513D">
        <w:rPr>
          <w:rFonts w:asciiTheme="minorHAnsi" w:hAnsiTheme="minorHAnsi" w:cstheme="minorHAnsi"/>
          <w:spacing w:val="-3"/>
          <w:sz w:val="22"/>
          <w:szCs w:val="22"/>
        </w:rPr>
        <w:t xml:space="preserve"> in the payment of </w:t>
      </w:r>
      <w:r w:rsidR="005A2507" w:rsidRPr="0064513D">
        <w:rPr>
          <w:rFonts w:asciiTheme="minorHAnsi" w:hAnsiTheme="minorHAnsi" w:cstheme="minorHAnsi"/>
          <w:spacing w:val="-3"/>
          <w:sz w:val="22"/>
          <w:szCs w:val="22"/>
        </w:rPr>
        <w:t>R</w:t>
      </w:r>
      <w:r w:rsidRPr="0064513D">
        <w:rPr>
          <w:rFonts w:asciiTheme="minorHAnsi" w:hAnsiTheme="minorHAnsi" w:cstheme="minorHAnsi"/>
          <w:spacing w:val="-3"/>
          <w:sz w:val="22"/>
          <w:szCs w:val="22"/>
        </w:rPr>
        <w:t xml:space="preserve">ent, other charges or expenses, </w:t>
      </w:r>
      <w:r w:rsidR="005A2507" w:rsidRPr="0064513D">
        <w:rPr>
          <w:rFonts w:asciiTheme="minorHAnsi" w:hAnsiTheme="minorHAnsi" w:cstheme="minorHAnsi"/>
          <w:spacing w:val="-3"/>
          <w:sz w:val="22"/>
          <w:szCs w:val="22"/>
        </w:rPr>
        <w:t xml:space="preserve">or </w:t>
      </w:r>
      <w:r w:rsidRPr="0064513D">
        <w:rPr>
          <w:rFonts w:asciiTheme="minorHAnsi" w:hAnsiTheme="minorHAnsi" w:cstheme="minorHAnsi"/>
          <w:spacing w:val="-3"/>
          <w:sz w:val="22"/>
          <w:szCs w:val="22"/>
        </w:rPr>
        <w:t xml:space="preserve">any installment which has not been paid within forty five (45) days after Lessor’s written notice to Lessee </w:t>
      </w:r>
      <w:r w:rsidR="0089111F">
        <w:rPr>
          <w:rFonts w:asciiTheme="minorHAnsi" w:hAnsiTheme="minorHAnsi" w:cstheme="minorHAnsi"/>
          <w:spacing w:val="-3"/>
          <w:sz w:val="22"/>
          <w:szCs w:val="22"/>
        </w:rPr>
        <w:t>that</w:t>
      </w:r>
      <w:r w:rsidR="0064513D">
        <w:rPr>
          <w:rFonts w:asciiTheme="minorHAnsi" w:hAnsiTheme="minorHAnsi" w:cstheme="minorHAnsi"/>
          <w:spacing w:val="-3"/>
          <w:sz w:val="22"/>
          <w:szCs w:val="22"/>
        </w:rPr>
        <w:t xml:space="preserve"> </w:t>
      </w:r>
      <w:r w:rsidRPr="0064513D">
        <w:rPr>
          <w:rFonts w:asciiTheme="minorHAnsi" w:hAnsiTheme="minorHAnsi" w:cstheme="minorHAnsi"/>
          <w:spacing w:val="-3"/>
          <w:sz w:val="22"/>
          <w:szCs w:val="22"/>
        </w:rPr>
        <w:t>payment is due</w:t>
      </w:r>
      <w:r w:rsidR="005A2507" w:rsidRPr="0064513D">
        <w:rPr>
          <w:rFonts w:asciiTheme="minorHAnsi" w:hAnsiTheme="minorHAnsi" w:cstheme="minorHAnsi"/>
          <w:spacing w:val="-3"/>
          <w:sz w:val="22"/>
          <w:szCs w:val="22"/>
        </w:rPr>
        <w:t>;</w:t>
      </w:r>
    </w:p>
    <w:p w14:paraId="75C3E4B1" w14:textId="26F75F0C" w:rsidR="00001C80" w:rsidRPr="0064513D" w:rsidRDefault="00F36762" w:rsidP="009611D0">
      <w:pPr>
        <w:suppressAutoHyphens/>
        <w:spacing w:before="240"/>
        <w:ind w:left="630"/>
        <w:jc w:val="both"/>
        <w:rPr>
          <w:rFonts w:asciiTheme="minorHAnsi" w:hAnsiTheme="minorHAnsi"/>
          <w:sz w:val="22"/>
          <w:szCs w:val="22"/>
        </w:rPr>
      </w:pPr>
      <w:r>
        <w:rPr>
          <w:rFonts w:asciiTheme="minorHAnsi" w:hAnsiTheme="minorHAnsi" w:cstheme="minorHAnsi"/>
          <w:color w:val="000000"/>
          <w:spacing w:val="-3"/>
          <w:sz w:val="22"/>
          <w:szCs w:val="22"/>
        </w:rPr>
        <w:t xml:space="preserve">(ii) Lessee </w:t>
      </w:r>
      <w:r>
        <w:rPr>
          <w:rFonts w:asciiTheme="minorHAnsi" w:hAnsiTheme="minorHAnsi" w:cstheme="minorHAnsi"/>
          <w:sz w:val="22"/>
          <w:szCs w:val="22"/>
        </w:rPr>
        <w:t>f</w:t>
      </w:r>
      <w:r w:rsidR="00001C80" w:rsidRPr="0064513D">
        <w:rPr>
          <w:rFonts w:asciiTheme="minorHAnsi" w:hAnsiTheme="minorHAnsi" w:cstheme="minorHAnsi"/>
          <w:sz w:val="22"/>
          <w:szCs w:val="22"/>
        </w:rPr>
        <w:t>iles a voluntary petition in bankruptcy</w:t>
      </w:r>
      <w:r w:rsidR="00A12F23">
        <w:rPr>
          <w:rFonts w:asciiTheme="minorHAnsi" w:hAnsiTheme="minorHAnsi" w:cstheme="minorHAnsi"/>
          <w:sz w:val="22"/>
          <w:szCs w:val="22"/>
        </w:rPr>
        <w:t>;</w:t>
      </w:r>
      <w:r w:rsidR="00001C80" w:rsidRPr="0064513D">
        <w:rPr>
          <w:rFonts w:asciiTheme="minorHAnsi" w:hAnsiTheme="minorHAnsi" w:cstheme="minorHAnsi"/>
          <w:sz w:val="22"/>
          <w:szCs w:val="22"/>
        </w:rPr>
        <w:t xml:space="preserve"> or proceedings in bankruptcy are instituted against Lessee and Lessee is adjudicated bankrupt </w:t>
      </w:r>
      <w:r w:rsidR="0064513D">
        <w:rPr>
          <w:rFonts w:asciiTheme="minorHAnsi" w:hAnsiTheme="minorHAnsi" w:cstheme="minorHAnsi"/>
          <w:sz w:val="22"/>
          <w:szCs w:val="22"/>
        </w:rPr>
        <w:t xml:space="preserve">under </w:t>
      </w:r>
      <w:r w:rsidR="00001C80" w:rsidRPr="0064513D">
        <w:rPr>
          <w:rFonts w:asciiTheme="minorHAnsi" w:hAnsiTheme="minorHAnsi" w:cstheme="minorHAnsi"/>
          <w:sz w:val="22"/>
          <w:szCs w:val="22"/>
        </w:rPr>
        <w:t>such proceedings</w:t>
      </w:r>
      <w:r w:rsidR="005A2507" w:rsidRPr="0064513D">
        <w:rPr>
          <w:rFonts w:asciiTheme="minorHAnsi" w:hAnsiTheme="minorHAnsi" w:cstheme="minorHAnsi"/>
          <w:sz w:val="22"/>
          <w:szCs w:val="22"/>
        </w:rPr>
        <w:t>;</w:t>
      </w:r>
      <w:r w:rsidR="00001C80" w:rsidRPr="0064513D">
        <w:rPr>
          <w:rFonts w:asciiTheme="minorHAnsi" w:hAnsiTheme="minorHAnsi" w:cstheme="minorHAnsi"/>
          <w:sz w:val="22"/>
          <w:szCs w:val="22"/>
        </w:rPr>
        <w:t xml:space="preserve"> </w:t>
      </w:r>
    </w:p>
    <w:p w14:paraId="772953D5" w14:textId="7B0621DA" w:rsidR="00001C80" w:rsidRPr="0064513D" w:rsidRDefault="00001C80" w:rsidP="008A22A7">
      <w:pPr>
        <w:pStyle w:val="ListParagraph"/>
        <w:tabs>
          <w:tab w:val="left" w:pos="630"/>
        </w:tabs>
        <w:spacing w:before="240"/>
        <w:ind w:left="0"/>
        <w:jc w:val="both"/>
        <w:rPr>
          <w:rFonts w:asciiTheme="minorHAnsi" w:hAnsiTheme="minorHAnsi"/>
          <w:sz w:val="22"/>
          <w:szCs w:val="22"/>
        </w:rPr>
      </w:pPr>
      <w:r w:rsidRPr="0064513D">
        <w:rPr>
          <w:rFonts w:asciiTheme="minorHAnsi" w:hAnsiTheme="minorHAnsi" w:cstheme="minorHAnsi"/>
          <w:sz w:val="22"/>
          <w:szCs w:val="22"/>
        </w:rPr>
        <w:tab/>
        <w:t>(i</w:t>
      </w:r>
      <w:r w:rsidR="00F36762">
        <w:rPr>
          <w:rFonts w:asciiTheme="minorHAnsi" w:hAnsiTheme="minorHAnsi" w:cstheme="minorHAnsi"/>
          <w:sz w:val="22"/>
          <w:szCs w:val="22"/>
        </w:rPr>
        <w:t>ii</w:t>
      </w:r>
      <w:r w:rsidRPr="0064513D">
        <w:rPr>
          <w:rFonts w:asciiTheme="minorHAnsi" w:hAnsiTheme="minorHAnsi" w:cstheme="minorHAnsi"/>
          <w:sz w:val="22"/>
          <w:szCs w:val="22"/>
        </w:rPr>
        <w:t>)</w:t>
      </w:r>
      <w:r w:rsidR="005A2507" w:rsidRPr="0064513D">
        <w:rPr>
          <w:rFonts w:asciiTheme="minorHAnsi" w:hAnsiTheme="minorHAnsi" w:cstheme="minorHAnsi"/>
          <w:sz w:val="22"/>
          <w:szCs w:val="22"/>
        </w:rPr>
        <w:t xml:space="preserve">  </w:t>
      </w:r>
      <w:r w:rsidRPr="0064513D">
        <w:rPr>
          <w:rFonts w:asciiTheme="minorHAnsi" w:hAnsiTheme="minorHAnsi" w:cstheme="minorHAnsi"/>
          <w:sz w:val="22"/>
          <w:szCs w:val="22"/>
        </w:rPr>
        <w:t>A receiver or trustee is appointed over the property of Lessee</w:t>
      </w:r>
      <w:r w:rsidR="005A2507" w:rsidRPr="0064513D">
        <w:rPr>
          <w:rFonts w:asciiTheme="minorHAnsi" w:hAnsiTheme="minorHAnsi" w:cstheme="minorHAnsi"/>
          <w:sz w:val="22"/>
          <w:szCs w:val="22"/>
        </w:rPr>
        <w:t>; or</w:t>
      </w:r>
    </w:p>
    <w:p w14:paraId="07820433" w14:textId="3B02088B" w:rsidR="00001C80" w:rsidRDefault="00001C80" w:rsidP="008A22A7">
      <w:pPr>
        <w:tabs>
          <w:tab w:val="left" w:pos="630"/>
        </w:tabs>
        <w:spacing w:before="240"/>
        <w:jc w:val="both"/>
        <w:rPr>
          <w:rFonts w:asciiTheme="minorHAnsi" w:hAnsiTheme="minorHAnsi" w:cstheme="minorHAnsi"/>
          <w:sz w:val="22"/>
          <w:szCs w:val="22"/>
        </w:rPr>
      </w:pPr>
      <w:r w:rsidRPr="0064513D">
        <w:rPr>
          <w:rFonts w:asciiTheme="minorHAnsi" w:hAnsiTheme="minorHAnsi" w:cstheme="minorHAnsi"/>
          <w:sz w:val="22"/>
          <w:szCs w:val="22"/>
        </w:rPr>
        <w:tab/>
        <w:t>(</w:t>
      </w:r>
      <w:r w:rsidR="00F36762">
        <w:rPr>
          <w:rFonts w:asciiTheme="minorHAnsi" w:hAnsiTheme="minorHAnsi" w:cstheme="minorHAnsi"/>
          <w:sz w:val="22"/>
          <w:szCs w:val="22"/>
        </w:rPr>
        <w:t>i</w:t>
      </w:r>
      <w:r w:rsidRPr="0064513D">
        <w:rPr>
          <w:rFonts w:asciiTheme="minorHAnsi" w:hAnsiTheme="minorHAnsi" w:cstheme="minorHAnsi"/>
          <w:sz w:val="22"/>
          <w:szCs w:val="22"/>
        </w:rPr>
        <w:t>v)   A levy is issued or entered against leasehold interest</w:t>
      </w:r>
      <w:r w:rsidR="005A2507" w:rsidRPr="0064513D">
        <w:rPr>
          <w:rFonts w:asciiTheme="minorHAnsi" w:hAnsiTheme="minorHAnsi" w:cstheme="minorHAnsi"/>
          <w:sz w:val="22"/>
          <w:szCs w:val="22"/>
        </w:rPr>
        <w:t>s</w:t>
      </w:r>
      <w:r w:rsidRPr="0064513D">
        <w:rPr>
          <w:rFonts w:asciiTheme="minorHAnsi" w:hAnsiTheme="minorHAnsi" w:cstheme="minorHAnsi"/>
          <w:sz w:val="22"/>
          <w:szCs w:val="22"/>
        </w:rPr>
        <w:t xml:space="preserve"> of Lessee.</w:t>
      </w:r>
    </w:p>
    <w:p w14:paraId="21E7C8B5" w14:textId="107D09AC" w:rsidR="00A53143" w:rsidRDefault="00A5028D" w:rsidP="008A22A7">
      <w:pPr>
        <w:pStyle w:val="HTMLPreformatted"/>
        <w:spacing w:before="240"/>
        <w:jc w:val="both"/>
        <w:rPr>
          <w:rFonts w:asciiTheme="minorHAnsi" w:hAnsiTheme="minorHAnsi" w:cstheme="minorHAnsi"/>
          <w:b/>
          <w:spacing w:val="-3"/>
          <w:sz w:val="22"/>
          <w:szCs w:val="22"/>
        </w:rPr>
      </w:pPr>
      <w:r>
        <w:rPr>
          <w:rFonts w:asciiTheme="minorHAnsi" w:hAnsiTheme="minorHAnsi" w:cstheme="minorHAnsi"/>
          <w:sz w:val="22"/>
          <w:szCs w:val="22"/>
        </w:rPr>
        <w:t>1</w:t>
      </w:r>
      <w:r w:rsidR="006C1BF5">
        <w:rPr>
          <w:rFonts w:asciiTheme="minorHAnsi" w:hAnsiTheme="minorHAnsi" w:cstheme="minorHAnsi"/>
          <w:sz w:val="22"/>
          <w:szCs w:val="22"/>
        </w:rPr>
        <w:t>0</w:t>
      </w:r>
      <w:r w:rsidR="009611D0">
        <w:rPr>
          <w:rFonts w:asciiTheme="minorHAnsi" w:hAnsiTheme="minorHAnsi" w:cstheme="minorHAnsi"/>
          <w:sz w:val="22"/>
          <w:szCs w:val="22"/>
        </w:rPr>
        <w:t>.</w:t>
      </w:r>
      <w:r w:rsidR="009611D0">
        <w:rPr>
          <w:rFonts w:asciiTheme="minorHAnsi" w:hAnsiTheme="minorHAnsi" w:cstheme="minorHAnsi"/>
          <w:sz w:val="22"/>
          <w:szCs w:val="22"/>
        </w:rPr>
        <w:tab/>
      </w:r>
      <w:r w:rsidR="00A53143" w:rsidRPr="0064513D">
        <w:rPr>
          <w:rFonts w:asciiTheme="minorHAnsi" w:hAnsiTheme="minorHAnsi" w:cstheme="minorHAnsi"/>
          <w:b/>
          <w:spacing w:val="-3"/>
          <w:sz w:val="22"/>
          <w:szCs w:val="22"/>
          <w:u w:val="single"/>
        </w:rPr>
        <w:t>Surrender.</w:t>
      </w:r>
      <w:r w:rsidR="00A53143" w:rsidRPr="0064513D">
        <w:rPr>
          <w:rFonts w:asciiTheme="minorHAnsi" w:hAnsiTheme="minorHAnsi" w:cstheme="minorHAnsi"/>
          <w:b/>
          <w:spacing w:val="-3"/>
          <w:sz w:val="22"/>
          <w:szCs w:val="22"/>
        </w:rPr>
        <w:t xml:space="preserve">   </w:t>
      </w:r>
    </w:p>
    <w:p w14:paraId="540B99B9" w14:textId="77777777" w:rsidR="00A53143" w:rsidRPr="0064513D" w:rsidRDefault="00A53143" w:rsidP="009611D0">
      <w:pPr>
        <w:pStyle w:val="HTMLPreformatted"/>
        <w:tabs>
          <w:tab w:val="clear" w:pos="916"/>
          <w:tab w:val="left" w:pos="630"/>
        </w:tabs>
        <w:spacing w:before="240"/>
        <w:jc w:val="both"/>
        <w:rPr>
          <w:rFonts w:asciiTheme="minorHAnsi" w:hAnsiTheme="minorHAnsi" w:cstheme="minorHAnsi"/>
          <w:spacing w:val="-3"/>
          <w:sz w:val="22"/>
          <w:szCs w:val="22"/>
        </w:rPr>
      </w:pPr>
      <w:r>
        <w:rPr>
          <w:rFonts w:asciiTheme="minorHAnsi" w:hAnsiTheme="minorHAnsi" w:cstheme="minorHAnsi"/>
          <w:spacing w:val="-3"/>
          <w:sz w:val="22"/>
          <w:szCs w:val="22"/>
        </w:rPr>
        <w:t>(a)</w:t>
      </w:r>
      <w:r>
        <w:rPr>
          <w:rFonts w:asciiTheme="minorHAnsi" w:hAnsiTheme="minorHAnsi" w:cstheme="minorHAnsi"/>
          <w:spacing w:val="-3"/>
          <w:sz w:val="22"/>
          <w:szCs w:val="22"/>
        </w:rPr>
        <w:tab/>
      </w:r>
      <w:r w:rsidRPr="0064513D">
        <w:rPr>
          <w:rFonts w:asciiTheme="minorHAnsi" w:hAnsiTheme="minorHAnsi" w:cstheme="minorHAnsi"/>
          <w:spacing w:val="-3"/>
          <w:sz w:val="22"/>
          <w:szCs w:val="22"/>
        </w:rPr>
        <w:t xml:space="preserve">Upon termination </w:t>
      </w:r>
      <w:r>
        <w:rPr>
          <w:rFonts w:asciiTheme="minorHAnsi" w:hAnsiTheme="minorHAnsi" w:cstheme="minorHAnsi"/>
          <w:spacing w:val="-3"/>
          <w:sz w:val="22"/>
          <w:szCs w:val="22"/>
        </w:rPr>
        <w:t xml:space="preserve">or expiration </w:t>
      </w:r>
      <w:r w:rsidRPr="0064513D">
        <w:rPr>
          <w:rFonts w:asciiTheme="minorHAnsi" w:hAnsiTheme="minorHAnsi" w:cstheme="minorHAnsi"/>
          <w:spacing w:val="-3"/>
          <w:sz w:val="22"/>
          <w:szCs w:val="22"/>
        </w:rPr>
        <w:t>of this Lease, Lessee will:</w:t>
      </w:r>
    </w:p>
    <w:p w14:paraId="5C154378" w14:textId="341C439F" w:rsidR="00A53143" w:rsidRPr="008A22A7" w:rsidRDefault="00A53143" w:rsidP="008A22A7">
      <w:pPr>
        <w:pStyle w:val="HTMLPreformatted"/>
        <w:spacing w:before="240"/>
        <w:ind w:left="720"/>
        <w:jc w:val="both"/>
        <w:rPr>
          <w:rFonts w:asciiTheme="minorHAnsi" w:hAnsiTheme="minorHAnsi" w:cstheme="minorHAnsi"/>
          <w:sz w:val="22"/>
          <w:szCs w:val="22"/>
        </w:rPr>
      </w:pPr>
      <w:r>
        <w:rPr>
          <w:rFonts w:asciiTheme="minorHAnsi" w:hAnsiTheme="minorHAnsi" w:cstheme="minorHAnsi"/>
          <w:spacing w:val="-3"/>
          <w:sz w:val="22"/>
          <w:szCs w:val="22"/>
        </w:rPr>
        <w:t>(i)</w:t>
      </w:r>
      <w:r>
        <w:rPr>
          <w:rFonts w:asciiTheme="minorHAnsi" w:hAnsiTheme="minorHAnsi" w:cstheme="minorHAnsi"/>
          <w:spacing w:val="-3"/>
          <w:sz w:val="22"/>
          <w:szCs w:val="22"/>
        </w:rPr>
        <w:tab/>
      </w:r>
      <w:r w:rsidR="000424EC">
        <w:rPr>
          <w:rFonts w:asciiTheme="minorHAnsi" w:hAnsiTheme="minorHAnsi" w:cstheme="minorHAnsi"/>
          <w:spacing w:val="-3"/>
          <w:sz w:val="22"/>
          <w:szCs w:val="22"/>
        </w:rPr>
        <w:t xml:space="preserve">  </w:t>
      </w:r>
      <w:r>
        <w:rPr>
          <w:rFonts w:asciiTheme="minorHAnsi" w:hAnsiTheme="minorHAnsi" w:cstheme="minorHAnsi"/>
          <w:sz w:val="22"/>
          <w:szCs w:val="22"/>
        </w:rPr>
        <w:t xml:space="preserve">Within </w:t>
      </w:r>
      <w:r w:rsidR="00464010">
        <w:rPr>
          <w:rFonts w:asciiTheme="minorHAnsi" w:hAnsiTheme="minorHAnsi" w:cstheme="minorHAnsi"/>
          <w:sz w:val="22"/>
          <w:szCs w:val="22"/>
        </w:rPr>
        <w:t xml:space="preserve">one hundred twenty (120) </w:t>
      </w:r>
      <w:r>
        <w:rPr>
          <w:rFonts w:asciiTheme="minorHAnsi" w:hAnsiTheme="minorHAnsi" w:cstheme="minorHAnsi"/>
          <w:sz w:val="22"/>
          <w:szCs w:val="22"/>
        </w:rPr>
        <w:t xml:space="preserve">days, </w:t>
      </w:r>
      <w:r w:rsidRPr="0064513D">
        <w:rPr>
          <w:rFonts w:asciiTheme="minorHAnsi" w:hAnsiTheme="minorHAnsi" w:cstheme="minorHAnsi"/>
          <w:sz w:val="22"/>
          <w:szCs w:val="22"/>
        </w:rPr>
        <w:t xml:space="preserve">remove the Tower </w:t>
      </w:r>
      <w:r>
        <w:rPr>
          <w:rFonts w:asciiTheme="minorHAnsi" w:hAnsiTheme="minorHAnsi" w:cstheme="minorHAnsi"/>
          <w:sz w:val="22"/>
          <w:szCs w:val="22"/>
        </w:rPr>
        <w:t xml:space="preserve">Facilities </w:t>
      </w:r>
      <w:r w:rsidRPr="0064513D">
        <w:rPr>
          <w:rFonts w:asciiTheme="minorHAnsi" w:hAnsiTheme="minorHAnsi" w:cstheme="minorHAnsi"/>
          <w:sz w:val="22"/>
          <w:szCs w:val="22"/>
        </w:rPr>
        <w:t>and all other personal property and improvements which Lessee has installed on the Leased Premises</w:t>
      </w:r>
      <w:r>
        <w:rPr>
          <w:rFonts w:asciiTheme="minorHAnsi" w:hAnsiTheme="minorHAnsi" w:cstheme="minorHAnsi"/>
          <w:sz w:val="22"/>
          <w:szCs w:val="22"/>
        </w:rPr>
        <w:t xml:space="preserve"> </w:t>
      </w:r>
      <w:r w:rsidR="00F66E79">
        <w:rPr>
          <w:rFonts w:asciiTheme="minorHAnsi" w:hAnsiTheme="minorHAnsi" w:cstheme="minorHAnsi"/>
          <w:sz w:val="22"/>
          <w:szCs w:val="22"/>
        </w:rPr>
        <w:t xml:space="preserve">and Easement(s) </w:t>
      </w:r>
      <w:r>
        <w:rPr>
          <w:rFonts w:asciiTheme="minorHAnsi" w:hAnsiTheme="minorHAnsi" w:cstheme="minorHAnsi"/>
          <w:sz w:val="22"/>
          <w:szCs w:val="22"/>
        </w:rPr>
        <w:t>(except for portions of foundations eighteen inches (18”) below ground level);</w:t>
      </w:r>
    </w:p>
    <w:p w14:paraId="36CA36B3" w14:textId="77777777" w:rsidR="00A53143" w:rsidRPr="0064513D" w:rsidRDefault="00A53143" w:rsidP="008A22A7">
      <w:pPr>
        <w:pStyle w:val="HTMLPreformatted"/>
        <w:spacing w:before="240"/>
        <w:ind w:left="720"/>
        <w:jc w:val="both"/>
        <w:rPr>
          <w:rFonts w:asciiTheme="minorHAnsi" w:hAnsiTheme="minorHAnsi" w:cstheme="minorHAnsi"/>
          <w:spacing w:val="-3"/>
          <w:sz w:val="22"/>
          <w:szCs w:val="22"/>
        </w:rPr>
      </w:pPr>
      <w:r>
        <w:rPr>
          <w:rFonts w:asciiTheme="minorHAnsi" w:hAnsiTheme="minorHAnsi" w:cstheme="minorHAnsi"/>
          <w:spacing w:val="-3"/>
          <w:sz w:val="22"/>
          <w:szCs w:val="22"/>
        </w:rPr>
        <w:lastRenderedPageBreak/>
        <w:t>(ii</w:t>
      </w:r>
      <w:r w:rsidR="000424EC">
        <w:rPr>
          <w:rFonts w:asciiTheme="minorHAnsi" w:hAnsiTheme="minorHAnsi" w:cstheme="minorHAnsi"/>
          <w:spacing w:val="-3"/>
          <w:sz w:val="22"/>
          <w:szCs w:val="22"/>
        </w:rPr>
        <w:t xml:space="preserve">)  </w:t>
      </w:r>
      <w:r w:rsidRPr="0064513D">
        <w:rPr>
          <w:rFonts w:asciiTheme="minorHAnsi" w:hAnsiTheme="minorHAnsi" w:cstheme="minorHAnsi"/>
          <w:spacing w:val="-3"/>
          <w:sz w:val="22"/>
          <w:szCs w:val="22"/>
        </w:rPr>
        <w:t>Peaceably and quietly deliver possession of the Leased Premises to Lessor;</w:t>
      </w:r>
    </w:p>
    <w:p w14:paraId="06A13E48" w14:textId="77777777" w:rsidR="00A53143" w:rsidRPr="0064513D" w:rsidRDefault="00A53143" w:rsidP="008A22A7">
      <w:pPr>
        <w:pStyle w:val="HTMLPreformatted"/>
        <w:spacing w:before="240"/>
        <w:ind w:left="720"/>
        <w:jc w:val="both"/>
        <w:rPr>
          <w:rFonts w:asciiTheme="minorHAnsi" w:hAnsiTheme="minorHAnsi" w:cstheme="minorHAnsi"/>
          <w:spacing w:val="-3"/>
          <w:sz w:val="22"/>
          <w:szCs w:val="22"/>
        </w:rPr>
      </w:pPr>
      <w:r>
        <w:rPr>
          <w:rFonts w:asciiTheme="minorHAnsi" w:hAnsiTheme="minorHAnsi" w:cstheme="minorHAnsi"/>
          <w:spacing w:val="-3"/>
          <w:sz w:val="22"/>
          <w:szCs w:val="22"/>
        </w:rPr>
        <w:t>(iii</w:t>
      </w:r>
      <w:r w:rsidR="000424EC">
        <w:rPr>
          <w:rFonts w:asciiTheme="minorHAnsi" w:hAnsiTheme="minorHAnsi" w:cstheme="minorHAnsi"/>
          <w:spacing w:val="-3"/>
          <w:sz w:val="22"/>
          <w:szCs w:val="22"/>
        </w:rPr>
        <w:t xml:space="preserve">)  </w:t>
      </w:r>
      <w:r w:rsidRPr="0064513D">
        <w:rPr>
          <w:rFonts w:asciiTheme="minorHAnsi" w:hAnsiTheme="minorHAnsi" w:cstheme="minorHAnsi"/>
          <w:spacing w:val="-3"/>
          <w:sz w:val="22"/>
          <w:szCs w:val="22"/>
        </w:rPr>
        <w:t xml:space="preserve">Repair, at its sole cost, damage to the Leased Premises or adjacent land owned by Lessor due to Lessee’s removal of its equipment or personal property to Lessor’s reasonable satisfaction.  </w:t>
      </w:r>
    </w:p>
    <w:p w14:paraId="07540DD7" w14:textId="77777777" w:rsidR="00C467F0" w:rsidRDefault="00C467F0" w:rsidP="00FC0463">
      <w:pPr>
        <w:tabs>
          <w:tab w:val="left" w:pos="547"/>
          <w:tab w:val="left" w:pos="907"/>
        </w:tabs>
        <w:suppressAutoHyphens/>
        <w:rPr>
          <w:rFonts w:asciiTheme="minorHAnsi" w:hAnsiTheme="minorHAnsi" w:cstheme="minorHAnsi"/>
          <w:spacing w:val="-3"/>
          <w:sz w:val="22"/>
          <w:szCs w:val="22"/>
        </w:rPr>
      </w:pPr>
    </w:p>
    <w:p w14:paraId="3BC4D29B" w14:textId="6512C4AE" w:rsidR="00FC0463" w:rsidRPr="00FC0463" w:rsidRDefault="00FC0463" w:rsidP="009611D0">
      <w:pPr>
        <w:tabs>
          <w:tab w:val="left" w:pos="630"/>
          <w:tab w:val="left" w:pos="907"/>
        </w:tabs>
        <w:suppressAutoHyphens/>
        <w:jc w:val="both"/>
        <w:rPr>
          <w:rFonts w:asciiTheme="minorHAnsi" w:hAnsiTheme="minorHAnsi"/>
          <w:sz w:val="22"/>
          <w:szCs w:val="22"/>
        </w:rPr>
      </w:pPr>
      <w:r w:rsidRPr="009611D0">
        <w:rPr>
          <w:rFonts w:asciiTheme="minorHAnsi" w:hAnsiTheme="minorHAnsi"/>
          <w:spacing w:val="-2"/>
          <w:sz w:val="22"/>
          <w:szCs w:val="22"/>
        </w:rPr>
        <w:t>(b)</w:t>
      </w:r>
      <w:r w:rsidRPr="009611D0">
        <w:rPr>
          <w:rFonts w:asciiTheme="minorHAnsi" w:hAnsiTheme="minorHAnsi"/>
          <w:spacing w:val="-2"/>
          <w:sz w:val="22"/>
          <w:szCs w:val="22"/>
        </w:rPr>
        <w:tab/>
      </w:r>
      <w:r w:rsidR="009611D0">
        <w:rPr>
          <w:rFonts w:asciiTheme="minorHAnsi" w:hAnsiTheme="minorHAnsi"/>
          <w:spacing w:val="-2"/>
          <w:sz w:val="22"/>
          <w:szCs w:val="22"/>
          <w:u w:val="single"/>
        </w:rPr>
        <w:t>Removal Bond.</w:t>
      </w:r>
      <w:r w:rsidR="009611D0">
        <w:rPr>
          <w:rFonts w:asciiTheme="minorHAnsi" w:hAnsiTheme="minorHAnsi"/>
          <w:spacing w:val="-2"/>
          <w:sz w:val="22"/>
          <w:szCs w:val="22"/>
        </w:rPr>
        <w:t xml:space="preserve">  </w:t>
      </w:r>
      <w:r>
        <w:rPr>
          <w:rFonts w:asciiTheme="minorHAnsi" w:hAnsiTheme="minorHAnsi"/>
          <w:sz w:val="22"/>
          <w:szCs w:val="22"/>
        </w:rPr>
        <w:t xml:space="preserve">Lessee </w:t>
      </w:r>
      <w:r w:rsidRPr="00FC0463">
        <w:rPr>
          <w:rFonts w:asciiTheme="minorHAnsi" w:hAnsiTheme="minorHAnsi"/>
          <w:sz w:val="22"/>
          <w:szCs w:val="22"/>
        </w:rPr>
        <w:t xml:space="preserve">will provide </w:t>
      </w:r>
      <w:r>
        <w:rPr>
          <w:rFonts w:asciiTheme="minorHAnsi" w:hAnsiTheme="minorHAnsi"/>
          <w:sz w:val="22"/>
          <w:szCs w:val="22"/>
        </w:rPr>
        <w:t xml:space="preserve">Lessor </w:t>
      </w:r>
      <w:r w:rsidRPr="00FC0463">
        <w:rPr>
          <w:rFonts w:asciiTheme="minorHAnsi" w:hAnsiTheme="minorHAnsi"/>
          <w:sz w:val="22"/>
          <w:szCs w:val="22"/>
        </w:rPr>
        <w:t xml:space="preserve">with a copy of a construction or removal bond procured by </w:t>
      </w:r>
      <w:r>
        <w:rPr>
          <w:rFonts w:asciiTheme="minorHAnsi" w:hAnsiTheme="minorHAnsi"/>
          <w:sz w:val="22"/>
          <w:szCs w:val="22"/>
        </w:rPr>
        <w:t xml:space="preserve">Lessee </w:t>
      </w:r>
      <w:r w:rsidRPr="00FC0463">
        <w:rPr>
          <w:rFonts w:asciiTheme="minorHAnsi" w:hAnsiTheme="minorHAnsi"/>
          <w:sz w:val="22"/>
          <w:szCs w:val="22"/>
        </w:rPr>
        <w:t xml:space="preserve">in the amount of </w:t>
      </w:r>
      <w:r>
        <w:rPr>
          <w:rFonts w:asciiTheme="minorHAnsi" w:hAnsiTheme="minorHAnsi"/>
          <w:sz w:val="22"/>
          <w:szCs w:val="22"/>
        </w:rPr>
        <w:t xml:space="preserve">thirty thousand </w:t>
      </w:r>
      <w:r w:rsidRPr="00FC0463">
        <w:rPr>
          <w:rFonts w:asciiTheme="minorHAnsi" w:hAnsiTheme="minorHAnsi"/>
          <w:sz w:val="22"/>
          <w:szCs w:val="22"/>
        </w:rPr>
        <w:t>and 00/100 Dollars ($</w:t>
      </w:r>
      <w:r>
        <w:rPr>
          <w:rFonts w:asciiTheme="minorHAnsi" w:hAnsiTheme="minorHAnsi"/>
          <w:sz w:val="22"/>
          <w:szCs w:val="22"/>
        </w:rPr>
        <w:t>30,000</w:t>
      </w:r>
      <w:r w:rsidRPr="00FC0463">
        <w:rPr>
          <w:rFonts w:asciiTheme="minorHAnsi" w:hAnsiTheme="minorHAnsi"/>
          <w:sz w:val="22"/>
          <w:szCs w:val="22"/>
        </w:rPr>
        <w:t xml:space="preserve">.00), naming </w:t>
      </w:r>
      <w:r>
        <w:rPr>
          <w:rFonts w:asciiTheme="minorHAnsi" w:hAnsiTheme="minorHAnsi"/>
          <w:sz w:val="22"/>
          <w:szCs w:val="22"/>
        </w:rPr>
        <w:t xml:space="preserve">Lessor </w:t>
      </w:r>
      <w:r w:rsidRPr="00FC0463">
        <w:rPr>
          <w:rFonts w:asciiTheme="minorHAnsi" w:hAnsiTheme="minorHAnsi"/>
          <w:sz w:val="22"/>
          <w:szCs w:val="22"/>
        </w:rPr>
        <w:t xml:space="preserve">as obligee thereunder, which bond may be used by </w:t>
      </w:r>
      <w:r>
        <w:rPr>
          <w:rFonts w:asciiTheme="minorHAnsi" w:hAnsiTheme="minorHAnsi"/>
          <w:sz w:val="22"/>
          <w:szCs w:val="22"/>
        </w:rPr>
        <w:t xml:space="preserve">Lessor </w:t>
      </w:r>
      <w:r w:rsidRPr="00FC0463">
        <w:rPr>
          <w:rFonts w:asciiTheme="minorHAnsi" w:hAnsiTheme="minorHAnsi"/>
          <w:sz w:val="22"/>
          <w:szCs w:val="22"/>
        </w:rPr>
        <w:t xml:space="preserve">toward the reasonable cost of removing and storing any Tower Facilities not removed by </w:t>
      </w:r>
      <w:r>
        <w:rPr>
          <w:rFonts w:asciiTheme="minorHAnsi" w:hAnsiTheme="minorHAnsi"/>
          <w:sz w:val="22"/>
          <w:szCs w:val="22"/>
        </w:rPr>
        <w:t xml:space="preserve">Lessee </w:t>
      </w:r>
      <w:r w:rsidRPr="00FC0463">
        <w:rPr>
          <w:rFonts w:asciiTheme="minorHAnsi" w:hAnsiTheme="minorHAnsi"/>
          <w:sz w:val="22"/>
          <w:szCs w:val="22"/>
        </w:rPr>
        <w:t xml:space="preserve">upon the expiration or termination of this Agreement and restoring the </w:t>
      </w:r>
      <w:r>
        <w:rPr>
          <w:rFonts w:asciiTheme="minorHAnsi" w:hAnsiTheme="minorHAnsi"/>
          <w:sz w:val="22"/>
          <w:szCs w:val="22"/>
        </w:rPr>
        <w:t>Lease Premises</w:t>
      </w:r>
      <w:r w:rsidRPr="00FC0463">
        <w:rPr>
          <w:rFonts w:asciiTheme="minorHAnsi" w:hAnsiTheme="minorHAnsi"/>
          <w:sz w:val="22"/>
          <w:szCs w:val="22"/>
        </w:rPr>
        <w:t xml:space="preserve">.  </w:t>
      </w:r>
      <w:r>
        <w:rPr>
          <w:rFonts w:asciiTheme="minorHAnsi" w:hAnsiTheme="minorHAnsi"/>
          <w:sz w:val="22"/>
          <w:szCs w:val="22"/>
        </w:rPr>
        <w:t xml:space="preserve">Lessee </w:t>
      </w:r>
      <w:r w:rsidRPr="00FC0463">
        <w:rPr>
          <w:rFonts w:asciiTheme="minorHAnsi" w:hAnsiTheme="minorHAnsi"/>
          <w:sz w:val="22"/>
          <w:szCs w:val="22"/>
        </w:rPr>
        <w:t xml:space="preserve">will be obligated to timely pay required bond premiums in order to ensure that the bond remains in full force and effect during the Term and any Renewal Term of this Agreement, until such time as </w:t>
      </w:r>
      <w:r>
        <w:rPr>
          <w:rFonts w:asciiTheme="minorHAnsi" w:hAnsiTheme="minorHAnsi"/>
          <w:sz w:val="22"/>
          <w:szCs w:val="22"/>
        </w:rPr>
        <w:t>Lessee’</w:t>
      </w:r>
      <w:r w:rsidRPr="00FC0463">
        <w:rPr>
          <w:rFonts w:asciiTheme="minorHAnsi" w:hAnsiTheme="minorHAnsi"/>
          <w:sz w:val="22"/>
          <w:szCs w:val="22"/>
        </w:rPr>
        <w:t>s obligations to remove the Tower Facilities and make any repairs to the extent required under this Agreement are satisfied.</w:t>
      </w:r>
    </w:p>
    <w:p w14:paraId="6CB67FF2" w14:textId="627C5156" w:rsidR="008441F7" w:rsidRDefault="00A53143" w:rsidP="009611D0">
      <w:pPr>
        <w:tabs>
          <w:tab w:val="left" w:pos="630"/>
        </w:tabs>
        <w:spacing w:before="240"/>
        <w:jc w:val="both"/>
        <w:rPr>
          <w:rFonts w:asciiTheme="minorHAnsi" w:hAnsiTheme="minorHAnsi" w:cstheme="minorHAnsi"/>
          <w:sz w:val="22"/>
          <w:szCs w:val="22"/>
        </w:rPr>
      </w:pPr>
      <w:r>
        <w:rPr>
          <w:rFonts w:asciiTheme="minorHAnsi" w:hAnsiTheme="minorHAnsi" w:cstheme="minorHAnsi"/>
          <w:sz w:val="22"/>
          <w:szCs w:val="22"/>
        </w:rPr>
        <w:t>(</w:t>
      </w:r>
      <w:r w:rsidR="00C467F0">
        <w:rPr>
          <w:rFonts w:asciiTheme="minorHAnsi" w:hAnsiTheme="minorHAnsi" w:cstheme="minorHAnsi"/>
          <w:sz w:val="22"/>
          <w:szCs w:val="22"/>
        </w:rPr>
        <w:t>c</w:t>
      </w:r>
      <w:r>
        <w:rPr>
          <w:rFonts w:asciiTheme="minorHAnsi" w:hAnsiTheme="minorHAnsi" w:cstheme="minorHAnsi"/>
          <w:sz w:val="22"/>
          <w:szCs w:val="22"/>
        </w:rPr>
        <w:t>)</w:t>
      </w:r>
      <w:r>
        <w:rPr>
          <w:rFonts w:asciiTheme="minorHAnsi" w:hAnsiTheme="minorHAnsi" w:cstheme="minorHAnsi"/>
          <w:sz w:val="22"/>
          <w:szCs w:val="22"/>
        </w:rPr>
        <w:tab/>
      </w:r>
      <w:r w:rsidR="00001C80" w:rsidRPr="0064513D">
        <w:rPr>
          <w:rFonts w:asciiTheme="minorHAnsi" w:hAnsiTheme="minorHAnsi" w:cstheme="minorHAnsi"/>
          <w:sz w:val="22"/>
          <w:szCs w:val="22"/>
        </w:rPr>
        <w:t xml:space="preserve">Upon a termination by Lessor </w:t>
      </w:r>
      <w:r>
        <w:rPr>
          <w:rFonts w:asciiTheme="minorHAnsi" w:hAnsiTheme="minorHAnsi" w:cstheme="minorHAnsi"/>
          <w:sz w:val="22"/>
          <w:szCs w:val="22"/>
        </w:rPr>
        <w:t xml:space="preserve">pursuant to Section </w:t>
      </w:r>
      <w:r w:rsidR="00FC0463">
        <w:rPr>
          <w:rFonts w:asciiTheme="minorHAnsi" w:hAnsiTheme="minorHAnsi" w:cstheme="minorHAnsi"/>
          <w:sz w:val="22"/>
          <w:szCs w:val="22"/>
        </w:rPr>
        <w:t>9</w:t>
      </w:r>
      <w:r w:rsidR="002C45A9">
        <w:rPr>
          <w:rFonts w:asciiTheme="minorHAnsi" w:hAnsiTheme="minorHAnsi" w:cstheme="minorHAnsi"/>
          <w:sz w:val="22"/>
          <w:szCs w:val="22"/>
        </w:rPr>
        <w:t>(d)</w:t>
      </w:r>
      <w:r w:rsidR="00001C80" w:rsidRPr="0064513D">
        <w:rPr>
          <w:rFonts w:asciiTheme="minorHAnsi" w:hAnsiTheme="minorHAnsi" w:cstheme="minorHAnsi"/>
          <w:sz w:val="22"/>
          <w:szCs w:val="22"/>
        </w:rPr>
        <w:t xml:space="preserve">, Lessor </w:t>
      </w:r>
      <w:r w:rsidR="005A2507" w:rsidRPr="0064513D">
        <w:rPr>
          <w:rFonts w:asciiTheme="minorHAnsi" w:hAnsiTheme="minorHAnsi" w:cstheme="minorHAnsi"/>
          <w:sz w:val="22"/>
          <w:szCs w:val="22"/>
        </w:rPr>
        <w:t xml:space="preserve">will </w:t>
      </w:r>
      <w:r w:rsidR="00001C80" w:rsidRPr="0064513D">
        <w:rPr>
          <w:rFonts w:asciiTheme="minorHAnsi" w:hAnsiTheme="minorHAnsi" w:cstheme="minorHAnsi"/>
          <w:sz w:val="22"/>
          <w:szCs w:val="22"/>
        </w:rPr>
        <w:t>have the right at its option</w:t>
      </w:r>
      <w:r w:rsidR="005A2507"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and with thirty (30) days prior</w:t>
      </w:r>
      <w:r w:rsidR="005A2507" w:rsidRPr="0064513D">
        <w:rPr>
          <w:rFonts w:asciiTheme="minorHAnsi" w:hAnsiTheme="minorHAnsi" w:cstheme="minorHAnsi"/>
          <w:sz w:val="22"/>
          <w:szCs w:val="22"/>
        </w:rPr>
        <w:t>-</w:t>
      </w:r>
      <w:r w:rsidR="00001C80" w:rsidRPr="0064513D">
        <w:rPr>
          <w:rFonts w:asciiTheme="minorHAnsi" w:hAnsiTheme="minorHAnsi" w:cstheme="minorHAnsi"/>
          <w:sz w:val="22"/>
          <w:szCs w:val="22"/>
        </w:rPr>
        <w:t>written notice to Lessee</w:t>
      </w:r>
      <w:r w:rsidR="008441F7">
        <w:rPr>
          <w:rFonts w:asciiTheme="minorHAnsi" w:hAnsiTheme="minorHAnsi" w:cstheme="minorHAnsi"/>
          <w:sz w:val="22"/>
          <w:szCs w:val="22"/>
        </w:rPr>
        <w:t xml:space="preserve"> of the termination to:</w:t>
      </w:r>
    </w:p>
    <w:p w14:paraId="305749E5" w14:textId="3FD3395B" w:rsidR="008441F7" w:rsidRDefault="002C45A9" w:rsidP="008A22A7">
      <w:pPr>
        <w:tabs>
          <w:tab w:val="left" w:pos="630"/>
        </w:tabs>
        <w:spacing w:before="240"/>
        <w:ind w:left="630"/>
        <w:jc w:val="both"/>
        <w:rPr>
          <w:rFonts w:asciiTheme="minorHAnsi" w:hAnsiTheme="minorHAnsi" w:cstheme="minorHAnsi"/>
          <w:sz w:val="22"/>
          <w:szCs w:val="22"/>
        </w:rPr>
      </w:pPr>
      <w:r>
        <w:rPr>
          <w:rFonts w:asciiTheme="minorHAnsi" w:hAnsiTheme="minorHAnsi" w:cstheme="minorHAnsi"/>
          <w:sz w:val="22"/>
          <w:szCs w:val="22"/>
        </w:rPr>
        <w:t xml:space="preserve">(i)  </w:t>
      </w:r>
      <w:r w:rsidR="008441F7">
        <w:rPr>
          <w:rFonts w:asciiTheme="minorHAnsi" w:hAnsiTheme="minorHAnsi" w:cstheme="minorHAnsi"/>
          <w:sz w:val="22"/>
          <w:szCs w:val="22"/>
        </w:rPr>
        <w:t>R</w:t>
      </w:r>
      <w:r w:rsidR="00001C80" w:rsidRPr="0064513D">
        <w:rPr>
          <w:rFonts w:asciiTheme="minorHAnsi" w:hAnsiTheme="minorHAnsi" w:cstheme="minorHAnsi"/>
          <w:sz w:val="22"/>
          <w:szCs w:val="22"/>
        </w:rPr>
        <w:t xml:space="preserve">emove Lessee and anyone claiming </w:t>
      </w:r>
      <w:r w:rsidR="008441F7">
        <w:rPr>
          <w:rFonts w:asciiTheme="minorHAnsi" w:hAnsiTheme="minorHAnsi" w:cstheme="minorHAnsi"/>
          <w:sz w:val="22"/>
          <w:szCs w:val="22"/>
        </w:rPr>
        <w:t>rights to</w:t>
      </w:r>
      <w:r w:rsidR="00001C80" w:rsidRPr="0064513D">
        <w:rPr>
          <w:rFonts w:asciiTheme="minorHAnsi" w:hAnsiTheme="minorHAnsi" w:cstheme="minorHAnsi"/>
          <w:sz w:val="22"/>
          <w:szCs w:val="22"/>
        </w:rPr>
        <w:t xml:space="preserve"> the Leased Premises by summary proceedings or </w:t>
      </w:r>
      <w:r>
        <w:rPr>
          <w:rFonts w:asciiTheme="minorHAnsi" w:hAnsiTheme="minorHAnsi" w:cstheme="minorHAnsi"/>
          <w:sz w:val="22"/>
          <w:szCs w:val="22"/>
        </w:rPr>
        <w:t>by</w:t>
      </w:r>
      <w:r w:rsidR="00001C80" w:rsidRPr="0064513D">
        <w:rPr>
          <w:rFonts w:asciiTheme="minorHAnsi" w:hAnsiTheme="minorHAnsi" w:cstheme="minorHAnsi"/>
          <w:sz w:val="22"/>
          <w:szCs w:val="22"/>
        </w:rPr>
        <w:t xml:space="preserve"> any other lawful manner</w:t>
      </w:r>
      <w:r w:rsidR="008441F7">
        <w:rPr>
          <w:rFonts w:asciiTheme="minorHAnsi" w:hAnsiTheme="minorHAnsi" w:cstheme="minorHAnsi"/>
          <w:sz w:val="22"/>
          <w:szCs w:val="22"/>
        </w:rPr>
        <w:t>;</w:t>
      </w:r>
    </w:p>
    <w:p w14:paraId="1FBAAE16" w14:textId="229EAFAD" w:rsidR="008441F7" w:rsidRDefault="002C45A9" w:rsidP="008A22A7">
      <w:pPr>
        <w:tabs>
          <w:tab w:val="left" w:pos="630"/>
        </w:tabs>
        <w:spacing w:before="240"/>
        <w:ind w:left="630"/>
        <w:jc w:val="both"/>
        <w:rPr>
          <w:rFonts w:asciiTheme="minorHAnsi" w:hAnsiTheme="minorHAnsi" w:cstheme="minorHAnsi"/>
          <w:sz w:val="22"/>
          <w:szCs w:val="22"/>
        </w:rPr>
      </w:pPr>
      <w:r>
        <w:rPr>
          <w:rFonts w:asciiTheme="minorHAnsi" w:hAnsiTheme="minorHAnsi" w:cstheme="minorHAnsi"/>
          <w:sz w:val="22"/>
          <w:szCs w:val="22"/>
        </w:rPr>
        <w:t xml:space="preserve">(ii)  </w:t>
      </w:r>
      <w:r w:rsidR="008441F7">
        <w:rPr>
          <w:rFonts w:asciiTheme="minorHAnsi" w:hAnsiTheme="minorHAnsi" w:cstheme="minorHAnsi"/>
          <w:sz w:val="22"/>
          <w:szCs w:val="22"/>
        </w:rPr>
        <w:t>R</w:t>
      </w:r>
      <w:r w:rsidR="00001C80" w:rsidRPr="0064513D">
        <w:rPr>
          <w:rFonts w:asciiTheme="minorHAnsi" w:hAnsiTheme="minorHAnsi" w:cstheme="minorHAnsi"/>
          <w:sz w:val="22"/>
          <w:szCs w:val="22"/>
        </w:rPr>
        <w:t xml:space="preserve">epossess and enjoy </w:t>
      </w:r>
      <w:r w:rsidR="008441F7">
        <w:rPr>
          <w:rFonts w:asciiTheme="minorHAnsi" w:hAnsiTheme="minorHAnsi" w:cstheme="minorHAnsi"/>
          <w:sz w:val="22"/>
          <w:szCs w:val="22"/>
        </w:rPr>
        <w:t>the</w:t>
      </w:r>
      <w:r w:rsidR="008441F7"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Leased Premises</w:t>
      </w:r>
      <w:r w:rsidR="008441F7">
        <w:rPr>
          <w:rFonts w:asciiTheme="minorHAnsi" w:hAnsiTheme="minorHAnsi" w:cstheme="minorHAnsi"/>
          <w:sz w:val="22"/>
          <w:szCs w:val="22"/>
        </w:rPr>
        <w:t>;</w:t>
      </w:r>
      <w:r w:rsidR="00001C80" w:rsidRPr="0064513D">
        <w:rPr>
          <w:rFonts w:asciiTheme="minorHAnsi" w:hAnsiTheme="minorHAnsi" w:cstheme="minorHAnsi"/>
          <w:sz w:val="22"/>
          <w:szCs w:val="22"/>
        </w:rPr>
        <w:t xml:space="preserve"> and </w:t>
      </w:r>
    </w:p>
    <w:p w14:paraId="57B537F0" w14:textId="3CC6484E" w:rsidR="008441F7" w:rsidRDefault="002C45A9" w:rsidP="008A22A7">
      <w:pPr>
        <w:tabs>
          <w:tab w:val="left" w:pos="630"/>
        </w:tabs>
        <w:spacing w:before="240"/>
        <w:ind w:left="630"/>
        <w:jc w:val="both"/>
        <w:rPr>
          <w:rFonts w:asciiTheme="minorHAnsi" w:hAnsiTheme="minorHAnsi" w:cstheme="minorHAnsi"/>
          <w:sz w:val="22"/>
          <w:szCs w:val="22"/>
        </w:rPr>
      </w:pPr>
      <w:r>
        <w:rPr>
          <w:rFonts w:asciiTheme="minorHAnsi" w:hAnsiTheme="minorHAnsi" w:cstheme="minorHAnsi"/>
          <w:sz w:val="22"/>
          <w:szCs w:val="22"/>
        </w:rPr>
        <w:t xml:space="preserve">(iii)  </w:t>
      </w:r>
      <w:r w:rsidR="008441F7">
        <w:rPr>
          <w:rFonts w:asciiTheme="minorHAnsi" w:hAnsiTheme="minorHAnsi" w:cstheme="minorHAnsi"/>
          <w:sz w:val="22"/>
          <w:szCs w:val="22"/>
        </w:rPr>
        <w:t>R</w:t>
      </w:r>
      <w:r w:rsidR="00001C80" w:rsidRPr="0064513D">
        <w:rPr>
          <w:rFonts w:asciiTheme="minorHAnsi" w:hAnsiTheme="minorHAnsi" w:cstheme="minorHAnsi"/>
          <w:sz w:val="22"/>
          <w:szCs w:val="22"/>
        </w:rPr>
        <w:t>ecover immediately from Lessee</w:t>
      </w:r>
      <w:r w:rsidR="008441F7">
        <w:rPr>
          <w:rFonts w:asciiTheme="minorHAnsi" w:hAnsiTheme="minorHAnsi" w:cstheme="minorHAnsi"/>
          <w:sz w:val="22"/>
          <w:szCs w:val="22"/>
        </w:rPr>
        <w:t>:</w:t>
      </w:r>
    </w:p>
    <w:p w14:paraId="5E2FE9FF" w14:textId="2B05CCFF" w:rsidR="008441F7" w:rsidRDefault="008441F7" w:rsidP="009611D0">
      <w:pPr>
        <w:tabs>
          <w:tab w:val="left" w:pos="630"/>
          <w:tab w:val="left" w:pos="1800"/>
          <w:tab w:val="left" w:pos="1980"/>
        </w:tabs>
        <w:spacing w:before="240"/>
        <w:ind w:left="1440"/>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2C45A9">
        <w:rPr>
          <w:rFonts w:asciiTheme="minorHAnsi" w:hAnsiTheme="minorHAnsi" w:cstheme="minorHAnsi"/>
          <w:sz w:val="22"/>
          <w:szCs w:val="22"/>
        </w:rPr>
        <w:t>U</w:t>
      </w:r>
      <w:r w:rsidR="00001C80" w:rsidRPr="0064513D">
        <w:rPr>
          <w:rFonts w:asciiTheme="minorHAnsi" w:hAnsiTheme="minorHAnsi" w:cstheme="minorHAnsi"/>
          <w:sz w:val="22"/>
          <w:szCs w:val="22"/>
        </w:rPr>
        <w:t xml:space="preserve">npaid rent; </w:t>
      </w:r>
    </w:p>
    <w:p w14:paraId="6F30C67B" w14:textId="6F975151" w:rsidR="008441F7" w:rsidRDefault="008441F7" w:rsidP="009611D0">
      <w:pPr>
        <w:tabs>
          <w:tab w:val="left" w:pos="630"/>
          <w:tab w:val="left" w:pos="1800"/>
          <w:tab w:val="left" w:pos="1980"/>
        </w:tabs>
        <w:spacing w:before="240"/>
        <w:ind w:left="1440"/>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2C45A9">
        <w:rPr>
          <w:rFonts w:asciiTheme="minorHAnsi" w:hAnsiTheme="minorHAnsi" w:cstheme="minorHAnsi"/>
          <w:sz w:val="22"/>
          <w:szCs w:val="22"/>
        </w:rPr>
        <w:t xml:space="preserve">Rent </w:t>
      </w:r>
      <w:r w:rsidR="00001C80" w:rsidRPr="0064513D">
        <w:rPr>
          <w:rFonts w:asciiTheme="minorHAnsi" w:hAnsiTheme="minorHAnsi" w:cstheme="minorHAnsi"/>
          <w:sz w:val="22"/>
          <w:szCs w:val="22"/>
        </w:rPr>
        <w:t>for the remainder of the then current Lease term, reduced to present value</w:t>
      </w:r>
      <w:r>
        <w:rPr>
          <w:rFonts w:asciiTheme="minorHAnsi" w:hAnsiTheme="minorHAnsi" w:cstheme="minorHAnsi"/>
          <w:sz w:val="22"/>
          <w:szCs w:val="22"/>
        </w:rPr>
        <w:t>;</w:t>
      </w:r>
      <w:r w:rsidR="00001C80" w:rsidRPr="0064513D">
        <w:rPr>
          <w:rFonts w:asciiTheme="minorHAnsi" w:hAnsiTheme="minorHAnsi" w:cstheme="minorHAnsi"/>
          <w:sz w:val="22"/>
          <w:szCs w:val="22"/>
        </w:rPr>
        <w:t xml:space="preserve"> and </w:t>
      </w:r>
    </w:p>
    <w:p w14:paraId="298400EC" w14:textId="328EC594" w:rsidR="00001C80" w:rsidRPr="0064513D" w:rsidRDefault="008441F7" w:rsidP="009611D0">
      <w:pPr>
        <w:tabs>
          <w:tab w:val="left" w:pos="630"/>
          <w:tab w:val="left" w:pos="1800"/>
          <w:tab w:val="left" w:pos="1980"/>
        </w:tabs>
        <w:spacing w:before="240"/>
        <w:ind w:left="1440"/>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2C45A9">
        <w:rPr>
          <w:rFonts w:asciiTheme="minorHAnsi" w:hAnsiTheme="minorHAnsi" w:cstheme="minorHAnsi"/>
          <w:sz w:val="22"/>
          <w:szCs w:val="22"/>
        </w:rPr>
        <w:t xml:space="preserve">Any </w:t>
      </w:r>
      <w:r w:rsidR="00001C80" w:rsidRPr="0064513D">
        <w:rPr>
          <w:rFonts w:asciiTheme="minorHAnsi" w:hAnsiTheme="minorHAnsi" w:cstheme="minorHAnsi"/>
          <w:sz w:val="22"/>
          <w:szCs w:val="22"/>
        </w:rPr>
        <w:t>other damages caused by or resulting from the termination of the Lease.</w:t>
      </w:r>
    </w:p>
    <w:p w14:paraId="45711B97" w14:textId="6467F2E3" w:rsidR="00001C80" w:rsidRPr="0064513D" w:rsidRDefault="008441F7" w:rsidP="008A22A7">
      <w:pPr>
        <w:tabs>
          <w:tab w:val="left" w:pos="630"/>
        </w:tabs>
        <w:spacing w:before="240"/>
        <w:jc w:val="both"/>
        <w:rPr>
          <w:rFonts w:asciiTheme="minorHAnsi" w:hAnsiTheme="minorHAnsi" w:cstheme="minorHAnsi"/>
          <w:sz w:val="22"/>
          <w:szCs w:val="22"/>
        </w:rPr>
      </w:pPr>
      <w:r>
        <w:rPr>
          <w:rFonts w:asciiTheme="minorHAnsi" w:hAnsiTheme="minorHAnsi" w:cstheme="minorHAnsi"/>
          <w:sz w:val="22"/>
          <w:szCs w:val="22"/>
        </w:rPr>
        <w:t>NOTE:</w:t>
      </w:r>
      <w:r>
        <w:rPr>
          <w:rFonts w:asciiTheme="minorHAnsi" w:hAnsiTheme="minorHAnsi" w:cstheme="minorHAnsi"/>
          <w:sz w:val="22"/>
          <w:szCs w:val="22"/>
        </w:rPr>
        <w:tab/>
      </w:r>
      <w:r w:rsidR="00001C80" w:rsidRPr="0064513D">
        <w:rPr>
          <w:rFonts w:asciiTheme="minorHAnsi" w:hAnsiTheme="minorHAnsi" w:cstheme="minorHAnsi"/>
          <w:sz w:val="22"/>
          <w:szCs w:val="22"/>
        </w:rPr>
        <w:t xml:space="preserve">The rights of Lessor </w:t>
      </w:r>
      <w:r w:rsidR="005A2507" w:rsidRPr="0064513D">
        <w:rPr>
          <w:rFonts w:asciiTheme="minorHAnsi" w:hAnsiTheme="minorHAnsi" w:cstheme="minorHAnsi"/>
          <w:sz w:val="22"/>
          <w:szCs w:val="22"/>
        </w:rPr>
        <w:t>are</w:t>
      </w:r>
      <w:r w:rsidR="00001C80" w:rsidRPr="0064513D">
        <w:rPr>
          <w:rFonts w:asciiTheme="minorHAnsi" w:hAnsiTheme="minorHAnsi" w:cstheme="minorHAnsi"/>
          <w:sz w:val="22"/>
          <w:szCs w:val="22"/>
        </w:rPr>
        <w:t xml:space="preserve"> cumulative</w:t>
      </w:r>
      <w:r w:rsidR="004E2C8A">
        <w:rPr>
          <w:rFonts w:asciiTheme="minorHAnsi" w:hAnsiTheme="minorHAnsi" w:cstheme="minorHAnsi"/>
          <w:sz w:val="22"/>
          <w:szCs w:val="22"/>
        </w:rPr>
        <w:t xml:space="preserve">.  </w:t>
      </w:r>
      <w:r>
        <w:rPr>
          <w:rFonts w:asciiTheme="minorHAnsi" w:hAnsiTheme="minorHAnsi" w:cstheme="minorHAnsi"/>
          <w:sz w:val="22"/>
          <w:szCs w:val="22"/>
        </w:rPr>
        <w:t>The exercise of rights</w:t>
      </w:r>
      <w:r w:rsidR="00001C80" w:rsidRPr="0064513D">
        <w:rPr>
          <w:rFonts w:asciiTheme="minorHAnsi" w:hAnsiTheme="minorHAnsi" w:cstheme="minorHAnsi"/>
          <w:sz w:val="22"/>
          <w:szCs w:val="22"/>
        </w:rPr>
        <w:t xml:space="preserve"> </w:t>
      </w:r>
      <w:r w:rsidR="002C45A9">
        <w:rPr>
          <w:rFonts w:asciiTheme="minorHAnsi" w:hAnsiTheme="minorHAnsi" w:cstheme="minorHAnsi"/>
          <w:sz w:val="22"/>
          <w:szCs w:val="22"/>
        </w:rPr>
        <w:t xml:space="preserve">under this Section </w:t>
      </w:r>
      <w:r w:rsidR="0064513D">
        <w:rPr>
          <w:rFonts w:asciiTheme="minorHAnsi" w:hAnsiTheme="minorHAnsi" w:cstheme="minorHAnsi"/>
          <w:sz w:val="22"/>
          <w:szCs w:val="22"/>
        </w:rPr>
        <w:t xml:space="preserve">will </w:t>
      </w:r>
      <w:r>
        <w:rPr>
          <w:rFonts w:asciiTheme="minorHAnsi" w:hAnsiTheme="minorHAnsi" w:cstheme="minorHAnsi"/>
          <w:sz w:val="22"/>
          <w:szCs w:val="22"/>
        </w:rPr>
        <w:t xml:space="preserve">not </w:t>
      </w:r>
      <w:r w:rsidR="0064513D">
        <w:rPr>
          <w:rFonts w:asciiTheme="minorHAnsi" w:hAnsiTheme="minorHAnsi" w:cstheme="minorHAnsi"/>
          <w:sz w:val="22"/>
          <w:szCs w:val="22"/>
        </w:rPr>
        <w:t xml:space="preserve">exclude other </w:t>
      </w:r>
      <w:r w:rsidR="00001C80" w:rsidRPr="0064513D">
        <w:rPr>
          <w:rFonts w:asciiTheme="minorHAnsi" w:hAnsiTheme="minorHAnsi" w:cstheme="minorHAnsi"/>
          <w:sz w:val="22"/>
          <w:szCs w:val="22"/>
        </w:rPr>
        <w:t>rights and remedies authorized by law</w:t>
      </w:r>
      <w:r w:rsidR="005A2507" w:rsidRPr="0064513D">
        <w:rPr>
          <w:rFonts w:asciiTheme="minorHAnsi" w:hAnsiTheme="minorHAnsi" w:cstheme="minorHAnsi"/>
          <w:sz w:val="22"/>
          <w:szCs w:val="22"/>
        </w:rPr>
        <w:t>.  N</w:t>
      </w:r>
      <w:r w:rsidR="00001C80" w:rsidRPr="0064513D">
        <w:rPr>
          <w:rFonts w:asciiTheme="minorHAnsi" w:hAnsiTheme="minorHAnsi" w:cstheme="minorHAnsi"/>
          <w:sz w:val="22"/>
          <w:szCs w:val="22"/>
        </w:rPr>
        <w:t xml:space="preserve">o waiver by Lessor </w:t>
      </w:r>
      <w:r w:rsidR="00D007F6" w:rsidRPr="0064513D">
        <w:rPr>
          <w:rFonts w:asciiTheme="minorHAnsi" w:hAnsiTheme="minorHAnsi" w:cstheme="minorHAnsi"/>
          <w:sz w:val="22"/>
          <w:szCs w:val="22"/>
        </w:rPr>
        <w:t xml:space="preserve">will </w:t>
      </w:r>
      <w:r w:rsidR="00001C80" w:rsidRPr="0064513D">
        <w:rPr>
          <w:rFonts w:asciiTheme="minorHAnsi" w:hAnsiTheme="minorHAnsi" w:cstheme="minorHAnsi"/>
          <w:sz w:val="22"/>
          <w:szCs w:val="22"/>
        </w:rPr>
        <w:t>operate as a waiver of any future default.</w:t>
      </w:r>
      <w:r w:rsidR="00D007F6"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Lessee expressly waives any right of redemption</w:t>
      </w:r>
      <w:r w:rsidR="00D007F6"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 xml:space="preserve">under any laws </w:t>
      </w:r>
      <w:r w:rsidR="0064513D">
        <w:rPr>
          <w:rFonts w:asciiTheme="minorHAnsi" w:hAnsiTheme="minorHAnsi" w:cstheme="minorHAnsi"/>
          <w:sz w:val="22"/>
          <w:szCs w:val="22"/>
        </w:rPr>
        <w:t xml:space="preserve">if Lessee </w:t>
      </w:r>
      <w:r w:rsidR="00D007F6" w:rsidRPr="0064513D">
        <w:rPr>
          <w:rFonts w:asciiTheme="minorHAnsi" w:hAnsiTheme="minorHAnsi" w:cstheme="minorHAnsi"/>
          <w:sz w:val="22"/>
          <w:szCs w:val="22"/>
        </w:rPr>
        <w:t>is</w:t>
      </w:r>
      <w:r w:rsidR="00001C80" w:rsidRPr="0064513D">
        <w:rPr>
          <w:rFonts w:asciiTheme="minorHAnsi" w:hAnsiTheme="minorHAnsi" w:cstheme="minorHAnsi"/>
          <w:sz w:val="22"/>
          <w:szCs w:val="22"/>
        </w:rPr>
        <w:t xml:space="preserve"> evicted or dispossessed for any cause.</w:t>
      </w:r>
    </w:p>
    <w:p w14:paraId="67AA5A69" w14:textId="11EA73DB" w:rsidR="004E2C8A" w:rsidRDefault="00001C80" w:rsidP="009611D0">
      <w:pPr>
        <w:tabs>
          <w:tab w:val="left" w:pos="540"/>
        </w:tabs>
        <w:spacing w:before="240"/>
        <w:jc w:val="both"/>
        <w:rPr>
          <w:rFonts w:asciiTheme="minorHAnsi" w:hAnsiTheme="minorHAnsi" w:cstheme="minorHAnsi"/>
          <w:sz w:val="22"/>
          <w:szCs w:val="22"/>
        </w:rPr>
      </w:pPr>
      <w:r w:rsidRPr="0064513D">
        <w:rPr>
          <w:rFonts w:asciiTheme="minorHAnsi" w:hAnsiTheme="minorHAnsi" w:cstheme="minorHAnsi"/>
          <w:sz w:val="22"/>
          <w:szCs w:val="22"/>
        </w:rPr>
        <w:t>1</w:t>
      </w:r>
      <w:r w:rsidR="006C1BF5">
        <w:rPr>
          <w:rFonts w:asciiTheme="minorHAnsi" w:hAnsiTheme="minorHAnsi" w:cstheme="minorHAnsi"/>
          <w:sz w:val="22"/>
          <w:szCs w:val="22"/>
        </w:rPr>
        <w:t>1</w:t>
      </w:r>
      <w:r w:rsidRPr="0064513D">
        <w:rPr>
          <w:rFonts w:asciiTheme="minorHAnsi" w:hAnsiTheme="minorHAnsi" w:cstheme="minorHAnsi"/>
          <w:sz w:val="22"/>
          <w:szCs w:val="22"/>
        </w:rPr>
        <w:t>.</w:t>
      </w:r>
      <w:r w:rsidRPr="0064513D">
        <w:rPr>
          <w:rFonts w:asciiTheme="minorHAnsi" w:hAnsiTheme="minorHAnsi" w:cstheme="minorHAnsi"/>
          <w:sz w:val="22"/>
          <w:szCs w:val="22"/>
        </w:rPr>
        <w:tab/>
      </w:r>
      <w:r w:rsidRPr="0064513D">
        <w:rPr>
          <w:rFonts w:asciiTheme="minorHAnsi" w:hAnsiTheme="minorHAnsi" w:cstheme="minorHAnsi"/>
          <w:b/>
          <w:bCs/>
          <w:sz w:val="22"/>
          <w:szCs w:val="22"/>
          <w:u w:val="single"/>
        </w:rPr>
        <w:t>Sub</w:t>
      </w:r>
      <w:r w:rsidR="00D007F6" w:rsidRPr="0064513D">
        <w:rPr>
          <w:rFonts w:asciiTheme="minorHAnsi" w:hAnsiTheme="minorHAnsi" w:cstheme="minorHAnsi"/>
          <w:b/>
          <w:bCs/>
          <w:sz w:val="22"/>
          <w:szCs w:val="22"/>
          <w:u w:val="single"/>
        </w:rPr>
        <w:t>l</w:t>
      </w:r>
      <w:r w:rsidRPr="0064513D">
        <w:rPr>
          <w:rFonts w:asciiTheme="minorHAnsi" w:hAnsiTheme="minorHAnsi" w:cstheme="minorHAnsi"/>
          <w:b/>
          <w:bCs/>
          <w:sz w:val="22"/>
          <w:szCs w:val="22"/>
          <w:u w:val="single"/>
        </w:rPr>
        <w:t>essee’s Improvements.</w:t>
      </w:r>
      <w:r w:rsidRPr="0064513D">
        <w:rPr>
          <w:rFonts w:asciiTheme="minorHAnsi" w:hAnsiTheme="minorHAnsi" w:cstheme="minorHAnsi"/>
          <w:sz w:val="22"/>
          <w:szCs w:val="22"/>
        </w:rPr>
        <w:t xml:space="preserve">  Lessee’s assignee(s) and sublessee(s) </w:t>
      </w:r>
      <w:r w:rsidR="0064513D">
        <w:rPr>
          <w:rFonts w:asciiTheme="minorHAnsi" w:hAnsiTheme="minorHAnsi" w:cstheme="minorHAnsi"/>
          <w:sz w:val="22"/>
          <w:szCs w:val="22"/>
        </w:rPr>
        <w:t xml:space="preserve">may modify </w:t>
      </w:r>
      <w:r w:rsidRPr="0064513D">
        <w:rPr>
          <w:rFonts w:asciiTheme="minorHAnsi" w:hAnsiTheme="minorHAnsi" w:cstheme="minorHAnsi"/>
          <w:sz w:val="22"/>
          <w:szCs w:val="22"/>
        </w:rPr>
        <w:t>and erect additional improvements on the Leased Premises, including antennas, dishes, cabling, additional storage buildings or equipment shelters as are reasonably required for the operation and maintenance of the communications equipment</w:t>
      </w:r>
      <w:r w:rsidR="00A657C5" w:rsidRPr="0064513D">
        <w:rPr>
          <w:rFonts w:asciiTheme="minorHAnsi" w:hAnsiTheme="minorHAnsi" w:cstheme="minorHAnsi"/>
          <w:sz w:val="22"/>
          <w:szCs w:val="22"/>
        </w:rPr>
        <w:t>.  The Lessee’s assignee(s) and sublessee(s) have</w:t>
      </w:r>
      <w:r w:rsidRPr="0064513D">
        <w:rPr>
          <w:rFonts w:asciiTheme="minorHAnsi" w:hAnsiTheme="minorHAnsi" w:cstheme="minorHAnsi"/>
          <w:sz w:val="22"/>
          <w:szCs w:val="22"/>
        </w:rPr>
        <w:t xml:space="preserve"> rights of ingress and egress to the Leased Premises and to install utilities to and on the Leased Premises and Easement(s) as if </w:t>
      </w:r>
      <w:r w:rsidR="00A657C5" w:rsidRPr="0064513D">
        <w:rPr>
          <w:rFonts w:asciiTheme="minorHAnsi" w:hAnsiTheme="minorHAnsi" w:cstheme="minorHAnsi"/>
          <w:sz w:val="22"/>
          <w:szCs w:val="22"/>
        </w:rPr>
        <w:t>they</w:t>
      </w:r>
      <w:r w:rsidRPr="0064513D">
        <w:rPr>
          <w:rFonts w:asciiTheme="minorHAnsi" w:hAnsiTheme="minorHAnsi" w:cstheme="minorHAnsi"/>
          <w:sz w:val="22"/>
          <w:szCs w:val="22"/>
        </w:rPr>
        <w:t xml:space="preserve"> were the Lessee under this Lease. </w:t>
      </w:r>
      <w:r w:rsidR="00A657C5" w:rsidRPr="0064513D">
        <w:rPr>
          <w:rFonts w:asciiTheme="minorHAnsi" w:hAnsiTheme="minorHAnsi" w:cstheme="minorHAnsi"/>
          <w:sz w:val="22"/>
          <w:szCs w:val="22"/>
        </w:rPr>
        <w:t xml:space="preserve"> </w:t>
      </w:r>
      <w:r w:rsidRPr="0064513D">
        <w:rPr>
          <w:rFonts w:asciiTheme="minorHAnsi" w:hAnsiTheme="minorHAnsi" w:cstheme="minorHAnsi"/>
          <w:sz w:val="22"/>
          <w:szCs w:val="22"/>
        </w:rPr>
        <w:t xml:space="preserve">Said assignee(s) and sublesee(s) </w:t>
      </w:r>
      <w:r w:rsidR="00A657C5" w:rsidRPr="0064513D">
        <w:rPr>
          <w:rFonts w:asciiTheme="minorHAnsi" w:hAnsiTheme="minorHAnsi" w:cstheme="minorHAnsi"/>
          <w:sz w:val="22"/>
          <w:szCs w:val="22"/>
        </w:rPr>
        <w:t>are</w:t>
      </w:r>
      <w:r w:rsidRPr="0064513D">
        <w:rPr>
          <w:rFonts w:asciiTheme="minorHAnsi" w:hAnsiTheme="minorHAnsi" w:cstheme="minorHAnsi"/>
          <w:sz w:val="22"/>
          <w:szCs w:val="22"/>
        </w:rPr>
        <w:t xml:space="preserve"> subject to all terms and conditions of this Lease.</w:t>
      </w:r>
      <w:r w:rsidR="00A12F23">
        <w:rPr>
          <w:rFonts w:asciiTheme="minorHAnsi" w:hAnsiTheme="minorHAnsi" w:cstheme="minorHAnsi"/>
          <w:sz w:val="22"/>
          <w:szCs w:val="22"/>
        </w:rPr>
        <w:t xml:space="preserve">  All </w:t>
      </w:r>
      <w:r w:rsidR="004A5381">
        <w:rPr>
          <w:rFonts w:asciiTheme="minorHAnsi" w:hAnsiTheme="minorHAnsi" w:cstheme="minorHAnsi"/>
          <w:sz w:val="22"/>
          <w:szCs w:val="22"/>
        </w:rPr>
        <w:t xml:space="preserve">assignees and </w:t>
      </w:r>
      <w:r w:rsidR="00A12F23">
        <w:rPr>
          <w:rFonts w:asciiTheme="minorHAnsi" w:hAnsiTheme="minorHAnsi" w:cstheme="minorHAnsi"/>
          <w:sz w:val="22"/>
          <w:szCs w:val="22"/>
        </w:rPr>
        <w:t>sublessees must sign the agreement, attached as Exhibit “E,” agreeing to be bound by the terms of the lease.</w:t>
      </w:r>
    </w:p>
    <w:p w14:paraId="425840EB" w14:textId="77777777" w:rsidR="009611D0" w:rsidRDefault="00001C80" w:rsidP="009611D0">
      <w:pPr>
        <w:tabs>
          <w:tab w:val="left" w:pos="630"/>
        </w:tabs>
        <w:spacing w:before="240"/>
        <w:jc w:val="both"/>
        <w:rPr>
          <w:rFonts w:asciiTheme="minorHAnsi" w:hAnsiTheme="minorHAnsi"/>
          <w:sz w:val="22"/>
          <w:szCs w:val="22"/>
        </w:rPr>
      </w:pPr>
      <w:r w:rsidRPr="008A22A7">
        <w:rPr>
          <w:rFonts w:asciiTheme="minorHAnsi" w:hAnsiTheme="minorHAnsi"/>
          <w:sz w:val="22"/>
          <w:szCs w:val="22"/>
        </w:rPr>
        <w:t>1</w:t>
      </w:r>
      <w:r w:rsidR="006C1BF5">
        <w:rPr>
          <w:rFonts w:asciiTheme="minorHAnsi" w:hAnsiTheme="minorHAnsi"/>
          <w:sz w:val="22"/>
          <w:szCs w:val="22"/>
        </w:rPr>
        <w:t>2</w:t>
      </w:r>
      <w:r w:rsidRPr="008A22A7">
        <w:rPr>
          <w:rFonts w:asciiTheme="minorHAnsi" w:hAnsiTheme="minorHAnsi"/>
          <w:sz w:val="22"/>
          <w:szCs w:val="22"/>
        </w:rPr>
        <w:t>.</w:t>
      </w:r>
      <w:r w:rsidRPr="008A22A7">
        <w:rPr>
          <w:rFonts w:asciiTheme="minorHAnsi" w:hAnsiTheme="minorHAnsi"/>
          <w:sz w:val="22"/>
          <w:szCs w:val="22"/>
        </w:rPr>
        <w:tab/>
      </w:r>
      <w:r w:rsidRPr="009611D0">
        <w:rPr>
          <w:rFonts w:asciiTheme="minorHAnsi" w:hAnsiTheme="minorHAnsi"/>
          <w:b/>
          <w:sz w:val="22"/>
          <w:szCs w:val="22"/>
          <w:u w:val="single"/>
        </w:rPr>
        <w:t>Permits and Taxes.</w:t>
      </w:r>
      <w:r w:rsidR="00A657C5" w:rsidRPr="008A22A7">
        <w:rPr>
          <w:rFonts w:asciiTheme="minorHAnsi" w:hAnsiTheme="minorHAnsi"/>
          <w:sz w:val="22"/>
          <w:szCs w:val="22"/>
        </w:rPr>
        <w:t xml:space="preserve">  </w:t>
      </w:r>
    </w:p>
    <w:p w14:paraId="05355A12" w14:textId="4EBF3FD4" w:rsidR="00F249CC" w:rsidRPr="009611D0" w:rsidRDefault="00F249CC" w:rsidP="009611D0">
      <w:pPr>
        <w:tabs>
          <w:tab w:val="left" w:pos="630"/>
        </w:tabs>
        <w:spacing w:before="240"/>
        <w:jc w:val="both"/>
        <w:rPr>
          <w:rFonts w:asciiTheme="minorHAnsi" w:hAnsiTheme="minorHAnsi"/>
          <w:sz w:val="22"/>
          <w:szCs w:val="22"/>
        </w:rPr>
      </w:pPr>
      <w:r w:rsidRPr="0064513D">
        <w:rPr>
          <w:rFonts w:asciiTheme="minorHAnsi" w:hAnsiTheme="minorHAnsi" w:cstheme="minorHAnsi"/>
          <w:sz w:val="22"/>
          <w:szCs w:val="22"/>
        </w:rPr>
        <w:t>(a)</w:t>
      </w:r>
      <w:r w:rsidRPr="0064513D">
        <w:rPr>
          <w:rFonts w:asciiTheme="minorHAnsi" w:hAnsiTheme="minorHAnsi" w:cstheme="minorHAnsi"/>
          <w:sz w:val="22"/>
          <w:szCs w:val="22"/>
        </w:rPr>
        <w:tab/>
      </w:r>
      <w:r w:rsidR="00001C80" w:rsidRPr="0064513D">
        <w:rPr>
          <w:rFonts w:asciiTheme="minorHAnsi" w:hAnsiTheme="minorHAnsi" w:cstheme="minorHAnsi"/>
          <w:color w:val="000000"/>
          <w:spacing w:val="-3"/>
          <w:sz w:val="22"/>
          <w:szCs w:val="22"/>
        </w:rPr>
        <w:t xml:space="preserve">Lessee </w:t>
      </w:r>
      <w:r w:rsidR="00A657C5" w:rsidRPr="0064513D">
        <w:rPr>
          <w:rFonts w:asciiTheme="minorHAnsi" w:hAnsiTheme="minorHAnsi" w:cstheme="minorHAnsi"/>
          <w:color w:val="000000"/>
          <w:spacing w:val="-3"/>
          <w:sz w:val="22"/>
          <w:szCs w:val="22"/>
        </w:rPr>
        <w:t xml:space="preserve">must </w:t>
      </w:r>
      <w:r w:rsidR="00001C80" w:rsidRPr="0064513D">
        <w:rPr>
          <w:rFonts w:asciiTheme="minorHAnsi" w:hAnsiTheme="minorHAnsi" w:cstheme="minorHAnsi"/>
          <w:color w:val="000000"/>
          <w:spacing w:val="-3"/>
          <w:sz w:val="22"/>
          <w:szCs w:val="22"/>
        </w:rPr>
        <w:t xml:space="preserve">acquire and keep current all licenses, permits, and certificates (City, County, State and Federal) required for the conduct of its activities </w:t>
      </w:r>
      <w:r w:rsidR="004E2C8A">
        <w:rPr>
          <w:rFonts w:asciiTheme="minorHAnsi" w:hAnsiTheme="minorHAnsi" w:cstheme="minorHAnsi"/>
          <w:color w:val="000000"/>
          <w:spacing w:val="-3"/>
          <w:sz w:val="22"/>
          <w:szCs w:val="22"/>
        </w:rPr>
        <w:t>at</w:t>
      </w:r>
      <w:r w:rsidR="00001C80" w:rsidRPr="0064513D">
        <w:rPr>
          <w:rFonts w:asciiTheme="minorHAnsi" w:hAnsiTheme="minorHAnsi" w:cstheme="minorHAnsi"/>
          <w:color w:val="000000"/>
          <w:spacing w:val="-3"/>
          <w:sz w:val="22"/>
          <w:szCs w:val="22"/>
        </w:rPr>
        <w:t xml:space="preserve"> the Lease</w:t>
      </w:r>
      <w:r w:rsidR="00A657C5" w:rsidRPr="0064513D">
        <w:rPr>
          <w:rFonts w:asciiTheme="minorHAnsi" w:hAnsiTheme="minorHAnsi" w:cstheme="minorHAnsi"/>
          <w:color w:val="000000"/>
          <w:spacing w:val="-3"/>
          <w:sz w:val="22"/>
          <w:szCs w:val="22"/>
        </w:rPr>
        <w:t>d</w:t>
      </w:r>
      <w:r w:rsidR="00001C80" w:rsidRPr="0064513D">
        <w:rPr>
          <w:rFonts w:asciiTheme="minorHAnsi" w:hAnsiTheme="minorHAnsi" w:cstheme="minorHAnsi"/>
          <w:color w:val="000000"/>
          <w:spacing w:val="-3"/>
          <w:sz w:val="22"/>
          <w:szCs w:val="22"/>
        </w:rPr>
        <w:t xml:space="preserve"> Premises</w:t>
      </w:r>
      <w:r w:rsidR="00A657C5" w:rsidRPr="0064513D">
        <w:rPr>
          <w:rFonts w:asciiTheme="minorHAnsi" w:hAnsiTheme="minorHAnsi" w:cstheme="minorHAnsi"/>
          <w:color w:val="000000"/>
          <w:spacing w:val="-3"/>
          <w:sz w:val="22"/>
          <w:szCs w:val="22"/>
        </w:rPr>
        <w:t>.</w:t>
      </w:r>
      <w:r w:rsidR="004E2C8A">
        <w:rPr>
          <w:rFonts w:asciiTheme="minorHAnsi" w:hAnsiTheme="minorHAnsi" w:cstheme="minorHAnsi"/>
          <w:color w:val="000000"/>
          <w:spacing w:val="-3"/>
          <w:sz w:val="22"/>
          <w:szCs w:val="22"/>
        </w:rPr>
        <w:t xml:space="preserve">  </w:t>
      </w:r>
      <w:r w:rsidR="00001C80" w:rsidRPr="0064513D">
        <w:rPr>
          <w:rFonts w:asciiTheme="minorHAnsi" w:hAnsiTheme="minorHAnsi" w:cstheme="minorHAnsi"/>
          <w:color w:val="000000"/>
          <w:spacing w:val="-3"/>
          <w:sz w:val="22"/>
          <w:szCs w:val="22"/>
        </w:rPr>
        <w:t xml:space="preserve">Lessee agrees not to </w:t>
      </w:r>
      <w:r w:rsidR="004A5381">
        <w:rPr>
          <w:rFonts w:asciiTheme="minorHAnsi" w:hAnsiTheme="minorHAnsi" w:cstheme="minorHAnsi"/>
          <w:color w:val="000000"/>
          <w:spacing w:val="-3"/>
          <w:sz w:val="22"/>
          <w:szCs w:val="22"/>
        </w:rPr>
        <w:t>allow</w:t>
      </w:r>
      <w:r w:rsidR="004A5381" w:rsidRPr="0064513D">
        <w:rPr>
          <w:rFonts w:asciiTheme="minorHAnsi" w:hAnsiTheme="minorHAnsi" w:cstheme="minorHAnsi"/>
          <w:color w:val="000000"/>
          <w:spacing w:val="-3"/>
          <w:sz w:val="22"/>
          <w:szCs w:val="22"/>
        </w:rPr>
        <w:t xml:space="preserve"> </w:t>
      </w:r>
      <w:r w:rsidR="00001C80" w:rsidRPr="0064513D">
        <w:rPr>
          <w:rFonts w:asciiTheme="minorHAnsi" w:hAnsiTheme="minorHAnsi" w:cstheme="minorHAnsi"/>
          <w:color w:val="000000"/>
          <w:spacing w:val="-3"/>
          <w:sz w:val="22"/>
          <w:szCs w:val="22"/>
        </w:rPr>
        <w:t xml:space="preserve">any of the licenses, permits, or certificates to become delinquent.  </w:t>
      </w:r>
    </w:p>
    <w:p w14:paraId="6ACD237A" w14:textId="65222928" w:rsidR="00001C80" w:rsidRPr="0064513D" w:rsidRDefault="00F249CC" w:rsidP="004E2C8A">
      <w:pPr>
        <w:pStyle w:val="Heading1"/>
        <w:tabs>
          <w:tab w:val="left" w:pos="630"/>
          <w:tab w:val="left" w:pos="1440"/>
        </w:tabs>
        <w:jc w:val="both"/>
        <w:rPr>
          <w:rFonts w:asciiTheme="minorHAnsi" w:hAnsiTheme="minorHAnsi"/>
          <w:sz w:val="22"/>
          <w:szCs w:val="22"/>
        </w:rPr>
      </w:pPr>
      <w:r w:rsidRPr="0064513D">
        <w:rPr>
          <w:rFonts w:asciiTheme="minorHAnsi" w:hAnsiTheme="minorHAnsi" w:cstheme="minorHAnsi"/>
          <w:b w:val="0"/>
          <w:color w:val="000000"/>
          <w:spacing w:val="-3"/>
          <w:sz w:val="22"/>
          <w:szCs w:val="22"/>
        </w:rPr>
        <w:lastRenderedPageBreak/>
        <w:t>(b)</w:t>
      </w:r>
      <w:r w:rsidRPr="0064513D">
        <w:rPr>
          <w:rFonts w:asciiTheme="minorHAnsi" w:hAnsiTheme="minorHAnsi" w:cstheme="minorHAnsi"/>
          <w:b w:val="0"/>
          <w:color w:val="000000"/>
          <w:spacing w:val="-3"/>
          <w:sz w:val="22"/>
          <w:szCs w:val="22"/>
        </w:rPr>
        <w:tab/>
      </w:r>
      <w:r w:rsidR="00001C80" w:rsidRPr="0064513D">
        <w:rPr>
          <w:rFonts w:asciiTheme="minorHAnsi" w:hAnsiTheme="minorHAnsi" w:cstheme="minorHAnsi"/>
          <w:b w:val="0"/>
          <w:kern w:val="0"/>
          <w:sz w:val="22"/>
          <w:szCs w:val="22"/>
        </w:rPr>
        <w:t xml:space="preserve">Lessee </w:t>
      </w:r>
      <w:r w:rsidR="00A657C5" w:rsidRPr="0064513D">
        <w:rPr>
          <w:rFonts w:asciiTheme="minorHAnsi" w:hAnsiTheme="minorHAnsi" w:cstheme="minorHAnsi"/>
          <w:b w:val="0"/>
          <w:kern w:val="0"/>
          <w:sz w:val="22"/>
          <w:szCs w:val="22"/>
        </w:rPr>
        <w:t xml:space="preserve">must </w:t>
      </w:r>
      <w:r w:rsidR="00001C80" w:rsidRPr="0064513D">
        <w:rPr>
          <w:rFonts w:asciiTheme="minorHAnsi" w:hAnsiTheme="minorHAnsi" w:cstheme="minorHAnsi"/>
          <w:b w:val="0"/>
          <w:kern w:val="0"/>
          <w:sz w:val="22"/>
          <w:szCs w:val="22"/>
        </w:rPr>
        <w:t>pay a</w:t>
      </w:r>
      <w:r w:rsidR="00A657C5" w:rsidRPr="0064513D">
        <w:rPr>
          <w:rFonts w:asciiTheme="minorHAnsi" w:hAnsiTheme="minorHAnsi" w:cstheme="minorHAnsi"/>
          <w:b w:val="0"/>
          <w:kern w:val="0"/>
          <w:sz w:val="22"/>
          <w:szCs w:val="22"/>
        </w:rPr>
        <w:t>ll</w:t>
      </w:r>
      <w:r w:rsidR="00001C80" w:rsidRPr="0064513D">
        <w:rPr>
          <w:rFonts w:asciiTheme="minorHAnsi" w:hAnsiTheme="minorHAnsi" w:cstheme="minorHAnsi"/>
          <w:b w:val="0"/>
          <w:kern w:val="0"/>
          <w:sz w:val="22"/>
          <w:szCs w:val="22"/>
        </w:rPr>
        <w:t xml:space="preserve"> personal property taxes assessed on, or any portion of such taxes attributable to, the Tower Facilities.</w:t>
      </w:r>
      <w:r w:rsidR="00A657C5" w:rsidRPr="0064513D">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 xml:space="preserve">Lessee </w:t>
      </w:r>
      <w:r w:rsidR="00A657C5" w:rsidRPr="0064513D">
        <w:rPr>
          <w:rFonts w:asciiTheme="minorHAnsi" w:hAnsiTheme="minorHAnsi" w:cstheme="minorHAnsi"/>
          <w:b w:val="0"/>
          <w:kern w:val="0"/>
          <w:sz w:val="22"/>
          <w:szCs w:val="22"/>
        </w:rPr>
        <w:t xml:space="preserve">must </w:t>
      </w:r>
      <w:r w:rsidR="00001C80" w:rsidRPr="0064513D">
        <w:rPr>
          <w:rFonts w:asciiTheme="minorHAnsi" w:hAnsiTheme="minorHAnsi" w:cstheme="minorHAnsi"/>
          <w:b w:val="0"/>
          <w:kern w:val="0"/>
          <w:sz w:val="22"/>
          <w:szCs w:val="22"/>
        </w:rPr>
        <w:t>pay any increase in real property taxes levied against the Leased Premises directly attributable to Lessee’s use of the Leased Premises</w:t>
      </w:r>
      <w:r w:rsidR="00A657C5" w:rsidRPr="0064513D">
        <w:rPr>
          <w:rFonts w:asciiTheme="minorHAnsi" w:hAnsiTheme="minorHAnsi" w:cstheme="minorHAnsi"/>
          <w:b w:val="0"/>
          <w:kern w:val="0"/>
          <w:sz w:val="22"/>
          <w:szCs w:val="22"/>
        </w:rPr>
        <w:t>.</w:t>
      </w:r>
      <w:r w:rsidR="00001C80" w:rsidRPr="0064513D">
        <w:rPr>
          <w:rFonts w:asciiTheme="minorHAnsi" w:hAnsiTheme="minorHAnsi" w:cstheme="minorHAnsi"/>
          <w:b w:val="0"/>
          <w:kern w:val="0"/>
          <w:sz w:val="22"/>
          <w:szCs w:val="22"/>
        </w:rPr>
        <w:t xml:space="preserve"> </w:t>
      </w:r>
      <w:r w:rsidR="00A657C5" w:rsidRPr="0064513D">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Lessor agrees to furnish proof of such increase to Lessee.</w:t>
      </w:r>
      <w:r w:rsidR="00A657C5" w:rsidRPr="0064513D">
        <w:rPr>
          <w:rFonts w:asciiTheme="minorHAnsi" w:hAnsiTheme="minorHAnsi" w:cstheme="minorHAnsi"/>
          <w:b w:val="0"/>
          <w:kern w:val="0"/>
          <w:sz w:val="22"/>
          <w:szCs w:val="22"/>
        </w:rPr>
        <w:t xml:space="preserve">  Should</w:t>
      </w:r>
      <w:r w:rsidR="00001C80" w:rsidRPr="0064513D">
        <w:rPr>
          <w:rFonts w:asciiTheme="minorHAnsi" w:hAnsiTheme="minorHAnsi" w:cstheme="minorHAnsi"/>
          <w:b w:val="0"/>
          <w:kern w:val="0"/>
          <w:sz w:val="22"/>
          <w:szCs w:val="22"/>
        </w:rPr>
        <w:t xml:space="preserve"> Lessee fail to pay, when due, any personal property taxes affecting the Leased Premises or the Easement(s), Lessor </w:t>
      </w:r>
      <w:r w:rsidR="00A657C5" w:rsidRPr="0064513D">
        <w:rPr>
          <w:rFonts w:asciiTheme="minorHAnsi" w:hAnsiTheme="minorHAnsi" w:cstheme="minorHAnsi"/>
          <w:b w:val="0"/>
          <w:kern w:val="0"/>
          <w:sz w:val="22"/>
          <w:szCs w:val="22"/>
        </w:rPr>
        <w:t>may</w:t>
      </w:r>
      <w:r w:rsidR="00001C80" w:rsidRPr="0064513D">
        <w:rPr>
          <w:rFonts w:asciiTheme="minorHAnsi" w:hAnsiTheme="minorHAnsi" w:cstheme="minorHAnsi"/>
          <w:b w:val="0"/>
          <w:kern w:val="0"/>
          <w:sz w:val="22"/>
          <w:szCs w:val="22"/>
        </w:rPr>
        <w:t>, but not</w:t>
      </w:r>
      <w:r w:rsidR="00A657C5" w:rsidRPr="0064513D">
        <w:rPr>
          <w:rFonts w:asciiTheme="minorHAnsi" w:hAnsiTheme="minorHAnsi" w:cstheme="minorHAnsi"/>
          <w:b w:val="0"/>
          <w:kern w:val="0"/>
          <w:sz w:val="22"/>
          <w:szCs w:val="22"/>
        </w:rPr>
        <w:t xml:space="preserve"> obligated</w:t>
      </w:r>
      <w:r w:rsidR="00001C80" w:rsidRPr="0064513D">
        <w:rPr>
          <w:rFonts w:asciiTheme="minorHAnsi" w:hAnsiTheme="minorHAnsi" w:cstheme="minorHAnsi"/>
          <w:b w:val="0"/>
          <w:kern w:val="0"/>
          <w:sz w:val="22"/>
          <w:szCs w:val="22"/>
        </w:rPr>
        <w:t xml:space="preserve">, pay </w:t>
      </w:r>
      <w:r w:rsidR="00A657C5" w:rsidRPr="0064513D">
        <w:rPr>
          <w:rFonts w:asciiTheme="minorHAnsi" w:hAnsiTheme="minorHAnsi" w:cstheme="minorHAnsi"/>
          <w:b w:val="0"/>
          <w:kern w:val="0"/>
          <w:sz w:val="22"/>
          <w:szCs w:val="22"/>
        </w:rPr>
        <w:t xml:space="preserve">the </w:t>
      </w:r>
      <w:r w:rsidR="00001C80" w:rsidRPr="0064513D">
        <w:rPr>
          <w:rFonts w:asciiTheme="minorHAnsi" w:hAnsiTheme="minorHAnsi" w:cstheme="minorHAnsi"/>
          <w:b w:val="0"/>
          <w:kern w:val="0"/>
          <w:sz w:val="22"/>
          <w:szCs w:val="22"/>
        </w:rPr>
        <w:t xml:space="preserve">taxes and increase future installments of rent by </w:t>
      </w:r>
      <w:r w:rsidR="0064513D">
        <w:rPr>
          <w:rFonts w:asciiTheme="minorHAnsi" w:hAnsiTheme="minorHAnsi" w:cstheme="minorHAnsi"/>
          <w:b w:val="0"/>
          <w:kern w:val="0"/>
          <w:sz w:val="22"/>
          <w:szCs w:val="22"/>
        </w:rPr>
        <w:t xml:space="preserve">the </w:t>
      </w:r>
      <w:r w:rsidR="002C45A9">
        <w:rPr>
          <w:rFonts w:asciiTheme="minorHAnsi" w:hAnsiTheme="minorHAnsi" w:cstheme="minorHAnsi"/>
          <w:b w:val="0"/>
          <w:kern w:val="0"/>
          <w:sz w:val="22"/>
          <w:szCs w:val="22"/>
        </w:rPr>
        <w:t>amount of</w:t>
      </w:r>
      <w:r w:rsidR="0064513D">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 xml:space="preserve">taxes paid by Lessor on Lessee’s behalf. </w:t>
      </w:r>
    </w:p>
    <w:p w14:paraId="5AD6EF56" w14:textId="316F51DF" w:rsidR="00C312DB" w:rsidRPr="0064513D" w:rsidRDefault="00001C80" w:rsidP="008A22A7">
      <w:pPr>
        <w:suppressAutoHyphens/>
        <w:spacing w:before="240" w:after="120"/>
        <w:jc w:val="both"/>
        <w:rPr>
          <w:rFonts w:asciiTheme="minorHAnsi" w:hAnsiTheme="minorHAnsi" w:cstheme="minorHAnsi"/>
          <w:spacing w:val="-3"/>
          <w:sz w:val="22"/>
          <w:szCs w:val="22"/>
        </w:rPr>
      </w:pPr>
      <w:r w:rsidRPr="0064513D">
        <w:rPr>
          <w:rFonts w:asciiTheme="minorHAnsi" w:hAnsiTheme="minorHAnsi" w:cstheme="minorHAnsi"/>
          <w:color w:val="000000"/>
          <w:sz w:val="22"/>
          <w:szCs w:val="22"/>
        </w:rPr>
        <w:t>1</w:t>
      </w:r>
      <w:r w:rsidR="006C1BF5">
        <w:rPr>
          <w:rFonts w:asciiTheme="minorHAnsi" w:hAnsiTheme="minorHAnsi" w:cstheme="minorHAnsi"/>
          <w:color w:val="000000"/>
          <w:sz w:val="22"/>
          <w:szCs w:val="22"/>
        </w:rPr>
        <w:t>3</w:t>
      </w:r>
      <w:r w:rsidRPr="0064513D">
        <w:rPr>
          <w:rFonts w:asciiTheme="minorHAnsi" w:hAnsiTheme="minorHAnsi" w:cstheme="minorHAnsi"/>
          <w:color w:val="000000"/>
          <w:sz w:val="22"/>
          <w:szCs w:val="22"/>
        </w:rPr>
        <w:t>.</w:t>
      </w:r>
      <w:r w:rsidRPr="0064513D">
        <w:rPr>
          <w:rFonts w:asciiTheme="minorHAnsi" w:hAnsiTheme="minorHAnsi" w:cstheme="minorHAnsi"/>
          <w:b/>
          <w:color w:val="000000"/>
          <w:sz w:val="22"/>
          <w:szCs w:val="22"/>
        </w:rPr>
        <w:tab/>
      </w:r>
      <w:r w:rsidRPr="0064513D">
        <w:rPr>
          <w:rFonts w:asciiTheme="minorHAnsi" w:hAnsiTheme="minorHAnsi" w:cstheme="minorHAnsi"/>
          <w:b/>
          <w:color w:val="000000"/>
          <w:sz w:val="22"/>
          <w:szCs w:val="22"/>
          <w:u w:val="single"/>
        </w:rPr>
        <w:t>Compliance with L</w:t>
      </w:r>
      <w:r w:rsidRPr="0064513D">
        <w:rPr>
          <w:rFonts w:asciiTheme="minorHAnsi" w:hAnsiTheme="minorHAnsi" w:cstheme="minorHAnsi"/>
          <w:b/>
          <w:color w:val="000000"/>
          <w:spacing w:val="-3"/>
          <w:sz w:val="22"/>
          <w:szCs w:val="22"/>
          <w:u w:val="single"/>
        </w:rPr>
        <w:t>aws.</w:t>
      </w:r>
      <w:r w:rsidRPr="0064513D">
        <w:rPr>
          <w:rFonts w:asciiTheme="minorHAnsi" w:hAnsiTheme="minorHAnsi" w:cstheme="minorHAnsi"/>
          <w:color w:val="000000"/>
          <w:spacing w:val="-3"/>
          <w:sz w:val="22"/>
          <w:szCs w:val="22"/>
        </w:rPr>
        <w:t xml:space="preserve"> </w:t>
      </w:r>
      <w:r w:rsidR="00A657C5" w:rsidRPr="0064513D">
        <w:rPr>
          <w:rFonts w:asciiTheme="minorHAnsi" w:hAnsiTheme="minorHAnsi" w:cstheme="minorHAnsi"/>
          <w:color w:val="000000"/>
          <w:spacing w:val="-3"/>
          <w:sz w:val="22"/>
          <w:szCs w:val="22"/>
        </w:rPr>
        <w:t xml:space="preserve">  </w:t>
      </w:r>
      <w:r w:rsidRPr="0064513D">
        <w:rPr>
          <w:rFonts w:asciiTheme="minorHAnsi" w:hAnsiTheme="minorHAnsi" w:cstheme="minorHAnsi"/>
          <w:color w:val="000000"/>
          <w:spacing w:val="-3"/>
          <w:sz w:val="22"/>
          <w:szCs w:val="22"/>
        </w:rPr>
        <w:t xml:space="preserve">Lessee </w:t>
      </w:r>
      <w:r w:rsidR="00A657C5" w:rsidRPr="0064513D">
        <w:rPr>
          <w:rFonts w:asciiTheme="minorHAnsi" w:hAnsiTheme="minorHAnsi" w:cstheme="minorHAnsi"/>
          <w:color w:val="000000"/>
          <w:spacing w:val="-3"/>
          <w:sz w:val="22"/>
          <w:szCs w:val="22"/>
        </w:rPr>
        <w:t>must</w:t>
      </w:r>
      <w:r w:rsidRPr="0064513D">
        <w:rPr>
          <w:rFonts w:asciiTheme="minorHAnsi" w:hAnsiTheme="minorHAnsi" w:cstheme="minorHAnsi"/>
          <w:color w:val="000000"/>
          <w:spacing w:val="-3"/>
          <w:sz w:val="22"/>
          <w:szCs w:val="22"/>
        </w:rPr>
        <w:t xml:space="preserve">, at its own expense, and at no expense to Lessor, fully comply with all laws, regulations, rules, ordinances, and requirements </w:t>
      </w:r>
      <w:r w:rsidR="00001250" w:rsidRPr="0064513D">
        <w:rPr>
          <w:rFonts w:asciiTheme="minorHAnsi" w:hAnsiTheme="minorHAnsi" w:cstheme="minorHAnsi"/>
          <w:color w:val="000000"/>
          <w:spacing w:val="-3"/>
          <w:sz w:val="22"/>
          <w:szCs w:val="22"/>
        </w:rPr>
        <w:t xml:space="preserve">(enacted or may be enacted during this Lease) </w:t>
      </w:r>
      <w:r w:rsidRPr="0064513D">
        <w:rPr>
          <w:rFonts w:asciiTheme="minorHAnsi" w:hAnsiTheme="minorHAnsi" w:cstheme="minorHAnsi"/>
          <w:color w:val="000000"/>
          <w:spacing w:val="-3"/>
          <w:sz w:val="22"/>
          <w:szCs w:val="22"/>
        </w:rPr>
        <w:t>of the City, County, State and Federal authorities and agencies</w:t>
      </w:r>
      <w:r w:rsidR="00A657C5" w:rsidRPr="0064513D">
        <w:rPr>
          <w:rFonts w:asciiTheme="minorHAnsi" w:hAnsiTheme="minorHAnsi" w:cstheme="minorHAnsi"/>
          <w:color w:val="000000"/>
          <w:spacing w:val="-3"/>
          <w:sz w:val="22"/>
          <w:szCs w:val="22"/>
        </w:rPr>
        <w:t xml:space="preserve">, </w:t>
      </w:r>
      <w:r w:rsidRPr="0064513D">
        <w:rPr>
          <w:rFonts w:asciiTheme="minorHAnsi" w:hAnsiTheme="minorHAnsi" w:cstheme="minorHAnsi"/>
          <w:color w:val="000000"/>
          <w:spacing w:val="-3"/>
          <w:sz w:val="22"/>
          <w:szCs w:val="22"/>
        </w:rPr>
        <w:t xml:space="preserve">which affect this Lease, the land granted by this Lease, </w:t>
      </w:r>
      <w:r w:rsidR="0090020B" w:rsidRPr="0064513D">
        <w:rPr>
          <w:rFonts w:asciiTheme="minorHAnsi" w:hAnsiTheme="minorHAnsi" w:cstheme="minorHAnsi"/>
          <w:color w:val="000000"/>
          <w:spacing w:val="-3"/>
          <w:sz w:val="22"/>
          <w:szCs w:val="22"/>
        </w:rPr>
        <w:t xml:space="preserve">and </w:t>
      </w:r>
      <w:r w:rsidRPr="0064513D">
        <w:rPr>
          <w:rFonts w:asciiTheme="minorHAnsi" w:hAnsiTheme="minorHAnsi" w:cstheme="minorHAnsi"/>
          <w:color w:val="000000"/>
          <w:spacing w:val="-3"/>
          <w:sz w:val="22"/>
          <w:szCs w:val="22"/>
        </w:rPr>
        <w:t>any improvements</w:t>
      </w:r>
      <w:r w:rsidR="0090020B" w:rsidRPr="0064513D">
        <w:rPr>
          <w:rFonts w:asciiTheme="minorHAnsi" w:hAnsiTheme="minorHAnsi" w:cstheme="minorHAnsi"/>
          <w:color w:val="000000"/>
          <w:spacing w:val="-3"/>
          <w:sz w:val="22"/>
          <w:szCs w:val="22"/>
        </w:rPr>
        <w:t xml:space="preserve"> or</w:t>
      </w:r>
      <w:r w:rsidRPr="0064513D">
        <w:rPr>
          <w:rFonts w:asciiTheme="minorHAnsi" w:hAnsiTheme="minorHAnsi" w:cstheme="minorHAnsi"/>
          <w:color w:val="000000"/>
          <w:spacing w:val="-3"/>
          <w:sz w:val="22"/>
          <w:szCs w:val="22"/>
        </w:rPr>
        <w:t xml:space="preserve"> </w:t>
      </w:r>
      <w:r w:rsidR="0090020B" w:rsidRPr="0064513D">
        <w:rPr>
          <w:rFonts w:asciiTheme="minorHAnsi" w:hAnsiTheme="minorHAnsi" w:cstheme="minorHAnsi"/>
          <w:color w:val="000000"/>
          <w:spacing w:val="-3"/>
          <w:sz w:val="22"/>
          <w:szCs w:val="22"/>
        </w:rPr>
        <w:t>operations on</w:t>
      </w:r>
      <w:r w:rsidRPr="0064513D">
        <w:rPr>
          <w:rFonts w:asciiTheme="minorHAnsi" w:hAnsiTheme="minorHAnsi" w:cstheme="minorHAnsi"/>
          <w:color w:val="000000"/>
          <w:spacing w:val="-3"/>
          <w:sz w:val="22"/>
          <w:szCs w:val="22"/>
        </w:rPr>
        <w:t xml:space="preserve"> the Leased Premises</w:t>
      </w:r>
      <w:r w:rsidRPr="0064513D">
        <w:rPr>
          <w:rFonts w:asciiTheme="minorHAnsi" w:hAnsiTheme="minorHAnsi" w:cstheme="minorHAnsi"/>
          <w:spacing w:val="-3"/>
          <w:sz w:val="22"/>
          <w:szCs w:val="22"/>
        </w:rPr>
        <w:t>.</w:t>
      </w:r>
      <w:r w:rsidR="0090020B" w:rsidRPr="0064513D">
        <w:rPr>
          <w:rFonts w:asciiTheme="minorHAnsi" w:hAnsiTheme="minorHAnsi" w:cstheme="minorHAnsi"/>
          <w:spacing w:val="-3"/>
          <w:sz w:val="22"/>
          <w:szCs w:val="22"/>
        </w:rPr>
        <w:t xml:space="preserve">  </w:t>
      </w:r>
      <w:r w:rsidR="001B78A9" w:rsidRPr="0064513D">
        <w:rPr>
          <w:rFonts w:asciiTheme="minorHAnsi" w:hAnsiTheme="minorHAnsi" w:cstheme="minorHAnsi"/>
          <w:spacing w:val="-3"/>
          <w:sz w:val="22"/>
          <w:szCs w:val="22"/>
        </w:rPr>
        <w:t>These include</w:t>
      </w:r>
      <w:r w:rsidR="0090020B" w:rsidRPr="0064513D">
        <w:rPr>
          <w:rFonts w:asciiTheme="minorHAnsi" w:hAnsiTheme="minorHAnsi" w:cstheme="minorHAnsi"/>
          <w:spacing w:val="-3"/>
          <w:sz w:val="22"/>
          <w:szCs w:val="22"/>
        </w:rPr>
        <w:t xml:space="preserve"> all lawful rules and regulations relating to Stormwater Pollution, Spill Prevention Control, and Countermeasure Program which may be promulgated by Lessor.</w:t>
      </w:r>
      <w:r w:rsidR="00A657C5" w:rsidRPr="0064513D">
        <w:rPr>
          <w:rFonts w:asciiTheme="minorHAnsi" w:hAnsiTheme="minorHAnsi" w:cstheme="minorHAnsi"/>
          <w:spacing w:val="-3"/>
          <w:sz w:val="22"/>
          <w:szCs w:val="22"/>
        </w:rPr>
        <w:t xml:space="preserve"> </w:t>
      </w:r>
      <w:r w:rsidR="00265538" w:rsidRPr="0064513D">
        <w:rPr>
          <w:rFonts w:asciiTheme="minorHAnsi" w:hAnsiTheme="minorHAnsi" w:cstheme="minorHAnsi"/>
          <w:spacing w:val="-3"/>
          <w:sz w:val="22"/>
          <w:szCs w:val="22"/>
        </w:rPr>
        <w:t xml:space="preserve"> Nothing in this Lease may be deemed to create an affirmative duty of Lessor to abrogate its sovereign right to exercise its police powers </w:t>
      </w:r>
      <w:r w:rsidR="001B78A9">
        <w:rPr>
          <w:rFonts w:asciiTheme="minorHAnsi" w:hAnsiTheme="minorHAnsi" w:cstheme="minorHAnsi"/>
          <w:spacing w:val="-3"/>
          <w:sz w:val="22"/>
          <w:szCs w:val="22"/>
        </w:rPr>
        <w:t>which includes</w:t>
      </w:r>
      <w:r w:rsidR="001B78A9" w:rsidRPr="0064513D">
        <w:rPr>
          <w:rFonts w:asciiTheme="minorHAnsi" w:hAnsiTheme="minorHAnsi" w:cstheme="minorHAnsi"/>
          <w:spacing w:val="-3"/>
          <w:sz w:val="22"/>
          <w:szCs w:val="22"/>
        </w:rPr>
        <w:t xml:space="preserve"> </w:t>
      </w:r>
      <w:r w:rsidR="00265538" w:rsidRPr="0064513D">
        <w:rPr>
          <w:rFonts w:asciiTheme="minorHAnsi" w:hAnsiTheme="minorHAnsi" w:cstheme="minorHAnsi"/>
          <w:spacing w:val="-3"/>
          <w:sz w:val="22"/>
          <w:szCs w:val="22"/>
        </w:rPr>
        <w:t xml:space="preserve">the power to act </w:t>
      </w:r>
      <w:r w:rsidR="0064513D">
        <w:rPr>
          <w:rFonts w:asciiTheme="minorHAnsi" w:hAnsiTheme="minorHAnsi" w:cstheme="minorHAnsi"/>
          <w:spacing w:val="-3"/>
          <w:sz w:val="22"/>
          <w:szCs w:val="22"/>
        </w:rPr>
        <w:t xml:space="preserve">under </w:t>
      </w:r>
      <w:r w:rsidR="00265538" w:rsidRPr="0064513D">
        <w:rPr>
          <w:rFonts w:asciiTheme="minorHAnsi" w:hAnsiTheme="minorHAnsi" w:cstheme="minorHAnsi"/>
          <w:spacing w:val="-3"/>
          <w:sz w:val="22"/>
          <w:szCs w:val="22"/>
        </w:rPr>
        <w:t>its zoning and land use codes.</w:t>
      </w:r>
    </w:p>
    <w:p w14:paraId="02A8A55D" w14:textId="1A00744C" w:rsidR="00001C80" w:rsidRPr="0064513D" w:rsidRDefault="00001C80" w:rsidP="008A22A7">
      <w:pPr>
        <w:suppressAutoHyphens/>
        <w:spacing w:before="240" w:after="120"/>
        <w:jc w:val="both"/>
        <w:rPr>
          <w:rFonts w:asciiTheme="minorHAnsi" w:hAnsiTheme="minorHAnsi"/>
          <w:sz w:val="22"/>
          <w:szCs w:val="22"/>
        </w:rPr>
      </w:pPr>
      <w:r w:rsidRPr="0064513D">
        <w:rPr>
          <w:rFonts w:asciiTheme="minorHAnsi" w:hAnsiTheme="minorHAnsi"/>
          <w:sz w:val="22"/>
          <w:szCs w:val="22"/>
        </w:rPr>
        <w:t>1</w:t>
      </w:r>
      <w:r w:rsidR="006C1BF5">
        <w:rPr>
          <w:rFonts w:asciiTheme="minorHAnsi" w:hAnsiTheme="minorHAnsi"/>
          <w:sz w:val="22"/>
          <w:szCs w:val="22"/>
        </w:rPr>
        <w:t>4</w:t>
      </w:r>
      <w:r w:rsidRPr="0064513D">
        <w:rPr>
          <w:rFonts w:asciiTheme="minorHAnsi" w:hAnsiTheme="minorHAnsi"/>
          <w:sz w:val="22"/>
          <w:szCs w:val="22"/>
        </w:rPr>
        <w:t>.</w:t>
      </w:r>
      <w:r w:rsidRPr="0064513D">
        <w:rPr>
          <w:rFonts w:asciiTheme="minorHAnsi" w:hAnsiTheme="minorHAnsi"/>
          <w:sz w:val="22"/>
          <w:szCs w:val="22"/>
        </w:rPr>
        <w:tab/>
      </w:r>
      <w:r w:rsidRPr="0064513D">
        <w:rPr>
          <w:rFonts w:asciiTheme="minorHAnsi" w:hAnsiTheme="minorHAnsi"/>
          <w:b/>
          <w:sz w:val="22"/>
          <w:szCs w:val="22"/>
          <w:u w:val="single"/>
        </w:rPr>
        <w:t>Destruction of Premises.</w:t>
      </w:r>
      <w:r w:rsidRPr="0064513D">
        <w:rPr>
          <w:rFonts w:asciiTheme="minorHAnsi" w:hAnsiTheme="minorHAnsi"/>
          <w:sz w:val="22"/>
          <w:szCs w:val="22"/>
        </w:rPr>
        <w:t xml:space="preserve">  If the Leased Premises or the Tower Facilities are destroyed or damaged, to hinder the effective use of the Tower Facilities in Lessee’s judgment</w:t>
      </w:r>
      <w:r w:rsidR="00001250" w:rsidRPr="0064513D">
        <w:rPr>
          <w:rFonts w:asciiTheme="minorHAnsi" w:hAnsiTheme="minorHAnsi"/>
          <w:sz w:val="22"/>
          <w:szCs w:val="22"/>
        </w:rPr>
        <w:t>, based on reasonable standards used by similar types of businesses</w:t>
      </w:r>
      <w:r w:rsidRPr="0064513D">
        <w:rPr>
          <w:rFonts w:asciiTheme="minorHAnsi" w:hAnsiTheme="minorHAnsi"/>
          <w:sz w:val="22"/>
          <w:szCs w:val="22"/>
        </w:rPr>
        <w:t>, Lessee may elect to terminate this Lease as of the date of the damage or destruction by notifying the Lessor</w:t>
      </w:r>
      <w:r w:rsidR="00001250" w:rsidRPr="0064513D">
        <w:rPr>
          <w:rFonts w:asciiTheme="minorHAnsi" w:hAnsiTheme="minorHAnsi"/>
          <w:sz w:val="22"/>
          <w:szCs w:val="22"/>
        </w:rPr>
        <w:t xml:space="preserve"> in writing</w:t>
      </w:r>
      <w:r w:rsidRPr="0064513D">
        <w:rPr>
          <w:rFonts w:asciiTheme="minorHAnsi" w:hAnsiTheme="minorHAnsi"/>
          <w:sz w:val="22"/>
          <w:szCs w:val="22"/>
        </w:rPr>
        <w:t xml:space="preserve">. </w:t>
      </w:r>
      <w:r w:rsidR="00001250" w:rsidRPr="0064513D">
        <w:rPr>
          <w:rFonts w:asciiTheme="minorHAnsi" w:hAnsiTheme="minorHAnsi"/>
          <w:sz w:val="22"/>
          <w:szCs w:val="22"/>
        </w:rPr>
        <w:t xml:space="preserve"> </w:t>
      </w:r>
      <w:r w:rsidR="0064513D">
        <w:rPr>
          <w:rFonts w:asciiTheme="minorHAnsi" w:hAnsiTheme="minorHAnsi"/>
          <w:sz w:val="22"/>
          <w:szCs w:val="22"/>
        </w:rPr>
        <w:t xml:space="preserve">All </w:t>
      </w:r>
      <w:r w:rsidRPr="0064513D">
        <w:rPr>
          <w:rFonts w:asciiTheme="minorHAnsi" w:hAnsiTheme="minorHAnsi"/>
          <w:sz w:val="22"/>
          <w:szCs w:val="22"/>
        </w:rPr>
        <w:t xml:space="preserve">rights and obligations of Lessee to Lessor </w:t>
      </w:r>
      <w:r w:rsidR="00001250" w:rsidRPr="0064513D">
        <w:rPr>
          <w:rFonts w:asciiTheme="minorHAnsi" w:hAnsiTheme="minorHAnsi"/>
          <w:sz w:val="22"/>
          <w:szCs w:val="22"/>
        </w:rPr>
        <w:t xml:space="preserve">and vice versa will </w:t>
      </w:r>
      <w:r w:rsidRPr="0064513D">
        <w:rPr>
          <w:rFonts w:asciiTheme="minorHAnsi" w:hAnsiTheme="minorHAnsi"/>
          <w:sz w:val="22"/>
          <w:szCs w:val="22"/>
        </w:rPr>
        <w:t>cease as of the date of the damage or destruction, except for Lessee’s obligation to remove Lessee’s improvements</w:t>
      </w:r>
      <w:r w:rsidR="00001250" w:rsidRPr="0064513D">
        <w:rPr>
          <w:rFonts w:asciiTheme="minorHAnsi" w:hAnsiTheme="minorHAnsi"/>
          <w:sz w:val="22"/>
          <w:szCs w:val="22"/>
        </w:rPr>
        <w:t>; pay any Rent due up to that date; and any other provisions of this Lease that may survive the termination of this Lease.</w:t>
      </w:r>
      <w:r w:rsidRPr="0064513D">
        <w:rPr>
          <w:rFonts w:asciiTheme="minorHAnsi" w:hAnsiTheme="minorHAnsi"/>
          <w:sz w:val="22"/>
          <w:szCs w:val="22"/>
        </w:rPr>
        <w:t xml:space="preserve"> </w:t>
      </w:r>
      <w:r w:rsidR="00047466" w:rsidRPr="0064513D">
        <w:rPr>
          <w:rFonts w:asciiTheme="minorHAnsi" w:hAnsiTheme="minorHAnsi"/>
          <w:sz w:val="22"/>
          <w:szCs w:val="22"/>
        </w:rPr>
        <w:t xml:space="preserve"> </w:t>
      </w:r>
      <w:r w:rsidRPr="0064513D">
        <w:rPr>
          <w:rFonts w:asciiTheme="minorHAnsi" w:hAnsiTheme="minorHAnsi"/>
          <w:sz w:val="22"/>
          <w:szCs w:val="22"/>
        </w:rPr>
        <w:t xml:space="preserve">Lessee </w:t>
      </w:r>
      <w:r w:rsidR="00001250" w:rsidRPr="0064513D">
        <w:rPr>
          <w:rFonts w:asciiTheme="minorHAnsi" w:hAnsiTheme="minorHAnsi"/>
          <w:sz w:val="22"/>
          <w:szCs w:val="22"/>
        </w:rPr>
        <w:t xml:space="preserve">will </w:t>
      </w:r>
      <w:r w:rsidRPr="0064513D">
        <w:rPr>
          <w:rFonts w:asciiTheme="minorHAnsi" w:hAnsiTheme="minorHAnsi"/>
          <w:sz w:val="22"/>
          <w:szCs w:val="22"/>
        </w:rPr>
        <w:t>be entitled to the reimbursement of any Rent prepaid by Lessee.</w:t>
      </w:r>
    </w:p>
    <w:p w14:paraId="1ADCA293" w14:textId="160A28B0" w:rsidR="00001C80" w:rsidRPr="0064513D" w:rsidRDefault="00001C80" w:rsidP="004E2C8A">
      <w:pPr>
        <w:pStyle w:val="Heading1"/>
        <w:tabs>
          <w:tab w:val="left" w:pos="630"/>
          <w:tab w:val="left" w:pos="1440"/>
        </w:tabs>
        <w:jc w:val="both"/>
        <w:rPr>
          <w:rFonts w:asciiTheme="minorHAnsi" w:hAnsiTheme="minorHAnsi" w:cstheme="minorHAnsi"/>
          <w:b w:val="0"/>
          <w:kern w:val="0"/>
          <w:sz w:val="22"/>
          <w:szCs w:val="22"/>
        </w:rPr>
      </w:pPr>
      <w:r w:rsidRPr="0064513D">
        <w:rPr>
          <w:rFonts w:asciiTheme="minorHAnsi" w:hAnsiTheme="minorHAnsi" w:cstheme="minorHAnsi"/>
          <w:b w:val="0"/>
          <w:kern w:val="0"/>
          <w:sz w:val="22"/>
          <w:szCs w:val="22"/>
        </w:rPr>
        <w:t>1</w:t>
      </w:r>
      <w:r w:rsidR="006C1BF5">
        <w:rPr>
          <w:rFonts w:asciiTheme="minorHAnsi" w:hAnsiTheme="minorHAnsi" w:cstheme="minorHAnsi"/>
          <w:b w:val="0"/>
          <w:kern w:val="0"/>
          <w:sz w:val="22"/>
          <w:szCs w:val="22"/>
        </w:rPr>
        <w:t>5</w:t>
      </w:r>
      <w:r w:rsidRPr="0064513D">
        <w:rPr>
          <w:rFonts w:asciiTheme="minorHAnsi" w:hAnsiTheme="minorHAnsi" w:cstheme="minorHAnsi"/>
          <w:b w:val="0"/>
          <w:kern w:val="0"/>
          <w:sz w:val="22"/>
          <w:szCs w:val="22"/>
        </w:rPr>
        <w:t>.</w:t>
      </w:r>
      <w:r w:rsidRPr="0064513D">
        <w:rPr>
          <w:rFonts w:asciiTheme="minorHAnsi" w:hAnsiTheme="minorHAnsi" w:cstheme="minorHAnsi"/>
          <w:kern w:val="0"/>
          <w:sz w:val="22"/>
          <w:szCs w:val="22"/>
        </w:rPr>
        <w:tab/>
      </w:r>
      <w:r w:rsidRPr="0064513D">
        <w:rPr>
          <w:rFonts w:asciiTheme="minorHAnsi" w:hAnsiTheme="minorHAnsi" w:cstheme="minorHAnsi"/>
          <w:kern w:val="0"/>
          <w:sz w:val="22"/>
          <w:szCs w:val="22"/>
          <w:u w:val="single"/>
        </w:rPr>
        <w:t>Condemnation.</w:t>
      </w:r>
      <w:r w:rsidR="00B23A7B" w:rsidRPr="0064513D">
        <w:rPr>
          <w:rFonts w:asciiTheme="minorHAnsi" w:hAnsiTheme="minorHAnsi" w:cstheme="minorHAnsi"/>
          <w:kern w:val="0"/>
          <w:sz w:val="22"/>
          <w:szCs w:val="22"/>
        </w:rPr>
        <w:t xml:space="preserve">  </w:t>
      </w:r>
      <w:r w:rsidRPr="0064513D">
        <w:rPr>
          <w:rFonts w:asciiTheme="minorHAnsi" w:hAnsiTheme="minorHAnsi" w:cstheme="minorHAnsi"/>
          <w:b w:val="0"/>
          <w:kern w:val="0"/>
          <w:sz w:val="22"/>
          <w:szCs w:val="22"/>
        </w:rPr>
        <w:t>If a condemning authority takes all of the Leased Premises or Easement(s), or a portion sufficient to render the Leased Premises or Easement(s), in the opinion of the Lessee</w:t>
      </w:r>
      <w:r w:rsidR="00B23A7B" w:rsidRPr="0064513D">
        <w:rPr>
          <w:rFonts w:asciiTheme="minorHAnsi" w:hAnsiTheme="minorHAnsi" w:cstheme="minorHAnsi"/>
          <w:b w:val="0"/>
          <w:kern w:val="0"/>
          <w:sz w:val="22"/>
          <w:szCs w:val="22"/>
        </w:rPr>
        <w:t>, using reasonably acceptable standards for the profession</w:t>
      </w:r>
      <w:r w:rsidRPr="0064513D">
        <w:rPr>
          <w:rFonts w:asciiTheme="minorHAnsi" w:hAnsiTheme="minorHAnsi" w:cstheme="minorHAnsi"/>
          <w:b w:val="0"/>
          <w:kern w:val="0"/>
          <w:sz w:val="22"/>
          <w:szCs w:val="22"/>
        </w:rPr>
        <w:t>, unsuitable for use</w:t>
      </w:r>
      <w:r w:rsidR="001B78A9">
        <w:rPr>
          <w:rFonts w:asciiTheme="minorHAnsi" w:hAnsiTheme="minorHAnsi" w:cstheme="minorHAnsi"/>
          <w:b w:val="0"/>
          <w:kern w:val="0"/>
          <w:sz w:val="22"/>
          <w:szCs w:val="22"/>
        </w:rPr>
        <w:t>s consistent with Section 5,</w:t>
      </w:r>
      <w:r w:rsidRPr="0064513D">
        <w:rPr>
          <w:rFonts w:asciiTheme="minorHAnsi" w:hAnsiTheme="minorHAnsi" w:cstheme="minorHAnsi"/>
          <w:b w:val="0"/>
          <w:kern w:val="0"/>
          <w:sz w:val="22"/>
          <w:szCs w:val="22"/>
        </w:rPr>
        <w:t xml:space="preserve"> this Lease </w:t>
      </w:r>
      <w:r w:rsidR="00B23A7B" w:rsidRPr="0064513D">
        <w:rPr>
          <w:rFonts w:asciiTheme="minorHAnsi" w:hAnsiTheme="minorHAnsi" w:cstheme="minorHAnsi"/>
          <w:b w:val="0"/>
          <w:kern w:val="0"/>
          <w:sz w:val="22"/>
          <w:szCs w:val="22"/>
        </w:rPr>
        <w:t xml:space="preserve">will </w:t>
      </w:r>
      <w:r w:rsidRPr="0064513D">
        <w:rPr>
          <w:rFonts w:asciiTheme="minorHAnsi" w:hAnsiTheme="minorHAnsi" w:cstheme="minorHAnsi"/>
          <w:b w:val="0"/>
          <w:kern w:val="0"/>
          <w:sz w:val="22"/>
          <w:szCs w:val="22"/>
        </w:rPr>
        <w:t>terminate as of the date the title vests in the condemning authority.</w:t>
      </w:r>
      <w:r w:rsidR="00B23A7B" w:rsidRPr="0064513D">
        <w:rPr>
          <w:rFonts w:asciiTheme="minorHAnsi" w:hAnsiTheme="minorHAnsi" w:cstheme="minorHAnsi"/>
          <w:b w:val="0"/>
          <w:kern w:val="0"/>
          <w:sz w:val="22"/>
          <w:szCs w:val="22"/>
        </w:rPr>
        <w:t xml:space="preserve">  </w:t>
      </w:r>
      <w:r w:rsidRPr="0064513D">
        <w:rPr>
          <w:rFonts w:asciiTheme="minorHAnsi" w:hAnsiTheme="minorHAnsi" w:cstheme="minorHAnsi"/>
          <w:b w:val="0"/>
          <w:kern w:val="0"/>
          <w:sz w:val="22"/>
          <w:szCs w:val="22"/>
        </w:rPr>
        <w:t xml:space="preserve">Lessee </w:t>
      </w:r>
      <w:r w:rsidR="0064513D">
        <w:rPr>
          <w:rFonts w:asciiTheme="minorHAnsi" w:hAnsiTheme="minorHAnsi" w:cstheme="minorHAnsi"/>
          <w:b w:val="0"/>
          <w:kern w:val="0"/>
          <w:sz w:val="22"/>
          <w:szCs w:val="22"/>
        </w:rPr>
        <w:t xml:space="preserve">may file </w:t>
      </w:r>
      <w:r w:rsidRPr="0064513D">
        <w:rPr>
          <w:rFonts w:asciiTheme="minorHAnsi" w:hAnsiTheme="minorHAnsi" w:cstheme="minorHAnsi"/>
          <w:b w:val="0"/>
          <w:kern w:val="0"/>
          <w:sz w:val="22"/>
          <w:szCs w:val="22"/>
        </w:rPr>
        <w:t>its own claims</w:t>
      </w:r>
      <w:r w:rsidR="001B78A9">
        <w:rPr>
          <w:rFonts w:asciiTheme="minorHAnsi" w:hAnsiTheme="minorHAnsi" w:cstheme="minorHAnsi"/>
          <w:b w:val="0"/>
          <w:kern w:val="0"/>
          <w:sz w:val="22"/>
          <w:szCs w:val="22"/>
        </w:rPr>
        <w:t xml:space="preserve"> against the condemning authority for</w:t>
      </w:r>
      <w:r w:rsidRPr="0064513D">
        <w:rPr>
          <w:rFonts w:asciiTheme="minorHAnsi" w:hAnsiTheme="minorHAnsi" w:cstheme="minorHAnsi"/>
          <w:b w:val="0"/>
          <w:kern w:val="0"/>
          <w:sz w:val="22"/>
          <w:szCs w:val="22"/>
        </w:rPr>
        <w:t xml:space="preserve"> </w:t>
      </w:r>
      <w:r w:rsidR="001B78A9">
        <w:rPr>
          <w:rFonts w:asciiTheme="minorHAnsi" w:hAnsiTheme="minorHAnsi" w:cstheme="minorHAnsi"/>
          <w:b w:val="0"/>
          <w:kern w:val="0"/>
          <w:sz w:val="22"/>
          <w:szCs w:val="22"/>
        </w:rPr>
        <w:t xml:space="preserve">the value of its Tower Facilities, </w:t>
      </w:r>
      <w:r w:rsidRPr="0064513D">
        <w:rPr>
          <w:rFonts w:asciiTheme="minorHAnsi" w:hAnsiTheme="minorHAnsi" w:cstheme="minorHAnsi"/>
          <w:b w:val="0"/>
          <w:kern w:val="0"/>
          <w:sz w:val="22"/>
          <w:szCs w:val="22"/>
        </w:rPr>
        <w:t>moving expenses, prepaid rent and business dislocation expenses.</w:t>
      </w:r>
      <w:r w:rsidR="00B23A7B" w:rsidRPr="0064513D">
        <w:rPr>
          <w:rFonts w:asciiTheme="minorHAnsi" w:hAnsiTheme="minorHAnsi" w:cstheme="minorHAnsi"/>
          <w:b w:val="0"/>
          <w:kern w:val="0"/>
          <w:sz w:val="22"/>
          <w:szCs w:val="22"/>
        </w:rPr>
        <w:t xml:space="preserve">  </w:t>
      </w:r>
      <w:r w:rsidRPr="0064513D">
        <w:rPr>
          <w:rFonts w:asciiTheme="minorHAnsi" w:hAnsiTheme="minorHAnsi" w:cstheme="minorHAnsi"/>
          <w:b w:val="0"/>
          <w:kern w:val="0"/>
          <w:sz w:val="22"/>
          <w:szCs w:val="22"/>
        </w:rPr>
        <w:t>A sale of all or part of the Leased Premises or Easement(s) to a purchaser with the power of eminent domain</w:t>
      </w:r>
      <w:r w:rsidR="001B78A9">
        <w:rPr>
          <w:rFonts w:asciiTheme="minorHAnsi" w:hAnsiTheme="minorHAnsi" w:cstheme="minorHAnsi"/>
          <w:b w:val="0"/>
          <w:kern w:val="0"/>
          <w:sz w:val="22"/>
          <w:szCs w:val="22"/>
        </w:rPr>
        <w:t xml:space="preserve">, in the </w:t>
      </w:r>
      <w:r w:rsidR="0064513D">
        <w:rPr>
          <w:rFonts w:asciiTheme="minorHAnsi" w:hAnsiTheme="minorHAnsi" w:cstheme="minorHAnsi"/>
          <w:b w:val="0"/>
          <w:kern w:val="0"/>
          <w:sz w:val="22"/>
          <w:szCs w:val="22"/>
        </w:rPr>
        <w:t>face</w:t>
      </w:r>
      <w:r w:rsidR="001B78A9">
        <w:rPr>
          <w:rFonts w:asciiTheme="minorHAnsi" w:hAnsiTheme="minorHAnsi" w:cstheme="minorHAnsi"/>
          <w:b w:val="0"/>
          <w:kern w:val="0"/>
          <w:sz w:val="22"/>
          <w:szCs w:val="22"/>
        </w:rPr>
        <w:t xml:space="preserve"> of</w:t>
      </w:r>
      <w:r w:rsidR="0064513D">
        <w:rPr>
          <w:rFonts w:asciiTheme="minorHAnsi" w:hAnsiTheme="minorHAnsi" w:cstheme="minorHAnsi"/>
          <w:b w:val="0"/>
          <w:kern w:val="0"/>
          <w:sz w:val="22"/>
          <w:szCs w:val="22"/>
        </w:rPr>
        <w:t xml:space="preserve"> </w:t>
      </w:r>
      <w:r w:rsidRPr="0064513D">
        <w:rPr>
          <w:rFonts w:asciiTheme="minorHAnsi" w:hAnsiTheme="minorHAnsi" w:cstheme="minorHAnsi"/>
          <w:b w:val="0"/>
          <w:kern w:val="0"/>
          <w:sz w:val="22"/>
          <w:szCs w:val="22"/>
        </w:rPr>
        <w:t xml:space="preserve">the exercise of eminent domain power, </w:t>
      </w:r>
      <w:r w:rsidR="001B78A9">
        <w:rPr>
          <w:rFonts w:asciiTheme="minorHAnsi" w:hAnsiTheme="minorHAnsi" w:cstheme="minorHAnsi"/>
          <w:b w:val="0"/>
          <w:kern w:val="0"/>
          <w:sz w:val="22"/>
          <w:szCs w:val="22"/>
        </w:rPr>
        <w:t>will</w:t>
      </w:r>
      <w:r w:rsidR="001B78A9" w:rsidRPr="0064513D">
        <w:rPr>
          <w:rFonts w:asciiTheme="minorHAnsi" w:hAnsiTheme="minorHAnsi" w:cstheme="minorHAnsi"/>
          <w:b w:val="0"/>
          <w:kern w:val="0"/>
          <w:sz w:val="22"/>
          <w:szCs w:val="22"/>
        </w:rPr>
        <w:t xml:space="preserve"> </w:t>
      </w:r>
      <w:r w:rsidRPr="0064513D">
        <w:rPr>
          <w:rFonts w:asciiTheme="minorHAnsi" w:hAnsiTheme="minorHAnsi" w:cstheme="minorHAnsi"/>
          <w:b w:val="0"/>
          <w:kern w:val="0"/>
          <w:sz w:val="22"/>
          <w:szCs w:val="22"/>
        </w:rPr>
        <w:t xml:space="preserve">be treated as </w:t>
      </w:r>
      <w:r w:rsidR="001B78A9">
        <w:rPr>
          <w:rFonts w:asciiTheme="minorHAnsi" w:hAnsiTheme="minorHAnsi" w:cstheme="minorHAnsi"/>
          <w:b w:val="0"/>
          <w:kern w:val="0"/>
          <w:sz w:val="22"/>
          <w:szCs w:val="22"/>
        </w:rPr>
        <w:t xml:space="preserve">a </w:t>
      </w:r>
      <w:r w:rsidRPr="0064513D">
        <w:rPr>
          <w:rFonts w:asciiTheme="minorHAnsi" w:hAnsiTheme="minorHAnsi" w:cstheme="minorHAnsi"/>
          <w:b w:val="0"/>
          <w:kern w:val="0"/>
          <w:sz w:val="22"/>
          <w:szCs w:val="22"/>
        </w:rPr>
        <w:t>taking by condemnation.</w:t>
      </w:r>
    </w:p>
    <w:p w14:paraId="1D55A751" w14:textId="4F24A269" w:rsidR="00001C80" w:rsidRPr="0064513D" w:rsidRDefault="00001C80" w:rsidP="004E2C8A">
      <w:pPr>
        <w:pStyle w:val="Heading1"/>
        <w:tabs>
          <w:tab w:val="left" w:pos="630"/>
          <w:tab w:val="left" w:pos="1440"/>
        </w:tabs>
        <w:jc w:val="both"/>
        <w:rPr>
          <w:rFonts w:asciiTheme="minorHAnsi" w:hAnsiTheme="minorHAnsi" w:cstheme="minorHAnsi"/>
          <w:b w:val="0"/>
          <w:kern w:val="0"/>
          <w:sz w:val="22"/>
          <w:szCs w:val="22"/>
        </w:rPr>
      </w:pPr>
      <w:r w:rsidRPr="0064513D">
        <w:rPr>
          <w:rFonts w:asciiTheme="minorHAnsi" w:hAnsiTheme="minorHAnsi" w:cstheme="minorHAnsi"/>
          <w:b w:val="0"/>
          <w:kern w:val="0"/>
          <w:sz w:val="22"/>
          <w:szCs w:val="22"/>
        </w:rPr>
        <w:t>1</w:t>
      </w:r>
      <w:r w:rsidR="006C1BF5">
        <w:rPr>
          <w:rFonts w:asciiTheme="minorHAnsi" w:hAnsiTheme="minorHAnsi" w:cstheme="minorHAnsi"/>
          <w:b w:val="0"/>
          <w:kern w:val="0"/>
          <w:sz w:val="22"/>
          <w:szCs w:val="22"/>
        </w:rPr>
        <w:t>6</w:t>
      </w:r>
      <w:r w:rsidRPr="0064513D">
        <w:rPr>
          <w:rFonts w:asciiTheme="minorHAnsi" w:hAnsiTheme="minorHAnsi" w:cstheme="minorHAnsi"/>
          <w:b w:val="0"/>
          <w:kern w:val="0"/>
          <w:sz w:val="22"/>
          <w:szCs w:val="22"/>
        </w:rPr>
        <w:t>.</w:t>
      </w:r>
      <w:r w:rsidRPr="0064513D">
        <w:rPr>
          <w:rFonts w:asciiTheme="minorHAnsi" w:hAnsiTheme="minorHAnsi" w:cstheme="minorHAnsi"/>
          <w:kern w:val="0"/>
          <w:sz w:val="22"/>
          <w:szCs w:val="22"/>
        </w:rPr>
        <w:tab/>
      </w:r>
      <w:r w:rsidRPr="0064513D">
        <w:rPr>
          <w:rFonts w:asciiTheme="minorHAnsi" w:hAnsiTheme="minorHAnsi" w:cstheme="minorHAnsi"/>
          <w:kern w:val="0"/>
          <w:sz w:val="22"/>
          <w:szCs w:val="22"/>
          <w:u w:val="single"/>
        </w:rPr>
        <w:t>Insurance.</w:t>
      </w:r>
      <w:r w:rsidRPr="0064513D">
        <w:rPr>
          <w:rFonts w:asciiTheme="minorHAnsi" w:hAnsiTheme="minorHAnsi" w:cstheme="minorHAnsi"/>
          <w:kern w:val="0"/>
          <w:sz w:val="22"/>
          <w:szCs w:val="22"/>
        </w:rPr>
        <w:t xml:space="preserve">  </w:t>
      </w:r>
      <w:r w:rsidRPr="0064513D">
        <w:rPr>
          <w:rFonts w:asciiTheme="minorHAnsi" w:hAnsiTheme="minorHAnsi" w:cstheme="minorHAnsi"/>
          <w:b w:val="0"/>
          <w:kern w:val="0"/>
          <w:sz w:val="22"/>
          <w:szCs w:val="22"/>
        </w:rPr>
        <w:t xml:space="preserve">Lessee </w:t>
      </w:r>
      <w:r w:rsidR="00B23A7B" w:rsidRPr="0064513D">
        <w:rPr>
          <w:rFonts w:asciiTheme="minorHAnsi" w:hAnsiTheme="minorHAnsi" w:cstheme="minorHAnsi"/>
          <w:b w:val="0"/>
          <w:kern w:val="0"/>
          <w:sz w:val="22"/>
          <w:szCs w:val="22"/>
        </w:rPr>
        <w:t xml:space="preserve">must </w:t>
      </w:r>
      <w:r w:rsidRPr="0064513D">
        <w:rPr>
          <w:rFonts w:asciiTheme="minorHAnsi" w:hAnsiTheme="minorHAnsi" w:cstheme="minorHAnsi"/>
          <w:b w:val="0"/>
          <w:kern w:val="0"/>
          <w:sz w:val="22"/>
          <w:szCs w:val="22"/>
        </w:rPr>
        <w:t xml:space="preserve">purchase and maintain in full force and effect throughout the </w:t>
      </w:r>
      <w:r w:rsidR="00F07C5F">
        <w:rPr>
          <w:rFonts w:asciiTheme="minorHAnsi" w:hAnsiTheme="minorHAnsi" w:cstheme="minorHAnsi"/>
          <w:b w:val="0"/>
          <w:kern w:val="0"/>
          <w:sz w:val="22"/>
          <w:szCs w:val="22"/>
        </w:rPr>
        <w:t>term of this Lease</w:t>
      </w:r>
      <w:r w:rsidRPr="0064513D">
        <w:rPr>
          <w:rFonts w:asciiTheme="minorHAnsi" w:hAnsiTheme="minorHAnsi" w:cstheme="minorHAnsi"/>
          <w:b w:val="0"/>
          <w:kern w:val="0"/>
          <w:sz w:val="22"/>
          <w:szCs w:val="22"/>
        </w:rPr>
        <w:t xml:space="preserve"> insurance against claims for injuries to persons or </w:t>
      </w:r>
      <w:r w:rsidR="00F07C5F">
        <w:rPr>
          <w:rFonts w:asciiTheme="minorHAnsi" w:hAnsiTheme="minorHAnsi" w:cstheme="minorHAnsi"/>
          <w:b w:val="0"/>
          <w:kern w:val="0"/>
          <w:sz w:val="22"/>
          <w:szCs w:val="22"/>
        </w:rPr>
        <w:t>damages to properties</w:t>
      </w:r>
      <w:r w:rsidRPr="0064513D">
        <w:rPr>
          <w:rFonts w:asciiTheme="minorHAnsi" w:hAnsiTheme="minorHAnsi" w:cstheme="minorHAnsi"/>
          <w:b w:val="0"/>
          <w:kern w:val="0"/>
          <w:sz w:val="22"/>
          <w:szCs w:val="22"/>
        </w:rPr>
        <w:t>, which may arise fro</w:t>
      </w:r>
      <w:r w:rsidR="00F07C5F">
        <w:rPr>
          <w:rFonts w:asciiTheme="minorHAnsi" w:hAnsiTheme="minorHAnsi" w:cstheme="minorHAnsi"/>
          <w:b w:val="0"/>
          <w:kern w:val="0"/>
          <w:sz w:val="22"/>
          <w:szCs w:val="22"/>
        </w:rPr>
        <w:t>m L</w:t>
      </w:r>
      <w:r w:rsidR="0064513D">
        <w:rPr>
          <w:rFonts w:asciiTheme="minorHAnsi" w:hAnsiTheme="minorHAnsi" w:cstheme="minorHAnsi"/>
          <w:b w:val="0"/>
          <w:kern w:val="0"/>
          <w:sz w:val="22"/>
          <w:szCs w:val="22"/>
        </w:rPr>
        <w:t>essee’s operation</w:t>
      </w:r>
      <w:r w:rsidRPr="0064513D">
        <w:rPr>
          <w:rFonts w:asciiTheme="minorHAnsi" w:hAnsiTheme="minorHAnsi" w:cstheme="minorHAnsi"/>
          <w:b w:val="0"/>
          <w:kern w:val="0"/>
          <w:sz w:val="22"/>
          <w:szCs w:val="22"/>
        </w:rPr>
        <w:t xml:space="preserve">, use or improvement </w:t>
      </w:r>
      <w:r w:rsidR="00F07C5F">
        <w:rPr>
          <w:rFonts w:asciiTheme="minorHAnsi" w:hAnsiTheme="minorHAnsi" w:cstheme="minorHAnsi"/>
          <w:b w:val="0"/>
          <w:kern w:val="0"/>
          <w:sz w:val="22"/>
          <w:szCs w:val="22"/>
        </w:rPr>
        <w:t>of</w:t>
      </w:r>
      <w:r w:rsidR="00F07C5F" w:rsidRPr="0064513D">
        <w:rPr>
          <w:rFonts w:asciiTheme="minorHAnsi" w:hAnsiTheme="minorHAnsi" w:cstheme="minorHAnsi"/>
          <w:b w:val="0"/>
          <w:kern w:val="0"/>
          <w:sz w:val="22"/>
          <w:szCs w:val="22"/>
        </w:rPr>
        <w:t xml:space="preserve"> </w:t>
      </w:r>
      <w:r w:rsidRPr="0064513D">
        <w:rPr>
          <w:rFonts w:asciiTheme="minorHAnsi" w:hAnsiTheme="minorHAnsi" w:cstheme="minorHAnsi"/>
          <w:b w:val="0"/>
          <w:kern w:val="0"/>
          <w:sz w:val="22"/>
          <w:szCs w:val="22"/>
        </w:rPr>
        <w:t>the Lease</w:t>
      </w:r>
      <w:r w:rsidR="00B23A7B" w:rsidRPr="0064513D">
        <w:rPr>
          <w:rFonts w:asciiTheme="minorHAnsi" w:hAnsiTheme="minorHAnsi" w:cstheme="minorHAnsi"/>
          <w:b w:val="0"/>
          <w:kern w:val="0"/>
          <w:sz w:val="22"/>
          <w:szCs w:val="22"/>
        </w:rPr>
        <w:t>d</w:t>
      </w:r>
      <w:r w:rsidRPr="0064513D">
        <w:rPr>
          <w:rFonts w:asciiTheme="minorHAnsi" w:hAnsiTheme="minorHAnsi" w:cstheme="minorHAnsi"/>
          <w:b w:val="0"/>
          <w:kern w:val="0"/>
          <w:sz w:val="22"/>
          <w:szCs w:val="22"/>
        </w:rPr>
        <w:t xml:space="preserve"> Premises or Easement(s). </w:t>
      </w:r>
      <w:r w:rsidR="00B23A7B" w:rsidRPr="0064513D">
        <w:rPr>
          <w:rFonts w:asciiTheme="minorHAnsi" w:hAnsiTheme="minorHAnsi" w:cstheme="minorHAnsi"/>
          <w:b w:val="0"/>
          <w:kern w:val="0"/>
          <w:sz w:val="22"/>
          <w:szCs w:val="22"/>
        </w:rPr>
        <w:t xml:space="preserve"> Lessee must</w:t>
      </w:r>
      <w:r w:rsidRPr="0064513D">
        <w:rPr>
          <w:rFonts w:asciiTheme="minorHAnsi" w:hAnsiTheme="minorHAnsi" w:cstheme="minorHAnsi"/>
          <w:b w:val="0"/>
          <w:kern w:val="0"/>
          <w:sz w:val="22"/>
          <w:szCs w:val="22"/>
        </w:rPr>
        <w:t xml:space="preserve"> continuously maintain</w:t>
      </w:r>
      <w:r w:rsidR="00B23A7B" w:rsidRPr="0064513D">
        <w:rPr>
          <w:rFonts w:asciiTheme="minorHAnsi" w:hAnsiTheme="minorHAnsi" w:cstheme="minorHAnsi"/>
          <w:b w:val="0"/>
          <w:kern w:val="0"/>
          <w:sz w:val="22"/>
          <w:szCs w:val="22"/>
        </w:rPr>
        <w:t xml:space="preserve"> the following insurance</w:t>
      </w:r>
      <w:r w:rsidRPr="0064513D">
        <w:rPr>
          <w:rFonts w:asciiTheme="minorHAnsi" w:hAnsiTheme="minorHAnsi" w:cstheme="minorHAnsi"/>
          <w:b w:val="0"/>
          <w:kern w:val="0"/>
          <w:sz w:val="22"/>
          <w:szCs w:val="22"/>
        </w:rPr>
        <w:t xml:space="preserve">, naming Lessor as an additional insured, proof of which </w:t>
      </w:r>
      <w:r w:rsidR="00B23A7B" w:rsidRPr="0064513D">
        <w:rPr>
          <w:rFonts w:asciiTheme="minorHAnsi" w:hAnsiTheme="minorHAnsi" w:cstheme="minorHAnsi"/>
          <w:b w:val="0"/>
          <w:kern w:val="0"/>
          <w:sz w:val="22"/>
          <w:szCs w:val="22"/>
        </w:rPr>
        <w:t xml:space="preserve">must </w:t>
      </w:r>
      <w:r w:rsidRPr="0064513D">
        <w:rPr>
          <w:rFonts w:asciiTheme="minorHAnsi" w:hAnsiTheme="minorHAnsi" w:cstheme="minorHAnsi"/>
          <w:b w:val="0"/>
          <w:kern w:val="0"/>
          <w:sz w:val="22"/>
          <w:szCs w:val="22"/>
        </w:rPr>
        <w:t>be provided to Lessor:</w:t>
      </w:r>
    </w:p>
    <w:p w14:paraId="00EBC7F0" w14:textId="7BBD822A" w:rsidR="004E2C8A" w:rsidRPr="008A22A7" w:rsidRDefault="00F249CC" w:rsidP="008A22A7">
      <w:r w:rsidRPr="0064513D">
        <w:rPr>
          <w:rFonts w:asciiTheme="minorHAnsi" w:hAnsiTheme="minorHAnsi" w:cstheme="minorHAnsi"/>
          <w:sz w:val="22"/>
          <w:szCs w:val="22"/>
        </w:rPr>
        <w:t>(a)</w:t>
      </w:r>
      <w:r w:rsidRPr="0064513D">
        <w:rPr>
          <w:rFonts w:asciiTheme="minorHAnsi" w:hAnsiTheme="minorHAnsi" w:cstheme="minorHAnsi"/>
          <w:sz w:val="22"/>
          <w:szCs w:val="22"/>
        </w:rPr>
        <w:tab/>
      </w:r>
      <w:r w:rsidR="00001C80" w:rsidRPr="0064513D">
        <w:rPr>
          <w:rFonts w:asciiTheme="minorHAnsi" w:hAnsiTheme="minorHAnsi" w:cstheme="minorHAnsi"/>
          <w:sz w:val="22"/>
          <w:szCs w:val="22"/>
        </w:rPr>
        <w:t>Commercial General Liability.</w:t>
      </w:r>
      <w:r w:rsidR="00B23A7B"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 xml:space="preserve">Coverage must be afforded under a per occurrence policy for </w:t>
      </w:r>
      <w:r w:rsidR="00F07C5F">
        <w:rPr>
          <w:rFonts w:asciiTheme="minorHAnsi" w:hAnsiTheme="minorHAnsi" w:cstheme="minorHAnsi"/>
          <w:sz w:val="22"/>
          <w:szCs w:val="22"/>
        </w:rPr>
        <w:t xml:space="preserve">a </w:t>
      </w:r>
      <w:r w:rsidR="00001C80" w:rsidRPr="0064513D">
        <w:rPr>
          <w:rFonts w:asciiTheme="minorHAnsi" w:hAnsiTheme="minorHAnsi" w:cstheme="minorHAnsi"/>
          <w:sz w:val="22"/>
          <w:szCs w:val="22"/>
        </w:rPr>
        <w:t xml:space="preserve">limit </w:t>
      </w:r>
      <w:r w:rsidR="00F07C5F">
        <w:rPr>
          <w:rFonts w:asciiTheme="minorHAnsi" w:hAnsiTheme="minorHAnsi" w:cstheme="minorHAnsi"/>
          <w:sz w:val="22"/>
          <w:szCs w:val="22"/>
        </w:rPr>
        <w:t>of</w:t>
      </w:r>
      <w:r w:rsidR="00001C80" w:rsidRPr="0064513D">
        <w:rPr>
          <w:rFonts w:asciiTheme="minorHAnsi" w:hAnsiTheme="minorHAnsi" w:cstheme="minorHAnsi"/>
          <w:sz w:val="22"/>
          <w:szCs w:val="22"/>
        </w:rPr>
        <w:t xml:space="preserve"> $2,000,000.00 general aggregate, $2,000,000.00 products/completed operations aggregate, $1,000,000.00 personal and advertising injury liability, $1,000,000.00 </w:t>
      </w:r>
      <w:r w:rsidR="00F07C5F">
        <w:rPr>
          <w:rFonts w:asciiTheme="minorHAnsi" w:hAnsiTheme="minorHAnsi" w:cstheme="minorHAnsi"/>
          <w:sz w:val="22"/>
          <w:szCs w:val="22"/>
        </w:rPr>
        <w:t>per</w:t>
      </w:r>
      <w:r w:rsidR="00F07C5F"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occurrence.</w:t>
      </w:r>
    </w:p>
    <w:p w14:paraId="128D75E5" w14:textId="5B4765CA" w:rsidR="00001C80" w:rsidRPr="0064513D" w:rsidRDefault="00F249CC" w:rsidP="008A22A7">
      <w:pPr>
        <w:pStyle w:val="Index1"/>
        <w:spacing w:before="240"/>
        <w:ind w:left="0" w:firstLine="0"/>
        <w:jc w:val="both"/>
      </w:pPr>
      <w:r w:rsidRPr="008A22A7">
        <w:rPr>
          <w:rFonts w:asciiTheme="minorHAnsi" w:hAnsiTheme="minorHAnsi"/>
          <w:sz w:val="22"/>
          <w:szCs w:val="22"/>
        </w:rPr>
        <w:t>(b)</w:t>
      </w:r>
      <w:r w:rsidRPr="008A22A7">
        <w:rPr>
          <w:rFonts w:asciiTheme="minorHAnsi" w:hAnsiTheme="minorHAnsi"/>
          <w:sz w:val="22"/>
          <w:szCs w:val="22"/>
        </w:rPr>
        <w:tab/>
      </w:r>
      <w:r w:rsidR="00001C80" w:rsidRPr="008A22A7">
        <w:rPr>
          <w:rFonts w:asciiTheme="minorHAnsi" w:hAnsiTheme="minorHAnsi"/>
          <w:sz w:val="22"/>
          <w:szCs w:val="22"/>
        </w:rPr>
        <w:t xml:space="preserve">Workers Compensation.  Coverage </w:t>
      </w:r>
      <w:r w:rsidR="00D0104E">
        <w:rPr>
          <w:rFonts w:asciiTheme="minorHAnsi" w:hAnsiTheme="minorHAnsi"/>
          <w:sz w:val="22"/>
          <w:szCs w:val="22"/>
        </w:rPr>
        <w:t xml:space="preserve">that </w:t>
      </w:r>
      <w:r w:rsidR="00F07C5F">
        <w:rPr>
          <w:rFonts w:asciiTheme="minorHAnsi" w:hAnsiTheme="minorHAnsi"/>
          <w:sz w:val="22"/>
          <w:szCs w:val="22"/>
        </w:rPr>
        <w:t>applies to</w:t>
      </w:r>
      <w:r w:rsidR="00001C80" w:rsidRPr="008A22A7">
        <w:rPr>
          <w:rFonts w:asciiTheme="minorHAnsi" w:hAnsiTheme="minorHAnsi"/>
          <w:sz w:val="22"/>
          <w:szCs w:val="22"/>
        </w:rPr>
        <w:t xml:space="preserve"> all employees at statutory limits in compliance with applicable state and federal laws.</w:t>
      </w:r>
    </w:p>
    <w:p w14:paraId="42F9AF23" w14:textId="4763D0AC" w:rsidR="00001C80" w:rsidRPr="0064513D" w:rsidRDefault="00F249CC" w:rsidP="008A22A7">
      <w:pPr>
        <w:widowControl/>
        <w:tabs>
          <w:tab w:val="left" w:pos="630"/>
        </w:tabs>
        <w:autoSpaceDE/>
        <w:autoSpaceDN/>
        <w:adjustRightInd/>
        <w:spacing w:before="240"/>
        <w:jc w:val="both"/>
        <w:rPr>
          <w:rFonts w:asciiTheme="minorHAnsi" w:hAnsiTheme="minorHAnsi" w:cstheme="minorHAnsi"/>
          <w:sz w:val="22"/>
          <w:szCs w:val="22"/>
        </w:rPr>
      </w:pPr>
      <w:r w:rsidRPr="0064513D">
        <w:rPr>
          <w:rFonts w:asciiTheme="minorHAnsi" w:hAnsiTheme="minorHAnsi" w:cstheme="minorHAnsi"/>
          <w:sz w:val="22"/>
          <w:szCs w:val="22"/>
        </w:rPr>
        <w:t>(c)</w:t>
      </w:r>
      <w:r w:rsidRPr="0064513D">
        <w:rPr>
          <w:rFonts w:asciiTheme="minorHAnsi" w:hAnsiTheme="minorHAnsi" w:cstheme="minorHAnsi"/>
          <w:sz w:val="22"/>
          <w:szCs w:val="22"/>
        </w:rPr>
        <w:tab/>
      </w:r>
      <w:r w:rsidR="00001C80" w:rsidRPr="0064513D">
        <w:rPr>
          <w:rFonts w:asciiTheme="minorHAnsi" w:hAnsiTheme="minorHAnsi" w:cstheme="minorHAnsi"/>
          <w:sz w:val="22"/>
          <w:szCs w:val="22"/>
        </w:rPr>
        <w:t>Employer’s Liability.</w:t>
      </w:r>
      <w:r w:rsidR="00B23A7B"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 xml:space="preserve">Coverage must be afforded under a per occurrence policy for </w:t>
      </w:r>
      <w:r w:rsidR="00F07C5F">
        <w:rPr>
          <w:rFonts w:asciiTheme="minorHAnsi" w:hAnsiTheme="minorHAnsi" w:cstheme="minorHAnsi"/>
          <w:sz w:val="22"/>
          <w:szCs w:val="22"/>
        </w:rPr>
        <w:t xml:space="preserve">a </w:t>
      </w:r>
      <w:r w:rsidR="00001C80" w:rsidRPr="0064513D">
        <w:rPr>
          <w:rFonts w:asciiTheme="minorHAnsi" w:hAnsiTheme="minorHAnsi" w:cstheme="minorHAnsi"/>
          <w:sz w:val="22"/>
          <w:szCs w:val="22"/>
        </w:rPr>
        <w:t xml:space="preserve">limit </w:t>
      </w:r>
      <w:r w:rsidR="00F07C5F">
        <w:rPr>
          <w:rFonts w:asciiTheme="minorHAnsi" w:hAnsiTheme="minorHAnsi" w:cstheme="minorHAnsi"/>
          <w:sz w:val="22"/>
          <w:szCs w:val="22"/>
        </w:rPr>
        <w:t>of</w:t>
      </w:r>
      <w:r w:rsidR="00001C80" w:rsidRPr="0064513D">
        <w:rPr>
          <w:rFonts w:asciiTheme="minorHAnsi" w:hAnsiTheme="minorHAnsi" w:cstheme="minorHAnsi"/>
          <w:sz w:val="22"/>
          <w:szCs w:val="22"/>
        </w:rPr>
        <w:t xml:space="preserve"> $500,000.00 </w:t>
      </w:r>
      <w:r w:rsidR="00B23A7B" w:rsidRPr="0064513D">
        <w:rPr>
          <w:rFonts w:asciiTheme="minorHAnsi" w:hAnsiTheme="minorHAnsi" w:cstheme="minorHAnsi"/>
          <w:sz w:val="22"/>
          <w:szCs w:val="22"/>
        </w:rPr>
        <w:t xml:space="preserve">per </w:t>
      </w:r>
      <w:r w:rsidR="00001C80" w:rsidRPr="0064513D">
        <w:rPr>
          <w:rFonts w:asciiTheme="minorHAnsi" w:hAnsiTheme="minorHAnsi" w:cstheme="minorHAnsi"/>
          <w:sz w:val="22"/>
          <w:szCs w:val="22"/>
        </w:rPr>
        <w:t xml:space="preserve">accident, $500,000.00 disease-policy and $500,000.00 disease-policy </w:t>
      </w:r>
      <w:r w:rsidR="00B23A7B" w:rsidRPr="0064513D">
        <w:rPr>
          <w:rFonts w:asciiTheme="minorHAnsi" w:hAnsiTheme="minorHAnsi" w:cstheme="minorHAnsi"/>
          <w:sz w:val="22"/>
          <w:szCs w:val="22"/>
        </w:rPr>
        <w:t xml:space="preserve">per </w:t>
      </w:r>
      <w:r w:rsidR="00001C80" w:rsidRPr="0064513D">
        <w:rPr>
          <w:rFonts w:asciiTheme="minorHAnsi" w:hAnsiTheme="minorHAnsi" w:cstheme="minorHAnsi"/>
          <w:sz w:val="22"/>
          <w:szCs w:val="22"/>
        </w:rPr>
        <w:t xml:space="preserve">employee.  </w:t>
      </w:r>
    </w:p>
    <w:p w14:paraId="1B8E0EC3" w14:textId="0976DAEE" w:rsidR="00F249CC" w:rsidRPr="0064513D" w:rsidRDefault="00001C80" w:rsidP="008A22A7">
      <w:pPr>
        <w:tabs>
          <w:tab w:val="left" w:pos="630"/>
        </w:tabs>
        <w:spacing w:before="240"/>
        <w:jc w:val="both"/>
        <w:rPr>
          <w:rFonts w:asciiTheme="minorHAnsi" w:hAnsiTheme="minorHAnsi" w:cstheme="minorHAnsi"/>
          <w:sz w:val="22"/>
          <w:szCs w:val="22"/>
        </w:rPr>
      </w:pPr>
      <w:r w:rsidRPr="0064513D">
        <w:rPr>
          <w:rFonts w:asciiTheme="minorHAnsi" w:hAnsiTheme="minorHAnsi" w:cstheme="minorHAnsi"/>
          <w:sz w:val="22"/>
          <w:szCs w:val="22"/>
        </w:rPr>
        <w:lastRenderedPageBreak/>
        <w:t>1</w:t>
      </w:r>
      <w:r w:rsidR="006C1BF5">
        <w:rPr>
          <w:rFonts w:asciiTheme="minorHAnsi" w:hAnsiTheme="minorHAnsi" w:cstheme="minorHAnsi"/>
          <w:sz w:val="22"/>
          <w:szCs w:val="22"/>
        </w:rPr>
        <w:t>7</w:t>
      </w:r>
      <w:r w:rsidRPr="0064513D">
        <w:rPr>
          <w:rFonts w:asciiTheme="minorHAnsi" w:hAnsiTheme="minorHAnsi" w:cstheme="minorHAnsi"/>
          <w:sz w:val="22"/>
          <w:szCs w:val="22"/>
        </w:rPr>
        <w:t>.</w:t>
      </w:r>
      <w:r w:rsidRPr="0064513D">
        <w:rPr>
          <w:rFonts w:asciiTheme="minorHAnsi" w:hAnsiTheme="minorHAnsi" w:cstheme="minorHAnsi"/>
          <w:sz w:val="22"/>
          <w:szCs w:val="22"/>
        </w:rPr>
        <w:tab/>
      </w:r>
      <w:r w:rsidRPr="0064513D">
        <w:rPr>
          <w:rFonts w:asciiTheme="minorHAnsi" w:hAnsiTheme="minorHAnsi" w:cstheme="minorHAnsi"/>
          <w:b/>
          <w:bCs/>
          <w:sz w:val="22"/>
          <w:szCs w:val="22"/>
          <w:u w:val="single"/>
        </w:rPr>
        <w:t>Lessee’s Environmental Covenants and Indemnity.</w:t>
      </w:r>
      <w:r w:rsidRPr="0064513D">
        <w:rPr>
          <w:rFonts w:asciiTheme="minorHAnsi" w:hAnsiTheme="minorHAnsi" w:cstheme="minorHAnsi"/>
          <w:sz w:val="22"/>
          <w:szCs w:val="22"/>
        </w:rPr>
        <w:t xml:space="preserve">  As used in this Lease, the term “Hazardous Materials” mean</w:t>
      </w:r>
      <w:r w:rsidR="00B23A7B" w:rsidRPr="0064513D">
        <w:rPr>
          <w:rFonts w:asciiTheme="minorHAnsi" w:hAnsiTheme="minorHAnsi" w:cstheme="minorHAnsi"/>
          <w:sz w:val="22"/>
          <w:szCs w:val="22"/>
        </w:rPr>
        <w:t>s</w:t>
      </w:r>
      <w:r w:rsidRPr="0064513D">
        <w:rPr>
          <w:rFonts w:asciiTheme="minorHAnsi" w:hAnsiTheme="minorHAnsi" w:cstheme="minorHAnsi"/>
          <w:sz w:val="22"/>
          <w:szCs w:val="22"/>
        </w:rPr>
        <w:t xml:space="preserve"> any hazardous or toxic substance, material or waste which is, or becomes designated as such</w:t>
      </w:r>
      <w:r w:rsidR="00F249CC" w:rsidRPr="0064513D">
        <w:rPr>
          <w:rFonts w:asciiTheme="minorHAnsi" w:hAnsiTheme="minorHAnsi" w:cstheme="minorHAnsi"/>
          <w:sz w:val="22"/>
          <w:szCs w:val="22"/>
        </w:rPr>
        <w:t>,</w:t>
      </w:r>
      <w:r w:rsidRPr="0064513D">
        <w:rPr>
          <w:rFonts w:asciiTheme="minorHAnsi" w:hAnsiTheme="minorHAnsi" w:cstheme="minorHAnsi"/>
          <w:sz w:val="22"/>
          <w:szCs w:val="22"/>
        </w:rPr>
        <w:t xml:space="preserve"> including</w:t>
      </w:r>
      <w:r w:rsidR="00C312DB" w:rsidRPr="0064513D">
        <w:rPr>
          <w:rFonts w:asciiTheme="minorHAnsi" w:hAnsiTheme="minorHAnsi" w:cstheme="minorHAnsi"/>
          <w:sz w:val="22"/>
          <w:szCs w:val="22"/>
        </w:rPr>
        <w:t xml:space="preserve"> </w:t>
      </w:r>
      <w:r w:rsidR="00F249CC" w:rsidRPr="0064513D">
        <w:rPr>
          <w:rFonts w:asciiTheme="minorHAnsi" w:hAnsiTheme="minorHAnsi" w:cstheme="minorHAnsi"/>
          <w:sz w:val="22"/>
          <w:szCs w:val="22"/>
        </w:rPr>
        <w:t xml:space="preserve">those </w:t>
      </w:r>
      <w:r w:rsidRPr="0064513D">
        <w:rPr>
          <w:rFonts w:asciiTheme="minorHAnsi" w:hAnsiTheme="minorHAnsi" w:cstheme="minorHAnsi"/>
          <w:sz w:val="22"/>
          <w:szCs w:val="22"/>
        </w:rPr>
        <w:t xml:space="preserve">designated as a hazardous substance </w:t>
      </w:r>
      <w:r w:rsidR="0064513D">
        <w:rPr>
          <w:rFonts w:asciiTheme="minorHAnsi" w:hAnsiTheme="minorHAnsi" w:cstheme="minorHAnsi"/>
          <w:sz w:val="22"/>
          <w:szCs w:val="22"/>
        </w:rPr>
        <w:t xml:space="preserve">under </w:t>
      </w:r>
      <w:r w:rsidRPr="0064513D">
        <w:rPr>
          <w:rFonts w:asciiTheme="minorHAnsi" w:hAnsiTheme="minorHAnsi" w:cstheme="minorHAnsi"/>
          <w:sz w:val="22"/>
          <w:szCs w:val="22"/>
        </w:rPr>
        <w:t xml:space="preserve">the Comprehensive Environmental Response, Compensation and Liability Act, the Resource Conservation and Recovery Act </w:t>
      </w:r>
      <w:r w:rsidR="00F07C5F">
        <w:rPr>
          <w:rFonts w:asciiTheme="minorHAnsi" w:hAnsiTheme="minorHAnsi" w:cstheme="minorHAnsi"/>
          <w:sz w:val="22"/>
          <w:szCs w:val="22"/>
        </w:rPr>
        <w:t>and</w:t>
      </w:r>
      <w:r w:rsidR="00F07C5F" w:rsidRPr="0064513D">
        <w:rPr>
          <w:rFonts w:asciiTheme="minorHAnsi" w:hAnsiTheme="minorHAnsi" w:cstheme="minorHAnsi"/>
          <w:sz w:val="22"/>
          <w:szCs w:val="22"/>
        </w:rPr>
        <w:t xml:space="preserve"> </w:t>
      </w:r>
      <w:r w:rsidRPr="0064513D">
        <w:rPr>
          <w:rFonts w:asciiTheme="minorHAnsi" w:hAnsiTheme="minorHAnsi" w:cstheme="minorHAnsi"/>
          <w:sz w:val="22"/>
          <w:szCs w:val="22"/>
        </w:rPr>
        <w:t xml:space="preserve">the Clean Water Act. </w:t>
      </w:r>
    </w:p>
    <w:p w14:paraId="2B230218" w14:textId="501D95D9" w:rsidR="00F249CC" w:rsidRPr="0064513D" w:rsidRDefault="00F249CC" w:rsidP="008A22A7">
      <w:pPr>
        <w:tabs>
          <w:tab w:val="left" w:pos="630"/>
        </w:tabs>
        <w:spacing w:before="240"/>
        <w:jc w:val="both"/>
        <w:rPr>
          <w:rFonts w:asciiTheme="minorHAnsi" w:hAnsiTheme="minorHAnsi" w:cstheme="minorHAnsi"/>
          <w:sz w:val="22"/>
          <w:szCs w:val="22"/>
        </w:rPr>
      </w:pPr>
      <w:r w:rsidRPr="0064513D">
        <w:rPr>
          <w:rFonts w:asciiTheme="minorHAnsi" w:hAnsiTheme="minorHAnsi" w:cstheme="minorHAnsi"/>
          <w:sz w:val="22"/>
          <w:szCs w:val="22"/>
        </w:rPr>
        <w:t>(a)</w:t>
      </w:r>
      <w:r w:rsidRPr="0064513D">
        <w:rPr>
          <w:rFonts w:asciiTheme="minorHAnsi" w:hAnsiTheme="minorHAnsi" w:cstheme="minorHAnsi"/>
          <w:sz w:val="22"/>
          <w:szCs w:val="22"/>
        </w:rPr>
        <w:tab/>
      </w:r>
      <w:r w:rsidR="00001C80" w:rsidRPr="0064513D">
        <w:rPr>
          <w:rFonts w:asciiTheme="minorHAnsi" w:hAnsiTheme="minorHAnsi" w:cstheme="minorHAnsi"/>
          <w:sz w:val="22"/>
          <w:szCs w:val="22"/>
        </w:rPr>
        <w:t xml:space="preserve">During the term of this Lease, Lessee </w:t>
      </w:r>
      <w:r w:rsidR="00C312DB" w:rsidRPr="0064513D">
        <w:rPr>
          <w:rFonts w:asciiTheme="minorHAnsi" w:hAnsiTheme="minorHAnsi" w:cstheme="minorHAnsi"/>
          <w:sz w:val="22"/>
          <w:szCs w:val="22"/>
        </w:rPr>
        <w:t>must ensure</w:t>
      </w:r>
      <w:r w:rsidR="00001C80" w:rsidRPr="0064513D">
        <w:rPr>
          <w:rFonts w:asciiTheme="minorHAnsi" w:hAnsiTheme="minorHAnsi" w:cstheme="minorHAnsi"/>
          <w:sz w:val="22"/>
          <w:szCs w:val="22"/>
        </w:rPr>
        <w:t xml:space="preserve"> the presence, use, storage, and disposal of any Hazardous Material, on or under the Leased Premises by Lessee, its agents, employees, business invitees, contractors or sublessees</w:t>
      </w:r>
      <w:r w:rsidR="00C312DB" w:rsidRPr="0064513D">
        <w:rPr>
          <w:rFonts w:asciiTheme="minorHAnsi" w:hAnsiTheme="minorHAnsi" w:cstheme="minorHAnsi"/>
          <w:sz w:val="22"/>
          <w:szCs w:val="22"/>
        </w:rPr>
        <w:t>,</w:t>
      </w:r>
      <w:r w:rsidR="00001C80" w:rsidRPr="0064513D">
        <w:rPr>
          <w:rFonts w:asciiTheme="minorHAnsi" w:hAnsiTheme="minorHAnsi" w:cstheme="minorHAnsi"/>
          <w:sz w:val="22"/>
          <w:szCs w:val="22"/>
        </w:rPr>
        <w:t xml:space="preserve"> </w:t>
      </w:r>
      <w:r w:rsidR="0064513D">
        <w:rPr>
          <w:rFonts w:asciiTheme="minorHAnsi" w:hAnsiTheme="minorHAnsi" w:cstheme="minorHAnsi"/>
          <w:sz w:val="22"/>
          <w:szCs w:val="22"/>
        </w:rPr>
        <w:t xml:space="preserve">comply with </w:t>
      </w:r>
      <w:r w:rsidR="00001C80" w:rsidRPr="0064513D">
        <w:rPr>
          <w:rFonts w:asciiTheme="minorHAnsi" w:hAnsiTheme="minorHAnsi" w:cstheme="minorHAnsi"/>
          <w:sz w:val="22"/>
          <w:szCs w:val="22"/>
        </w:rPr>
        <w:t xml:space="preserve">all </w:t>
      </w:r>
      <w:r w:rsid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laws, rules, regulations and orders.</w:t>
      </w:r>
      <w:r w:rsidR="00C312DB"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 xml:space="preserve">Lessee </w:t>
      </w:r>
      <w:r w:rsidR="00C312DB" w:rsidRPr="0064513D">
        <w:rPr>
          <w:rFonts w:asciiTheme="minorHAnsi" w:hAnsiTheme="minorHAnsi" w:cstheme="minorHAnsi"/>
          <w:sz w:val="22"/>
          <w:szCs w:val="22"/>
        </w:rPr>
        <w:t xml:space="preserve">may </w:t>
      </w:r>
      <w:r w:rsidR="00001C80" w:rsidRPr="0064513D">
        <w:rPr>
          <w:rFonts w:asciiTheme="minorHAnsi" w:hAnsiTheme="minorHAnsi" w:cstheme="minorHAnsi"/>
          <w:sz w:val="22"/>
          <w:szCs w:val="22"/>
        </w:rPr>
        <w:t xml:space="preserve">not install or permit the installation of any underground storage tanks on the Leased Premises. </w:t>
      </w:r>
      <w:r w:rsidR="00C312DB" w:rsidRPr="0064513D">
        <w:rPr>
          <w:rFonts w:asciiTheme="minorHAnsi" w:hAnsiTheme="minorHAnsi" w:cstheme="minorHAnsi"/>
          <w:sz w:val="22"/>
          <w:szCs w:val="22"/>
        </w:rPr>
        <w:t xml:space="preserve"> </w:t>
      </w:r>
    </w:p>
    <w:p w14:paraId="79141D6B" w14:textId="56493E76" w:rsidR="00001C80" w:rsidRPr="0064513D" w:rsidRDefault="00F249CC" w:rsidP="008A22A7">
      <w:pPr>
        <w:tabs>
          <w:tab w:val="left" w:pos="630"/>
        </w:tabs>
        <w:spacing w:before="240"/>
        <w:jc w:val="both"/>
        <w:rPr>
          <w:rFonts w:asciiTheme="minorHAnsi" w:hAnsiTheme="minorHAnsi" w:cstheme="minorHAnsi"/>
          <w:sz w:val="22"/>
          <w:szCs w:val="22"/>
        </w:rPr>
      </w:pPr>
      <w:r w:rsidRPr="0064513D">
        <w:rPr>
          <w:rFonts w:asciiTheme="minorHAnsi" w:hAnsiTheme="minorHAnsi" w:cstheme="minorHAnsi"/>
          <w:sz w:val="22"/>
          <w:szCs w:val="22"/>
        </w:rPr>
        <w:t>(b)</w:t>
      </w:r>
      <w:r w:rsidRPr="0064513D">
        <w:rPr>
          <w:rFonts w:asciiTheme="minorHAnsi" w:hAnsiTheme="minorHAnsi" w:cstheme="minorHAnsi"/>
          <w:sz w:val="22"/>
          <w:szCs w:val="22"/>
        </w:rPr>
        <w:tab/>
      </w:r>
      <w:r w:rsidR="00CF1901">
        <w:rPr>
          <w:rFonts w:asciiTheme="minorHAnsi" w:hAnsiTheme="minorHAnsi"/>
          <w:sz w:val="22"/>
          <w:szCs w:val="22"/>
        </w:rPr>
        <w:t>Lessee</w:t>
      </w:r>
      <w:r w:rsidR="00CF1901" w:rsidRPr="00CF1901">
        <w:rPr>
          <w:rFonts w:asciiTheme="minorHAnsi" w:hAnsiTheme="minorHAnsi"/>
          <w:sz w:val="22"/>
          <w:szCs w:val="22"/>
        </w:rPr>
        <w:t xml:space="preserve">, its grantees, successors, and assigns will indemnify, defend, reimburse and hold harmless </w:t>
      </w:r>
      <w:r w:rsidR="00CF1901">
        <w:rPr>
          <w:rFonts w:asciiTheme="minorHAnsi" w:hAnsiTheme="minorHAnsi"/>
          <w:sz w:val="22"/>
          <w:szCs w:val="22"/>
        </w:rPr>
        <w:t xml:space="preserve">Lessor </w:t>
      </w:r>
      <w:r w:rsidR="00CF1901" w:rsidRPr="00CF1901">
        <w:rPr>
          <w:rFonts w:asciiTheme="minorHAnsi" w:hAnsiTheme="minorHAnsi"/>
          <w:sz w:val="22"/>
          <w:szCs w:val="22"/>
        </w:rPr>
        <w:t xml:space="preserve">from and against environmental damages caused by the presence of Hazardous Materials on the </w:t>
      </w:r>
      <w:r w:rsidR="00CF1901">
        <w:rPr>
          <w:rFonts w:asciiTheme="minorHAnsi" w:hAnsiTheme="minorHAnsi"/>
          <w:sz w:val="22"/>
          <w:szCs w:val="22"/>
        </w:rPr>
        <w:t xml:space="preserve">Leased Premises </w:t>
      </w:r>
      <w:r w:rsidR="00CF1901" w:rsidRPr="00CF1901">
        <w:rPr>
          <w:rFonts w:asciiTheme="minorHAnsi" w:hAnsiTheme="minorHAnsi"/>
          <w:sz w:val="22"/>
          <w:szCs w:val="22"/>
        </w:rPr>
        <w:t xml:space="preserve">in violation of any </w:t>
      </w:r>
      <w:r w:rsidR="00CF1901">
        <w:rPr>
          <w:rFonts w:asciiTheme="minorHAnsi" w:hAnsiTheme="minorHAnsi"/>
          <w:sz w:val="22"/>
          <w:szCs w:val="22"/>
        </w:rPr>
        <w:t>applicable e</w:t>
      </w:r>
      <w:r w:rsidR="00CF1901" w:rsidRPr="00CF1901">
        <w:rPr>
          <w:rFonts w:asciiTheme="minorHAnsi" w:hAnsiTheme="minorHAnsi"/>
          <w:sz w:val="22"/>
          <w:szCs w:val="22"/>
        </w:rPr>
        <w:t xml:space="preserve">nvironmental </w:t>
      </w:r>
      <w:r w:rsidR="00CF1901">
        <w:rPr>
          <w:rFonts w:asciiTheme="minorHAnsi" w:hAnsiTheme="minorHAnsi"/>
          <w:sz w:val="22"/>
          <w:szCs w:val="22"/>
        </w:rPr>
        <w:t>l</w:t>
      </w:r>
      <w:r w:rsidR="00CF1901" w:rsidRPr="00CF1901">
        <w:rPr>
          <w:rFonts w:asciiTheme="minorHAnsi" w:hAnsiTheme="minorHAnsi"/>
          <w:sz w:val="22"/>
          <w:szCs w:val="22"/>
        </w:rPr>
        <w:t xml:space="preserve">aws and arising as the result of </w:t>
      </w:r>
      <w:r w:rsidR="00CF1901">
        <w:rPr>
          <w:rFonts w:asciiTheme="minorHAnsi" w:hAnsiTheme="minorHAnsi"/>
          <w:sz w:val="22"/>
          <w:szCs w:val="22"/>
        </w:rPr>
        <w:t xml:space="preserve">Lessee’s </w:t>
      </w:r>
      <w:r w:rsidR="00CF1901" w:rsidRPr="00CF1901">
        <w:rPr>
          <w:rFonts w:asciiTheme="minorHAnsi" w:hAnsiTheme="minorHAnsi"/>
          <w:sz w:val="22"/>
          <w:szCs w:val="22"/>
        </w:rPr>
        <w:t>activities after the execution of this Agreement.</w:t>
      </w:r>
      <w:r w:rsidR="00C467F0">
        <w:rPr>
          <w:rFonts w:asciiTheme="minorHAnsi" w:hAnsiTheme="minorHAnsi"/>
          <w:sz w:val="22"/>
          <w:szCs w:val="22"/>
        </w:rPr>
        <w:t xml:space="preserve">  The warranty and indemnity of Lessor described in this Section will survive the termination of this Lease. </w:t>
      </w:r>
    </w:p>
    <w:p w14:paraId="13B995BF" w14:textId="41DA6EA2" w:rsidR="00001C80" w:rsidRPr="0064513D" w:rsidRDefault="00001C80" w:rsidP="004E2C8A">
      <w:pPr>
        <w:pStyle w:val="Heading1"/>
        <w:tabs>
          <w:tab w:val="left" w:pos="630"/>
          <w:tab w:val="left" w:pos="1440"/>
        </w:tabs>
        <w:jc w:val="both"/>
        <w:rPr>
          <w:rFonts w:asciiTheme="minorHAnsi" w:hAnsiTheme="minorHAnsi" w:cstheme="minorHAnsi"/>
          <w:kern w:val="0"/>
          <w:sz w:val="22"/>
          <w:szCs w:val="22"/>
        </w:rPr>
      </w:pPr>
      <w:r w:rsidRPr="0064513D">
        <w:rPr>
          <w:rFonts w:asciiTheme="minorHAnsi" w:hAnsiTheme="minorHAnsi" w:cstheme="minorHAnsi"/>
          <w:b w:val="0"/>
          <w:kern w:val="0"/>
          <w:sz w:val="22"/>
          <w:szCs w:val="22"/>
        </w:rPr>
        <w:t>1</w:t>
      </w:r>
      <w:r w:rsidR="006C1BF5">
        <w:rPr>
          <w:rFonts w:asciiTheme="minorHAnsi" w:hAnsiTheme="minorHAnsi" w:cstheme="minorHAnsi"/>
          <w:b w:val="0"/>
          <w:kern w:val="0"/>
          <w:sz w:val="22"/>
          <w:szCs w:val="22"/>
        </w:rPr>
        <w:t>8</w:t>
      </w:r>
      <w:r w:rsidRPr="0064513D">
        <w:rPr>
          <w:rFonts w:asciiTheme="minorHAnsi" w:hAnsiTheme="minorHAnsi" w:cstheme="minorHAnsi"/>
          <w:b w:val="0"/>
          <w:kern w:val="0"/>
          <w:sz w:val="22"/>
          <w:szCs w:val="22"/>
        </w:rPr>
        <w:t>.</w:t>
      </w:r>
      <w:r w:rsidRPr="0064513D">
        <w:rPr>
          <w:rFonts w:asciiTheme="minorHAnsi" w:hAnsiTheme="minorHAnsi" w:cstheme="minorHAnsi"/>
          <w:kern w:val="0"/>
          <w:sz w:val="22"/>
          <w:szCs w:val="22"/>
        </w:rPr>
        <w:tab/>
      </w:r>
      <w:r w:rsidRPr="0064513D">
        <w:rPr>
          <w:rFonts w:asciiTheme="minorHAnsi" w:hAnsiTheme="minorHAnsi" w:cstheme="minorHAnsi"/>
          <w:kern w:val="0"/>
          <w:sz w:val="22"/>
          <w:szCs w:val="22"/>
          <w:u w:val="single"/>
        </w:rPr>
        <w:t>Notices.</w:t>
      </w:r>
      <w:r w:rsidRPr="0064513D">
        <w:rPr>
          <w:rFonts w:asciiTheme="minorHAnsi" w:hAnsiTheme="minorHAnsi" w:cstheme="minorHAnsi"/>
          <w:kern w:val="0"/>
          <w:sz w:val="22"/>
          <w:szCs w:val="22"/>
        </w:rPr>
        <w:t xml:space="preserve">  </w:t>
      </w:r>
      <w:r w:rsidRPr="0064513D">
        <w:rPr>
          <w:rFonts w:asciiTheme="minorHAnsi" w:hAnsiTheme="minorHAnsi" w:cstheme="minorHAnsi"/>
          <w:b w:val="0"/>
          <w:kern w:val="0"/>
          <w:sz w:val="22"/>
          <w:szCs w:val="22"/>
        </w:rPr>
        <w:t xml:space="preserve">All notices required or permitted under this Lease </w:t>
      </w:r>
      <w:r w:rsidR="00C312DB" w:rsidRPr="0064513D">
        <w:rPr>
          <w:rFonts w:asciiTheme="minorHAnsi" w:hAnsiTheme="minorHAnsi" w:cstheme="minorHAnsi"/>
          <w:b w:val="0"/>
          <w:kern w:val="0"/>
          <w:sz w:val="22"/>
          <w:szCs w:val="22"/>
        </w:rPr>
        <w:t xml:space="preserve">must </w:t>
      </w:r>
      <w:r w:rsidRPr="0064513D">
        <w:rPr>
          <w:rFonts w:asciiTheme="minorHAnsi" w:hAnsiTheme="minorHAnsi" w:cstheme="minorHAnsi"/>
          <w:b w:val="0"/>
          <w:kern w:val="0"/>
          <w:sz w:val="22"/>
          <w:szCs w:val="22"/>
        </w:rPr>
        <w:t xml:space="preserve">be in writing and </w:t>
      </w:r>
      <w:r w:rsidR="00C312DB" w:rsidRPr="0064513D">
        <w:rPr>
          <w:rFonts w:asciiTheme="minorHAnsi" w:hAnsiTheme="minorHAnsi" w:cstheme="minorHAnsi"/>
          <w:b w:val="0"/>
          <w:kern w:val="0"/>
          <w:sz w:val="22"/>
          <w:szCs w:val="22"/>
        </w:rPr>
        <w:t>is</w:t>
      </w:r>
      <w:r w:rsidRPr="0064513D">
        <w:rPr>
          <w:rFonts w:asciiTheme="minorHAnsi" w:hAnsiTheme="minorHAnsi" w:cstheme="minorHAnsi"/>
          <w:b w:val="0"/>
          <w:kern w:val="0"/>
          <w:sz w:val="22"/>
          <w:szCs w:val="22"/>
        </w:rPr>
        <w:t xml:space="preserve"> deemed effective upon personal delivery, or three (3) days after being deposited in the U.S. Mail, registered or certified, and postage prepaid, or one (1) day after being deposited with a recognized overnight delivery service. </w:t>
      </w:r>
      <w:r w:rsidR="00C312DB" w:rsidRPr="0064513D">
        <w:rPr>
          <w:rFonts w:asciiTheme="minorHAnsi" w:hAnsiTheme="minorHAnsi" w:cstheme="minorHAnsi"/>
          <w:b w:val="0"/>
          <w:kern w:val="0"/>
          <w:sz w:val="22"/>
          <w:szCs w:val="22"/>
        </w:rPr>
        <w:t xml:space="preserve"> </w:t>
      </w:r>
      <w:r w:rsidRPr="0064513D">
        <w:rPr>
          <w:rFonts w:asciiTheme="minorHAnsi" w:hAnsiTheme="minorHAnsi" w:cstheme="minorHAnsi"/>
          <w:b w:val="0"/>
          <w:kern w:val="0"/>
          <w:sz w:val="22"/>
          <w:szCs w:val="22"/>
        </w:rPr>
        <w:t xml:space="preserve">Such notices </w:t>
      </w:r>
      <w:r w:rsidR="00C312DB" w:rsidRPr="0064513D">
        <w:rPr>
          <w:rFonts w:asciiTheme="minorHAnsi" w:hAnsiTheme="minorHAnsi" w:cstheme="minorHAnsi"/>
          <w:b w:val="0"/>
          <w:kern w:val="0"/>
          <w:sz w:val="22"/>
          <w:szCs w:val="22"/>
        </w:rPr>
        <w:t xml:space="preserve">must </w:t>
      </w:r>
      <w:r w:rsidRPr="0064513D">
        <w:rPr>
          <w:rFonts w:asciiTheme="minorHAnsi" w:hAnsiTheme="minorHAnsi" w:cstheme="minorHAnsi"/>
          <w:b w:val="0"/>
          <w:kern w:val="0"/>
          <w:sz w:val="22"/>
          <w:szCs w:val="22"/>
        </w:rPr>
        <w:t>be addressed to the Party at the addresses shown below, or at such other address or addresses as either Party designate</w:t>
      </w:r>
      <w:r w:rsidR="00C312DB" w:rsidRPr="0064513D">
        <w:rPr>
          <w:rFonts w:asciiTheme="minorHAnsi" w:hAnsiTheme="minorHAnsi" w:cstheme="minorHAnsi"/>
          <w:b w:val="0"/>
          <w:kern w:val="0"/>
          <w:sz w:val="22"/>
          <w:szCs w:val="22"/>
        </w:rPr>
        <w:t>s</w:t>
      </w:r>
      <w:r w:rsidRPr="0064513D">
        <w:rPr>
          <w:rFonts w:asciiTheme="minorHAnsi" w:hAnsiTheme="minorHAnsi" w:cstheme="minorHAnsi"/>
          <w:b w:val="0"/>
          <w:kern w:val="0"/>
          <w:sz w:val="22"/>
          <w:szCs w:val="22"/>
        </w:rPr>
        <w:t xml:space="preserve"> to the other in writing </w:t>
      </w:r>
      <w:r w:rsidR="0064513D">
        <w:rPr>
          <w:rFonts w:asciiTheme="minorHAnsi" w:hAnsiTheme="minorHAnsi" w:cstheme="minorHAnsi"/>
          <w:b w:val="0"/>
          <w:kern w:val="0"/>
          <w:sz w:val="22"/>
          <w:szCs w:val="22"/>
        </w:rPr>
        <w:t xml:space="preserve">under </w:t>
      </w:r>
      <w:r w:rsidRPr="0064513D">
        <w:rPr>
          <w:rFonts w:asciiTheme="minorHAnsi" w:hAnsiTheme="minorHAnsi" w:cstheme="minorHAnsi"/>
          <w:b w:val="0"/>
          <w:kern w:val="0"/>
          <w:sz w:val="22"/>
          <w:szCs w:val="22"/>
        </w:rPr>
        <w:t xml:space="preserve">this </w:t>
      </w:r>
      <w:r w:rsidR="00D0104E">
        <w:rPr>
          <w:rFonts w:asciiTheme="minorHAnsi" w:hAnsiTheme="minorHAnsi" w:cstheme="minorHAnsi"/>
          <w:b w:val="0"/>
          <w:kern w:val="0"/>
          <w:sz w:val="22"/>
          <w:szCs w:val="22"/>
        </w:rPr>
        <w:t>Section</w:t>
      </w:r>
      <w:r w:rsidRPr="0064513D">
        <w:rPr>
          <w:rFonts w:asciiTheme="minorHAnsi" w:hAnsiTheme="minorHAnsi" w:cstheme="minorHAnsi"/>
          <w:b w:val="0"/>
          <w:kern w:val="0"/>
          <w:sz w:val="22"/>
          <w:szCs w:val="22"/>
        </w:rPr>
        <w:t>:</w:t>
      </w:r>
    </w:p>
    <w:p w14:paraId="51B28E3D" w14:textId="02D58497" w:rsidR="00001C80" w:rsidRPr="0064513D" w:rsidRDefault="00D0104E" w:rsidP="004E2C8A">
      <w:pPr>
        <w:widowControl/>
        <w:autoSpaceDE/>
        <w:autoSpaceDN/>
        <w:adjustRightInd/>
        <w:jc w:val="both"/>
        <w:rPr>
          <w:rFonts w:asciiTheme="minorHAnsi" w:hAnsiTheme="minorHAnsi" w:cstheme="minorHAnsi"/>
          <w:sz w:val="22"/>
          <w:szCs w:val="22"/>
        </w:rPr>
      </w:pPr>
      <w:r>
        <w:rPr>
          <w:rFonts w:asciiTheme="minorHAnsi" w:hAnsiTheme="minorHAnsi" w:cstheme="minorHAnsi"/>
          <w:sz w:val="22"/>
          <w:szCs w:val="22"/>
        </w:rPr>
        <w:t>As to</w:t>
      </w:r>
      <w:r w:rsidR="0064513D">
        <w:rPr>
          <w:rFonts w:asciiTheme="minorHAnsi" w:hAnsiTheme="minorHAnsi" w:cstheme="minorHAnsi"/>
          <w:sz w:val="22"/>
          <w:szCs w:val="22"/>
        </w:rPr>
        <w:t xml:space="preserve"> Lessor</w:t>
      </w:r>
      <w:r w:rsidR="00001C80" w:rsidRPr="0064513D">
        <w:rPr>
          <w:rFonts w:asciiTheme="minorHAnsi" w:hAnsiTheme="minorHAnsi" w:cstheme="minorHAnsi"/>
          <w:sz w:val="22"/>
          <w:szCs w:val="22"/>
        </w:rPr>
        <w:t>:</w:t>
      </w:r>
      <w:r w:rsidR="00001C80" w:rsidRPr="0064513D">
        <w:rPr>
          <w:rFonts w:asciiTheme="minorHAnsi" w:hAnsiTheme="minorHAnsi" w:cstheme="minorHAnsi"/>
          <w:sz w:val="22"/>
          <w:szCs w:val="22"/>
        </w:rPr>
        <w:tab/>
      </w:r>
      <w:r w:rsidR="00B10E32" w:rsidRPr="0064513D">
        <w:rPr>
          <w:rFonts w:asciiTheme="minorHAnsi" w:hAnsiTheme="minorHAnsi" w:cstheme="minorHAnsi"/>
          <w:sz w:val="22"/>
          <w:szCs w:val="22"/>
        </w:rPr>
        <w:t>City of Palm Coast</w:t>
      </w:r>
    </w:p>
    <w:p w14:paraId="4A07896F" w14:textId="77777777" w:rsidR="00B10E32" w:rsidRPr="0064513D" w:rsidRDefault="00B10E32" w:rsidP="004E2C8A">
      <w:pPr>
        <w:tabs>
          <w:tab w:val="left" w:pos="630"/>
        </w:tabs>
        <w:jc w:val="both"/>
        <w:rPr>
          <w:rFonts w:asciiTheme="minorHAnsi" w:hAnsiTheme="minorHAnsi" w:cstheme="minorHAnsi"/>
          <w:sz w:val="22"/>
          <w:szCs w:val="22"/>
        </w:rPr>
      </w:pP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t>Attn: IT Department</w:t>
      </w:r>
    </w:p>
    <w:p w14:paraId="1E3047E9" w14:textId="72D45693" w:rsidR="00001C80" w:rsidRPr="0064513D" w:rsidRDefault="00001C80" w:rsidP="004E2C8A">
      <w:pPr>
        <w:tabs>
          <w:tab w:val="left" w:pos="630"/>
        </w:tabs>
        <w:jc w:val="both"/>
        <w:rPr>
          <w:rFonts w:asciiTheme="minorHAnsi" w:hAnsiTheme="minorHAnsi" w:cstheme="minorHAnsi"/>
          <w:sz w:val="22"/>
          <w:szCs w:val="22"/>
        </w:rPr>
      </w:pP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00B10E32" w:rsidRPr="0064513D">
        <w:rPr>
          <w:rFonts w:asciiTheme="minorHAnsi" w:hAnsiTheme="minorHAnsi" w:cstheme="minorHAnsi"/>
          <w:sz w:val="22"/>
          <w:szCs w:val="22"/>
        </w:rPr>
        <w:t xml:space="preserve">160 </w:t>
      </w:r>
      <w:r w:rsidR="005946AE">
        <w:rPr>
          <w:rFonts w:asciiTheme="minorHAnsi" w:hAnsiTheme="minorHAnsi" w:cstheme="minorHAnsi"/>
          <w:sz w:val="22"/>
          <w:szCs w:val="22"/>
        </w:rPr>
        <w:t>Lake Avenue</w:t>
      </w:r>
    </w:p>
    <w:p w14:paraId="5EEAF302" w14:textId="59763A27" w:rsidR="00001C80" w:rsidRPr="0064513D" w:rsidRDefault="00B10E32" w:rsidP="004E2C8A">
      <w:pPr>
        <w:tabs>
          <w:tab w:val="left" w:pos="630"/>
        </w:tabs>
        <w:jc w:val="both"/>
        <w:rPr>
          <w:rFonts w:asciiTheme="minorHAnsi" w:hAnsiTheme="minorHAnsi" w:cstheme="minorHAnsi"/>
          <w:sz w:val="22"/>
          <w:szCs w:val="22"/>
        </w:rPr>
      </w:pP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t>Palm Coast</w:t>
      </w:r>
      <w:r w:rsidR="00001C80" w:rsidRPr="0064513D">
        <w:rPr>
          <w:rFonts w:asciiTheme="minorHAnsi" w:hAnsiTheme="minorHAnsi" w:cstheme="minorHAnsi"/>
          <w:sz w:val="22"/>
          <w:szCs w:val="22"/>
        </w:rPr>
        <w:t>, Florida 321</w:t>
      </w:r>
      <w:r w:rsidRPr="0064513D">
        <w:rPr>
          <w:rFonts w:asciiTheme="minorHAnsi" w:hAnsiTheme="minorHAnsi" w:cstheme="minorHAnsi"/>
          <w:sz w:val="22"/>
          <w:szCs w:val="22"/>
        </w:rPr>
        <w:t>64</w:t>
      </w:r>
    </w:p>
    <w:p w14:paraId="767983AB" w14:textId="77777777" w:rsidR="00001C80" w:rsidRPr="0064513D" w:rsidRDefault="00001C80" w:rsidP="004E2C8A">
      <w:pPr>
        <w:tabs>
          <w:tab w:val="left" w:pos="630"/>
        </w:tabs>
        <w:jc w:val="both"/>
        <w:rPr>
          <w:rFonts w:asciiTheme="minorHAnsi" w:hAnsiTheme="minorHAnsi" w:cstheme="minorHAnsi"/>
          <w:sz w:val="22"/>
          <w:szCs w:val="22"/>
        </w:rPr>
      </w:pP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t xml:space="preserve">(386) </w:t>
      </w:r>
      <w:r w:rsidR="00B10E32" w:rsidRPr="0064513D">
        <w:rPr>
          <w:rFonts w:asciiTheme="minorHAnsi" w:hAnsiTheme="minorHAnsi" w:cstheme="minorHAnsi"/>
          <w:sz w:val="22"/>
          <w:szCs w:val="22"/>
        </w:rPr>
        <w:t>986</w:t>
      </w:r>
      <w:r w:rsidRPr="0064513D">
        <w:rPr>
          <w:rFonts w:asciiTheme="minorHAnsi" w:hAnsiTheme="minorHAnsi" w:cstheme="minorHAnsi"/>
          <w:sz w:val="22"/>
          <w:szCs w:val="22"/>
        </w:rPr>
        <w:t>-</w:t>
      </w:r>
      <w:r w:rsidR="00B10E32" w:rsidRPr="0064513D">
        <w:rPr>
          <w:rFonts w:asciiTheme="minorHAnsi" w:hAnsiTheme="minorHAnsi" w:cstheme="minorHAnsi"/>
          <w:sz w:val="22"/>
          <w:szCs w:val="22"/>
        </w:rPr>
        <w:t>3735</w:t>
      </w:r>
    </w:p>
    <w:p w14:paraId="6B9BF31E" w14:textId="0E3D6E05" w:rsidR="00001C80" w:rsidRPr="0064513D" w:rsidRDefault="00001C80" w:rsidP="001364C0">
      <w:pPr>
        <w:tabs>
          <w:tab w:val="left" w:pos="630"/>
        </w:tabs>
        <w:jc w:val="both"/>
        <w:rPr>
          <w:rFonts w:asciiTheme="minorHAnsi" w:hAnsiTheme="minorHAnsi" w:cstheme="minorHAnsi"/>
          <w:sz w:val="22"/>
          <w:szCs w:val="22"/>
        </w:rPr>
      </w:pP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t xml:space="preserve">(386) </w:t>
      </w:r>
      <w:r w:rsidR="00B10E32" w:rsidRPr="0064513D">
        <w:rPr>
          <w:rFonts w:asciiTheme="minorHAnsi" w:hAnsiTheme="minorHAnsi" w:cstheme="minorHAnsi"/>
          <w:sz w:val="22"/>
          <w:szCs w:val="22"/>
        </w:rPr>
        <w:t>986-4775</w:t>
      </w:r>
      <w:r w:rsidRPr="0064513D">
        <w:rPr>
          <w:rFonts w:asciiTheme="minorHAnsi" w:hAnsiTheme="minorHAnsi" w:cstheme="minorHAnsi"/>
          <w:sz w:val="22"/>
          <w:szCs w:val="22"/>
        </w:rPr>
        <w:t xml:space="preserve"> fax</w:t>
      </w:r>
    </w:p>
    <w:p w14:paraId="58CAB0D2" w14:textId="6B2197A6" w:rsidR="00001C80" w:rsidRPr="0064513D" w:rsidRDefault="00D0104E" w:rsidP="008A22A7">
      <w:pPr>
        <w:tabs>
          <w:tab w:val="left" w:pos="630"/>
        </w:tabs>
        <w:spacing w:before="240"/>
        <w:jc w:val="both"/>
        <w:rPr>
          <w:rFonts w:asciiTheme="minorHAnsi" w:hAnsiTheme="minorHAnsi" w:cstheme="minorHAnsi"/>
          <w:sz w:val="22"/>
          <w:szCs w:val="22"/>
        </w:rPr>
      </w:pPr>
      <w:r>
        <w:rPr>
          <w:rFonts w:asciiTheme="minorHAnsi" w:hAnsiTheme="minorHAnsi" w:cstheme="minorHAnsi"/>
          <w:sz w:val="22"/>
          <w:szCs w:val="22"/>
        </w:rPr>
        <w:t>As to</w:t>
      </w:r>
      <w:r w:rsidR="0064513D">
        <w:rPr>
          <w:rFonts w:asciiTheme="minorHAnsi" w:hAnsiTheme="minorHAnsi" w:cstheme="minorHAnsi"/>
          <w:sz w:val="22"/>
          <w:szCs w:val="22"/>
        </w:rPr>
        <w:t xml:space="preserve"> Lessee</w:t>
      </w:r>
      <w:r w:rsidR="00001C80" w:rsidRPr="0064513D">
        <w:rPr>
          <w:rFonts w:asciiTheme="minorHAnsi" w:hAnsiTheme="minorHAnsi" w:cstheme="minorHAnsi"/>
          <w:sz w:val="22"/>
          <w:szCs w:val="22"/>
        </w:rPr>
        <w:t>:</w:t>
      </w:r>
      <w:r w:rsidR="00001C80" w:rsidRPr="0064513D">
        <w:rPr>
          <w:rFonts w:asciiTheme="minorHAnsi" w:hAnsiTheme="minorHAnsi" w:cstheme="minorHAnsi"/>
          <w:sz w:val="22"/>
          <w:szCs w:val="22"/>
        </w:rPr>
        <w:tab/>
      </w:r>
      <w:r w:rsidR="00CF1901">
        <w:rPr>
          <w:rFonts w:asciiTheme="minorHAnsi" w:hAnsiTheme="minorHAnsi" w:cstheme="minorHAnsi"/>
          <w:sz w:val="22"/>
          <w:szCs w:val="22"/>
        </w:rPr>
        <w:t>American Tower LLC</w:t>
      </w:r>
    </w:p>
    <w:p w14:paraId="72EE49EB" w14:textId="704C1435" w:rsidR="00B10E32" w:rsidRDefault="00CF1901" w:rsidP="001364C0">
      <w:pPr>
        <w:tabs>
          <w:tab w:val="left" w:pos="63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Attn: Land Management</w:t>
      </w:r>
    </w:p>
    <w:p w14:paraId="2DB76936" w14:textId="30D4D421" w:rsidR="00CF1901" w:rsidRDefault="00CF1901" w:rsidP="001364C0">
      <w:pPr>
        <w:tabs>
          <w:tab w:val="left" w:pos="63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 Presidential Way</w:t>
      </w:r>
    </w:p>
    <w:p w14:paraId="25C27A26" w14:textId="059D21A5" w:rsidR="00CF1901" w:rsidRDefault="00CF1901" w:rsidP="001364C0">
      <w:pPr>
        <w:tabs>
          <w:tab w:val="left" w:pos="63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Woburn, MA 01801</w:t>
      </w:r>
    </w:p>
    <w:p w14:paraId="589FCD8B" w14:textId="77777777" w:rsidR="00CF1901" w:rsidRDefault="00CF1901" w:rsidP="001364C0">
      <w:pPr>
        <w:tabs>
          <w:tab w:val="left" w:pos="630"/>
        </w:tabs>
        <w:jc w:val="both"/>
        <w:rPr>
          <w:rFonts w:asciiTheme="minorHAnsi" w:hAnsiTheme="minorHAnsi" w:cstheme="minorHAnsi"/>
          <w:sz w:val="22"/>
          <w:szCs w:val="22"/>
        </w:rPr>
      </w:pPr>
    </w:p>
    <w:p w14:paraId="782069BD" w14:textId="323460F2" w:rsidR="00CF1901" w:rsidRDefault="00CF1901" w:rsidP="001364C0">
      <w:pPr>
        <w:tabs>
          <w:tab w:val="left" w:pos="630"/>
        </w:tabs>
        <w:jc w:val="both"/>
        <w:rPr>
          <w:rFonts w:asciiTheme="minorHAnsi" w:hAnsiTheme="minorHAnsi" w:cstheme="minorHAnsi"/>
          <w:sz w:val="22"/>
          <w:szCs w:val="22"/>
        </w:rPr>
      </w:pPr>
      <w:r>
        <w:rPr>
          <w:rFonts w:asciiTheme="minorHAnsi" w:hAnsiTheme="minorHAnsi" w:cstheme="minorHAnsi"/>
          <w:sz w:val="22"/>
          <w:szCs w:val="22"/>
        </w:rPr>
        <w:t>With a copy to:</w:t>
      </w:r>
      <w:r>
        <w:rPr>
          <w:rFonts w:asciiTheme="minorHAnsi" w:hAnsiTheme="minorHAnsi" w:cstheme="minorHAnsi"/>
          <w:sz w:val="22"/>
          <w:szCs w:val="22"/>
        </w:rPr>
        <w:tab/>
        <w:t>American Towers LLC</w:t>
      </w:r>
    </w:p>
    <w:p w14:paraId="0E857DB6" w14:textId="683BA5B0" w:rsidR="00CF1901" w:rsidRDefault="00CF1901" w:rsidP="001364C0">
      <w:pPr>
        <w:tabs>
          <w:tab w:val="left" w:pos="63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Attn: Law Department</w:t>
      </w:r>
    </w:p>
    <w:p w14:paraId="32C91BC8" w14:textId="018C5D0D" w:rsidR="00CF1901" w:rsidRPr="0064513D" w:rsidRDefault="00CF1901" w:rsidP="001364C0">
      <w:pPr>
        <w:tabs>
          <w:tab w:val="left" w:pos="63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116 Huntington Avenue</w:t>
      </w:r>
    </w:p>
    <w:p w14:paraId="3A96B036" w14:textId="2800E729" w:rsidR="00B10E32" w:rsidRPr="0064513D" w:rsidRDefault="00CF1901" w:rsidP="001364C0">
      <w:pPr>
        <w:tabs>
          <w:tab w:val="left" w:pos="63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Boston, MA 02116</w:t>
      </w:r>
    </w:p>
    <w:p w14:paraId="0011383C" w14:textId="216EA7F5" w:rsidR="00001C80" w:rsidRPr="0064513D" w:rsidRDefault="006C1BF5" w:rsidP="008A22A7">
      <w:pPr>
        <w:tabs>
          <w:tab w:val="left" w:pos="630"/>
        </w:tabs>
        <w:spacing w:before="240"/>
        <w:jc w:val="both"/>
        <w:rPr>
          <w:rFonts w:asciiTheme="minorHAnsi" w:hAnsiTheme="minorHAnsi" w:cstheme="minorHAnsi"/>
          <w:sz w:val="22"/>
          <w:szCs w:val="22"/>
        </w:rPr>
      </w:pPr>
      <w:r>
        <w:rPr>
          <w:rFonts w:asciiTheme="minorHAnsi" w:hAnsiTheme="minorHAnsi" w:cstheme="minorHAnsi"/>
          <w:sz w:val="22"/>
          <w:szCs w:val="22"/>
        </w:rPr>
        <w:t>19</w:t>
      </w:r>
      <w:r w:rsidR="00001C80" w:rsidRPr="0064513D">
        <w:rPr>
          <w:rFonts w:asciiTheme="minorHAnsi" w:hAnsiTheme="minorHAnsi" w:cstheme="minorHAnsi"/>
          <w:sz w:val="22"/>
          <w:szCs w:val="22"/>
        </w:rPr>
        <w:t>.</w:t>
      </w:r>
      <w:r w:rsidR="00001C80" w:rsidRPr="0064513D">
        <w:rPr>
          <w:rFonts w:asciiTheme="minorHAnsi" w:hAnsiTheme="minorHAnsi" w:cstheme="minorHAnsi"/>
          <w:sz w:val="22"/>
          <w:szCs w:val="22"/>
        </w:rPr>
        <w:tab/>
      </w:r>
      <w:r w:rsidR="00001C80" w:rsidRPr="0064513D">
        <w:rPr>
          <w:rFonts w:asciiTheme="minorHAnsi" w:hAnsiTheme="minorHAnsi" w:cstheme="minorHAnsi"/>
          <w:b/>
          <w:sz w:val="22"/>
          <w:szCs w:val="22"/>
          <w:u w:val="single"/>
        </w:rPr>
        <w:t>Warranties, Covenants, and Guarantees.</w:t>
      </w:r>
      <w:r w:rsidR="00001C80" w:rsidRPr="0064513D">
        <w:rPr>
          <w:rFonts w:asciiTheme="minorHAnsi" w:hAnsiTheme="minorHAnsi" w:cstheme="minorHAnsi"/>
          <w:b/>
          <w:sz w:val="22"/>
          <w:szCs w:val="22"/>
        </w:rPr>
        <w:t xml:space="preserve">  </w:t>
      </w:r>
      <w:r w:rsidR="00001C80" w:rsidRPr="0064513D">
        <w:rPr>
          <w:rFonts w:asciiTheme="minorHAnsi" w:hAnsiTheme="minorHAnsi" w:cstheme="minorHAnsi"/>
          <w:sz w:val="22"/>
          <w:szCs w:val="22"/>
        </w:rPr>
        <w:t xml:space="preserve">Lessor makes no warranty, guarantee, or covenant of any nature, including covenants of quiet enjoyment, title or averment, or any warranty or representation concerning the condition of the Leased Premises.  Lessor will not be responsible for any loss, damage, or costs which may be incurred by Lessee by any such condition. Lessee </w:t>
      </w:r>
      <w:r w:rsidR="00F249CC" w:rsidRPr="0064513D">
        <w:rPr>
          <w:rFonts w:asciiTheme="minorHAnsi" w:hAnsiTheme="minorHAnsi" w:cstheme="minorHAnsi"/>
          <w:sz w:val="22"/>
          <w:szCs w:val="22"/>
        </w:rPr>
        <w:t xml:space="preserve">must </w:t>
      </w:r>
      <w:r w:rsidR="00001C80" w:rsidRPr="0064513D">
        <w:rPr>
          <w:rFonts w:asciiTheme="minorHAnsi" w:hAnsiTheme="minorHAnsi" w:cstheme="minorHAnsi"/>
          <w:sz w:val="22"/>
          <w:szCs w:val="22"/>
        </w:rPr>
        <w:t>take the Site</w:t>
      </w:r>
      <w:r w:rsidR="00F249CC" w:rsidRPr="0064513D">
        <w:rPr>
          <w:rFonts w:asciiTheme="minorHAnsi" w:hAnsiTheme="minorHAnsi" w:cstheme="minorHAnsi"/>
          <w:sz w:val="22"/>
          <w:szCs w:val="22"/>
        </w:rPr>
        <w:t xml:space="preserve"> and Leased Premises</w:t>
      </w:r>
      <w:r w:rsidR="00001C80" w:rsidRPr="0064513D">
        <w:rPr>
          <w:rFonts w:asciiTheme="minorHAnsi" w:hAnsiTheme="minorHAnsi" w:cstheme="minorHAnsi"/>
          <w:sz w:val="22"/>
          <w:szCs w:val="22"/>
        </w:rPr>
        <w:t xml:space="preserve"> </w:t>
      </w:r>
      <w:r w:rsidR="00F17A9D" w:rsidRPr="0064513D">
        <w:rPr>
          <w:rFonts w:asciiTheme="minorHAnsi" w:hAnsiTheme="minorHAnsi" w:cstheme="minorHAnsi"/>
          <w:sz w:val="22"/>
          <w:szCs w:val="22"/>
        </w:rPr>
        <w:t>i</w:t>
      </w:r>
      <w:r w:rsidR="00F249CC" w:rsidRPr="0064513D">
        <w:rPr>
          <w:rFonts w:asciiTheme="minorHAnsi" w:hAnsiTheme="minorHAnsi" w:cstheme="minorHAnsi"/>
          <w:sz w:val="22"/>
          <w:szCs w:val="22"/>
        </w:rPr>
        <w:t xml:space="preserve">n </w:t>
      </w:r>
      <w:r w:rsidR="00001C80" w:rsidRPr="0064513D">
        <w:rPr>
          <w:rFonts w:asciiTheme="minorHAnsi" w:hAnsiTheme="minorHAnsi" w:cstheme="minorHAnsi"/>
          <w:sz w:val="22"/>
          <w:szCs w:val="22"/>
        </w:rPr>
        <w:t>as-</w:t>
      </w:r>
      <w:r w:rsidR="00F249CC" w:rsidRPr="0064513D">
        <w:rPr>
          <w:rFonts w:asciiTheme="minorHAnsi" w:hAnsiTheme="minorHAnsi" w:cstheme="minorHAnsi"/>
          <w:sz w:val="22"/>
          <w:szCs w:val="22"/>
        </w:rPr>
        <w:t>i</w:t>
      </w:r>
      <w:r w:rsidR="00001C80" w:rsidRPr="0064513D">
        <w:rPr>
          <w:rFonts w:asciiTheme="minorHAnsi" w:hAnsiTheme="minorHAnsi" w:cstheme="minorHAnsi"/>
          <w:sz w:val="22"/>
          <w:szCs w:val="22"/>
        </w:rPr>
        <w:t xml:space="preserve">s condition. </w:t>
      </w:r>
    </w:p>
    <w:p w14:paraId="075EF9B6" w14:textId="3D3CB4B0" w:rsidR="00001C80" w:rsidRDefault="00001C80" w:rsidP="008A22A7">
      <w:pPr>
        <w:tabs>
          <w:tab w:val="left" w:pos="630"/>
        </w:tabs>
        <w:spacing w:before="240"/>
        <w:jc w:val="both"/>
        <w:rPr>
          <w:rFonts w:asciiTheme="minorHAnsi" w:hAnsiTheme="minorHAnsi" w:cstheme="minorHAnsi"/>
          <w:sz w:val="22"/>
          <w:szCs w:val="22"/>
        </w:rPr>
      </w:pPr>
      <w:r w:rsidRPr="0064513D">
        <w:rPr>
          <w:rFonts w:asciiTheme="minorHAnsi" w:hAnsiTheme="minorHAnsi" w:cstheme="minorHAnsi"/>
          <w:sz w:val="22"/>
          <w:szCs w:val="22"/>
        </w:rPr>
        <w:t>2</w:t>
      </w:r>
      <w:r w:rsidR="006C1BF5">
        <w:rPr>
          <w:rFonts w:asciiTheme="minorHAnsi" w:hAnsiTheme="minorHAnsi" w:cstheme="minorHAnsi"/>
          <w:sz w:val="22"/>
          <w:szCs w:val="22"/>
        </w:rPr>
        <w:t>0</w:t>
      </w:r>
      <w:r w:rsidRPr="0064513D">
        <w:rPr>
          <w:rFonts w:asciiTheme="minorHAnsi" w:hAnsiTheme="minorHAnsi" w:cstheme="minorHAnsi"/>
          <w:sz w:val="22"/>
          <w:szCs w:val="22"/>
        </w:rPr>
        <w:t>.</w:t>
      </w:r>
      <w:r w:rsidRPr="0064513D">
        <w:rPr>
          <w:rFonts w:asciiTheme="minorHAnsi" w:hAnsiTheme="minorHAnsi" w:cstheme="minorHAnsi"/>
          <w:sz w:val="22"/>
          <w:szCs w:val="22"/>
        </w:rPr>
        <w:tab/>
      </w:r>
      <w:r w:rsidR="00C467F0">
        <w:rPr>
          <w:rFonts w:asciiTheme="minorHAnsi" w:hAnsiTheme="minorHAnsi" w:cstheme="minorHAnsi"/>
          <w:sz w:val="22"/>
          <w:szCs w:val="22"/>
        </w:rPr>
        <w:t xml:space="preserve">(RESERVED) </w:t>
      </w:r>
      <w:r w:rsidRPr="0064513D">
        <w:rPr>
          <w:rFonts w:asciiTheme="minorHAnsi" w:hAnsiTheme="minorHAnsi" w:cstheme="minorHAnsi"/>
          <w:b/>
          <w:sz w:val="22"/>
          <w:szCs w:val="22"/>
          <w:u w:val="single"/>
        </w:rPr>
        <w:t>S</w:t>
      </w:r>
      <w:r w:rsidRPr="0064513D">
        <w:rPr>
          <w:rFonts w:asciiTheme="minorHAnsi" w:hAnsiTheme="minorHAnsi" w:cstheme="minorHAnsi"/>
          <w:b/>
          <w:bCs/>
          <w:sz w:val="22"/>
          <w:szCs w:val="22"/>
          <w:u w:val="single"/>
        </w:rPr>
        <w:t>ubordination and Non-Disturbance.</w:t>
      </w:r>
      <w:r w:rsidRPr="0064513D">
        <w:rPr>
          <w:rFonts w:asciiTheme="minorHAnsi" w:hAnsiTheme="minorHAnsi" w:cstheme="minorHAnsi"/>
          <w:sz w:val="22"/>
          <w:szCs w:val="22"/>
        </w:rPr>
        <w:t xml:space="preserve">  </w:t>
      </w:r>
    </w:p>
    <w:p w14:paraId="5AD63186" w14:textId="77777777" w:rsidR="009611D0" w:rsidRDefault="009C46D0" w:rsidP="009611D0">
      <w:pPr>
        <w:tabs>
          <w:tab w:val="left" w:pos="630"/>
        </w:tabs>
        <w:spacing w:before="240"/>
        <w:jc w:val="both"/>
        <w:rPr>
          <w:rFonts w:asciiTheme="minorHAnsi" w:hAnsiTheme="minorHAnsi" w:cstheme="minorHAnsi"/>
          <w:sz w:val="22"/>
          <w:szCs w:val="22"/>
        </w:rPr>
      </w:pPr>
      <w:r w:rsidRPr="009C46D0">
        <w:rPr>
          <w:rFonts w:asciiTheme="minorHAnsi" w:hAnsiTheme="minorHAnsi" w:cstheme="minorHAnsi"/>
          <w:sz w:val="22"/>
          <w:szCs w:val="22"/>
        </w:rPr>
        <w:t>[NOTE: THE CITY CANNOT MORTGAGE PROPERTY BY LAW]</w:t>
      </w:r>
    </w:p>
    <w:p w14:paraId="619E6BF8" w14:textId="6636CE8C" w:rsidR="00001C80" w:rsidRPr="0064513D" w:rsidRDefault="00001C80" w:rsidP="009611D0">
      <w:pPr>
        <w:tabs>
          <w:tab w:val="left" w:pos="630"/>
        </w:tabs>
        <w:spacing w:before="240"/>
        <w:jc w:val="both"/>
        <w:rPr>
          <w:rFonts w:asciiTheme="minorHAnsi" w:hAnsiTheme="minorHAnsi" w:cstheme="minorHAnsi"/>
          <w:sz w:val="22"/>
          <w:szCs w:val="22"/>
        </w:rPr>
      </w:pPr>
      <w:r w:rsidRPr="0064513D">
        <w:rPr>
          <w:rFonts w:asciiTheme="minorHAnsi" w:hAnsiTheme="minorHAnsi" w:cstheme="minorHAnsi"/>
          <w:sz w:val="22"/>
          <w:szCs w:val="22"/>
        </w:rPr>
        <w:lastRenderedPageBreak/>
        <w:t>2</w:t>
      </w:r>
      <w:r w:rsidR="006C1BF5">
        <w:rPr>
          <w:rFonts w:asciiTheme="minorHAnsi" w:hAnsiTheme="minorHAnsi" w:cstheme="minorHAnsi"/>
          <w:sz w:val="22"/>
          <w:szCs w:val="22"/>
        </w:rPr>
        <w:t>1</w:t>
      </w:r>
      <w:r w:rsidRPr="0064513D">
        <w:rPr>
          <w:rFonts w:asciiTheme="minorHAnsi" w:hAnsiTheme="minorHAnsi" w:cstheme="minorHAnsi"/>
          <w:sz w:val="22"/>
          <w:szCs w:val="22"/>
        </w:rPr>
        <w:t>.</w:t>
      </w:r>
      <w:r w:rsidRPr="0064513D">
        <w:rPr>
          <w:rFonts w:asciiTheme="minorHAnsi" w:hAnsiTheme="minorHAnsi" w:cstheme="minorHAnsi"/>
          <w:sz w:val="22"/>
          <w:szCs w:val="22"/>
        </w:rPr>
        <w:tab/>
      </w:r>
      <w:r w:rsidRPr="009611D0">
        <w:rPr>
          <w:rFonts w:asciiTheme="minorHAnsi" w:hAnsiTheme="minorHAnsi" w:cstheme="minorHAnsi"/>
          <w:b/>
          <w:sz w:val="22"/>
          <w:szCs w:val="22"/>
          <w:u w:val="single"/>
        </w:rPr>
        <w:t>Assignments and Subleases.</w:t>
      </w:r>
      <w:r w:rsidRPr="0064513D">
        <w:rPr>
          <w:rFonts w:asciiTheme="minorHAnsi" w:hAnsiTheme="minorHAnsi" w:cstheme="minorHAnsi"/>
          <w:sz w:val="22"/>
          <w:szCs w:val="22"/>
        </w:rPr>
        <w:t xml:space="preserve">  </w:t>
      </w:r>
    </w:p>
    <w:p w14:paraId="15A0F36B" w14:textId="38DC82F7" w:rsidR="00F17A9D" w:rsidRPr="0064513D" w:rsidRDefault="00001C80" w:rsidP="004E2C8A">
      <w:pPr>
        <w:pStyle w:val="Heading1"/>
        <w:tabs>
          <w:tab w:val="left" w:pos="630"/>
          <w:tab w:val="left" w:pos="1440"/>
        </w:tabs>
        <w:jc w:val="both"/>
        <w:rPr>
          <w:rFonts w:asciiTheme="minorHAnsi" w:hAnsiTheme="minorHAnsi" w:cstheme="minorHAnsi"/>
          <w:b w:val="0"/>
          <w:kern w:val="0"/>
          <w:sz w:val="22"/>
          <w:szCs w:val="22"/>
        </w:rPr>
      </w:pPr>
      <w:r w:rsidRPr="0064513D">
        <w:rPr>
          <w:rFonts w:asciiTheme="minorHAnsi" w:hAnsiTheme="minorHAnsi" w:cstheme="minorHAnsi"/>
          <w:b w:val="0"/>
          <w:kern w:val="0"/>
          <w:sz w:val="22"/>
          <w:szCs w:val="22"/>
        </w:rPr>
        <w:t xml:space="preserve">(a) </w:t>
      </w:r>
      <w:r w:rsidR="00842CBD" w:rsidRPr="0064513D">
        <w:rPr>
          <w:rFonts w:asciiTheme="minorHAnsi" w:hAnsiTheme="minorHAnsi" w:cstheme="minorHAnsi"/>
          <w:b w:val="0"/>
          <w:kern w:val="0"/>
          <w:sz w:val="22"/>
          <w:szCs w:val="22"/>
        </w:rPr>
        <w:tab/>
      </w:r>
      <w:r w:rsidRPr="0064513D">
        <w:rPr>
          <w:rFonts w:asciiTheme="minorHAnsi" w:hAnsiTheme="minorHAnsi" w:cstheme="minorHAnsi"/>
          <w:b w:val="0"/>
          <w:kern w:val="0"/>
          <w:sz w:val="22"/>
          <w:szCs w:val="22"/>
        </w:rPr>
        <w:t>Lessee may, upon</w:t>
      </w:r>
      <w:r w:rsidR="00842CBD" w:rsidRPr="0064513D">
        <w:rPr>
          <w:rFonts w:asciiTheme="minorHAnsi" w:hAnsiTheme="minorHAnsi" w:cstheme="minorHAnsi"/>
          <w:b w:val="0"/>
          <w:kern w:val="0"/>
          <w:sz w:val="22"/>
          <w:szCs w:val="22"/>
        </w:rPr>
        <w:t xml:space="preserve"> written</w:t>
      </w:r>
      <w:r w:rsidRPr="0064513D">
        <w:rPr>
          <w:rFonts w:asciiTheme="minorHAnsi" w:hAnsiTheme="minorHAnsi" w:cstheme="minorHAnsi"/>
          <w:b w:val="0"/>
          <w:kern w:val="0"/>
          <w:sz w:val="22"/>
          <w:szCs w:val="22"/>
        </w:rPr>
        <w:t xml:space="preserve"> notice </w:t>
      </w:r>
      <w:r w:rsidR="00F17A9D" w:rsidRPr="0064513D">
        <w:rPr>
          <w:rFonts w:asciiTheme="minorHAnsi" w:hAnsiTheme="minorHAnsi" w:cstheme="minorHAnsi"/>
          <w:b w:val="0"/>
          <w:kern w:val="0"/>
          <w:sz w:val="22"/>
          <w:szCs w:val="22"/>
        </w:rPr>
        <w:t xml:space="preserve">to </w:t>
      </w:r>
      <w:r w:rsidRPr="0064513D">
        <w:rPr>
          <w:rFonts w:asciiTheme="minorHAnsi" w:hAnsiTheme="minorHAnsi" w:cstheme="minorHAnsi"/>
          <w:b w:val="0"/>
          <w:kern w:val="0"/>
          <w:sz w:val="22"/>
          <w:szCs w:val="22"/>
        </w:rPr>
        <w:t xml:space="preserve">Lessor, mortgage or grant a security interest in the Lease and Tower Facilities, and may assign this Lease and Tower Facilities to any such mortgagees or holders of security interests, including their successors and assigns (collectively “Secured Parties”). </w:t>
      </w:r>
      <w:r w:rsidR="00842CBD" w:rsidRPr="0064513D">
        <w:rPr>
          <w:rFonts w:asciiTheme="minorHAnsi" w:hAnsiTheme="minorHAnsi" w:cstheme="minorHAnsi"/>
          <w:b w:val="0"/>
          <w:kern w:val="0"/>
          <w:sz w:val="22"/>
          <w:szCs w:val="22"/>
        </w:rPr>
        <w:t xml:space="preserve"> </w:t>
      </w:r>
      <w:r w:rsidRPr="0064513D">
        <w:rPr>
          <w:rFonts w:asciiTheme="minorHAnsi" w:hAnsiTheme="minorHAnsi" w:cstheme="minorHAnsi"/>
          <w:b w:val="0"/>
          <w:kern w:val="0"/>
          <w:sz w:val="22"/>
          <w:szCs w:val="22"/>
        </w:rPr>
        <w:t xml:space="preserve">Lessor </w:t>
      </w:r>
      <w:r w:rsidR="00842CBD" w:rsidRPr="0064513D">
        <w:rPr>
          <w:rFonts w:asciiTheme="minorHAnsi" w:hAnsiTheme="minorHAnsi" w:cstheme="minorHAnsi"/>
          <w:b w:val="0"/>
          <w:kern w:val="0"/>
          <w:sz w:val="22"/>
          <w:szCs w:val="22"/>
        </w:rPr>
        <w:t xml:space="preserve">will </w:t>
      </w:r>
      <w:r w:rsidRPr="0064513D">
        <w:rPr>
          <w:rFonts w:asciiTheme="minorHAnsi" w:hAnsiTheme="minorHAnsi" w:cstheme="minorHAnsi"/>
          <w:b w:val="0"/>
          <w:kern w:val="0"/>
          <w:sz w:val="22"/>
          <w:szCs w:val="22"/>
        </w:rPr>
        <w:t>execute such consent to leasehold financing as may reasonably be required by Secured Parties, provided the term</w:t>
      </w:r>
      <w:r w:rsidR="00F17A9D" w:rsidRPr="0064513D">
        <w:rPr>
          <w:rFonts w:asciiTheme="minorHAnsi" w:hAnsiTheme="minorHAnsi" w:cstheme="minorHAnsi"/>
          <w:b w:val="0"/>
          <w:kern w:val="0"/>
          <w:sz w:val="22"/>
          <w:szCs w:val="22"/>
        </w:rPr>
        <w:t>s</w:t>
      </w:r>
      <w:r w:rsidRPr="0064513D">
        <w:rPr>
          <w:rFonts w:asciiTheme="minorHAnsi" w:hAnsiTheme="minorHAnsi" w:cstheme="minorHAnsi"/>
          <w:b w:val="0"/>
          <w:kern w:val="0"/>
          <w:sz w:val="22"/>
          <w:szCs w:val="22"/>
        </w:rPr>
        <w:t xml:space="preserve"> of the financing</w:t>
      </w:r>
      <w:r w:rsidR="00F17A9D" w:rsidRPr="0064513D">
        <w:rPr>
          <w:rFonts w:asciiTheme="minorHAnsi" w:hAnsiTheme="minorHAnsi" w:cstheme="minorHAnsi"/>
          <w:b w:val="0"/>
          <w:kern w:val="0"/>
          <w:sz w:val="22"/>
          <w:szCs w:val="22"/>
        </w:rPr>
        <w:t>:</w:t>
      </w:r>
    </w:p>
    <w:p w14:paraId="5AA7200B" w14:textId="64A995AE" w:rsidR="00F17A9D" w:rsidRPr="0064513D" w:rsidRDefault="009611D0" w:rsidP="009611D0">
      <w:pPr>
        <w:pStyle w:val="Heading1"/>
        <w:tabs>
          <w:tab w:val="left" w:pos="810"/>
        </w:tabs>
        <w:ind w:left="414"/>
        <w:jc w:val="both"/>
        <w:rPr>
          <w:rFonts w:asciiTheme="minorHAnsi" w:hAnsiTheme="minorHAnsi" w:cstheme="minorHAnsi"/>
          <w:b w:val="0"/>
          <w:kern w:val="0"/>
          <w:sz w:val="22"/>
          <w:szCs w:val="22"/>
        </w:rPr>
      </w:pPr>
      <w:r>
        <w:rPr>
          <w:rFonts w:asciiTheme="minorHAnsi" w:hAnsiTheme="minorHAnsi" w:cstheme="minorHAnsi"/>
          <w:b w:val="0"/>
          <w:kern w:val="0"/>
          <w:sz w:val="22"/>
          <w:szCs w:val="22"/>
        </w:rPr>
        <w:t>(i)</w:t>
      </w:r>
      <w:r>
        <w:rPr>
          <w:rFonts w:asciiTheme="minorHAnsi" w:hAnsiTheme="minorHAnsi" w:cstheme="minorHAnsi"/>
          <w:b w:val="0"/>
          <w:kern w:val="0"/>
          <w:sz w:val="22"/>
          <w:szCs w:val="22"/>
        </w:rPr>
        <w:tab/>
      </w:r>
      <w:r w:rsidR="00F17A9D" w:rsidRPr="0064513D">
        <w:rPr>
          <w:rFonts w:asciiTheme="minorHAnsi" w:hAnsiTheme="minorHAnsi" w:cstheme="minorHAnsi"/>
          <w:b w:val="0"/>
          <w:kern w:val="0"/>
          <w:sz w:val="22"/>
          <w:szCs w:val="22"/>
        </w:rPr>
        <w:t>D</w:t>
      </w:r>
      <w:r w:rsidR="00001C80" w:rsidRPr="0064513D">
        <w:rPr>
          <w:rFonts w:asciiTheme="minorHAnsi" w:hAnsiTheme="minorHAnsi" w:cstheme="minorHAnsi"/>
          <w:b w:val="0"/>
          <w:kern w:val="0"/>
          <w:sz w:val="22"/>
          <w:szCs w:val="22"/>
        </w:rPr>
        <w:t xml:space="preserve">o not exceed the </w:t>
      </w:r>
      <w:r w:rsidR="0095675D">
        <w:rPr>
          <w:rFonts w:asciiTheme="minorHAnsi" w:hAnsiTheme="minorHAnsi" w:cstheme="minorHAnsi"/>
          <w:b w:val="0"/>
          <w:kern w:val="0"/>
          <w:sz w:val="22"/>
          <w:szCs w:val="22"/>
        </w:rPr>
        <w:t>Term</w:t>
      </w:r>
      <w:r w:rsidR="0095675D" w:rsidRPr="0064513D">
        <w:rPr>
          <w:rFonts w:asciiTheme="minorHAnsi" w:hAnsiTheme="minorHAnsi" w:cstheme="minorHAnsi"/>
          <w:b w:val="0"/>
          <w:kern w:val="0"/>
          <w:sz w:val="22"/>
          <w:szCs w:val="22"/>
        </w:rPr>
        <w:t xml:space="preserve"> </w:t>
      </w:r>
      <w:r w:rsidR="00001C80" w:rsidRPr="0064513D">
        <w:rPr>
          <w:rFonts w:asciiTheme="minorHAnsi" w:hAnsiTheme="minorHAnsi" w:cstheme="minorHAnsi"/>
          <w:b w:val="0"/>
          <w:kern w:val="0"/>
          <w:sz w:val="22"/>
          <w:szCs w:val="22"/>
        </w:rPr>
        <w:t xml:space="preserve">(including all </w:t>
      </w:r>
      <w:r w:rsidR="00F17A9D" w:rsidRPr="0064513D">
        <w:rPr>
          <w:rFonts w:asciiTheme="minorHAnsi" w:hAnsiTheme="minorHAnsi" w:cstheme="minorHAnsi"/>
          <w:b w:val="0"/>
          <w:kern w:val="0"/>
          <w:sz w:val="22"/>
          <w:szCs w:val="22"/>
        </w:rPr>
        <w:t>R</w:t>
      </w:r>
      <w:r w:rsidR="00001C80" w:rsidRPr="0064513D">
        <w:rPr>
          <w:rFonts w:asciiTheme="minorHAnsi" w:hAnsiTheme="minorHAnsi" w:cstheme="minorHAnsi"/>
          <w:b w:val="0"/>
          <w:kern w:val="0"/>
          <w:sz w:val="22"/>
          <w:szCs w:val="22"/>
        </w:rPr>
        <w:t xml:space="preserve">enewal </w:t>
      </w:r>
      <w:r w:rsidR="00F17A9D" w:rsidRPr="0064513D">
        <w:rPr>
          <w:rFonts w:asciiTheme="minorHAnsi" w:hAnsiTheme="minorHAnsi" w:cstheme="minorHAnsi"/>
          <w:b w:val="0"/>
          <w:kern w:val="0"/>
          <w:sz w:val="22"/>
          <w:szCs w:val="22"/>
        </w:rPr>
        <w:t>T</w:t>
      </w:r>
      <w:r w:rsidR="00001C80" w:rsidRPr="0064513D">
        <w:rPr>
          <w:rFonts w:asciiTheme="minorHAnsi" w:hAnsiTheme="minorHAnsi" w:cstheme="minorHAnsi"/>
          <w:b w:val="0"/>
          <w:kern w:val="0"/>
          <w:sz w:val="22"/>
          <w:szCs w:val="22"/>
        </w:rPr>
        <w:t>erms) of th</w:t>
      </w:r>
      <w:r w:rsidR="00F17A9D" w:rsidRPr="0064513D">
        <w:rPr>
          <w:rFonts w:asciiTheme="minorHAnsi" w:hAnsiTheme="minorHAnsi" w:cstheme="minorHAnsi"/>
          <w:b w:val="0"/>
          <w:kern w:val="0"/>
          <w:sz w:val="22"/>
          <w:szCs w:val="22"/>
        </w:rPr>
        <w:t>is</w:t>
      </w:r>
      <w:r w:rsidR="00001C80" w:rsidRPr="0064513D">
        <w:rPr>
          <w:rFonts w:asciiTheme="minorHAnsi" w:hAnsiTheme="minorHAnsi" w:cstheme="minorHAnsi"/>
          <w:b w:val="0"/>
          <w:kern w:val="0"/>
          <w:sz w:val="22"/>
          <w:szCs w:val="22"/>
        </w:rPr>
        <w:t xml:space="preserve"> Lease</w:t>
      </w:r>
      <w:r w:rsidR="00F17A9D" w:rsidRPr="0064513D">
        <w:rPr>
          <w:rFonts w:asciiTheme="minorHAnsi" w:hAnsiTheme="minorHAnsi" w:cstheme="minorHAnsi"/>
          <w:b w:val="0"/>
          <w:kern w:val="0"/>
          <w:sz w:val="22"/>
          <w:szCs w:val="22"/>
        </w:rPr>
        <w:t>;</w:t>
      </w:r>
      <w:r w:rsidR="00842CBD" w:rsidRPr="0064513D">
        <w:rPr>
          <w:rFonts w:asciiTheme="minorHAnsi" w:hAnsiTheme="minorHAnsi" w:cstheme="minorHAnsi"/>
          <w:b w:val="0"/>
          <w:kern w:val="0"/>
          <w:sz w:val="22"/>
          <w:szCs w:val="22"/>
        </w:rPr>
        <w:t xml:space="preserve"> and </w:t>
      </w:r>
    </w:p>
    <w:p w14:paraId="58852D79" w14:textId="08159CAF" w:rsidR="00F17A9D" w:rsidRPr="0064513D" w:rsidRDefault="00A82A3C" w:rsidP="009611D0">
      <w:pPr>
        <w:pStyle w:val="Heading1"/>
        <w:tabs>
          <w:tab w:val="left" w:pos="630"/>
          <w:tab w:val="left" w:pos="810"/>
        </w:tabs>
        <w:ind w:left="414"/>
        <w:jc w:val="both"/>
        <w:rPr>
          <w:rFonts w:asciiTheme="minorHAnsi" w:hAnsiTheme="minorHAnsi" w:cstheme="minorHAnsi"/>
          <w:b w:val="0"/>
          <w:kern w:val="0"/>
          <w:sz w:val="22"/>
          <w:szCs w:val="22"/>
        </w:rPr>
      </w:pPr>
      <w:r>
        <w:rPr>
          <w:rFonts w:asciiTheme="minorHAnsi" w:hAnsiTheme="minorHAnsi" w:cstheme="minorHAnsi"/>
          <w:b w:val="0"/>
          <w:kern w:val="0"/>
          <w:sz w:val="22"/>
          <w:szCs w:val="22"/>
        </w:rPr>
        <w:t>(ii)</w:t>
      </w:r>
      <w:r w:rsidR="009611D0">
        <w:rPr>
          <w:rFonts w:asciiTheme="minorHAnsi" w:hAnsiTheme="minorHAnsi" w:cstheme="minorHAnsi"/>
          <w:b w:val="0"/>
          <w:kern w:val="0"/>
          <w:sz w:val="22"/>
          <w:szCs w:val="22"/>
        </w:rPr>
        <w:tab/>
      </w:r>
      <w:r w:rsidR="00F17A9D" w:rsidRPr="0064513D">
        <w:rPr>
          <w:rFonts w:asciiTheme="minorHAnsi" w:hAnsiTheme="minorHAnsi" w:cstheme="minorHAnsi"/>
          <w:b w:val="0"/>
          <w:kern w:val="0"/>
          <w:sz w:val="22"/>
          <w:szCs w:val="22"/>
        </w:rPr>
        <w:t>The Secured P</w:t>
      </w:r>
      <w:r w:rsidR="00842CBD" w:rsidRPr="0064513D">
        <w:rPr>
          <w:rFonts w:asciiTheme="minorHAnsi" w:hAnsiTheme="minorHAnsi" w:cstheme="minorHAnsi"/>
          <w:b w:val="0"/>
          <w:kern w:val="0"/>
          <w:sz w:val="22"/>
          <w:szCs w:val="22"/>
        </w:rPr>
        <w:t xml:space="preserve">arties </w:t>
      </w:r>
      <w:r w:rsidR="00F17A9D" w:rsidRPr="0064513D">
        <w:rPr>
          <w:rFonts w:asciiTheme="minorHAnsi" w:hAnsiTheme="minorHAnsi" w:cstheme="minorHAnsi"/>
          <w:b w:val="0"/>
          <w:kern w:val="0"/>
          <w:sz w:val="22"/>
          <w:szCs w:val="22"/>
        </w:rPr>
        <w:t xml:space="preserve">are subjected </w:t>
      </w:r>
      <w:r w:rsidR="00842CBD" w:rsidRPr="0064513D">
        <w:rPr>
          <w:rFonts w:asciiTheme="minorHAnsi" w:hAnsiTheme="minorHAnsi" w:cstheme="minorHAnsi"/>
          <w:b w:val="0"/>
          <w:kern w:val="0"/>
          <w:sz w:val="22"/>
          <w:szCs w:val="22"/>
        </w:rPr>
        <w:t>to the terms of this Lease</w:t>
      </w:r>
      <w:r w:rsidR="00001C80" w:rsidRPr="0064513D">
        <w:rPr>
          <w:rFonts w:asciiTheme="minorHAnsi" w:hAnsiTheme="minorHAnsi" w:cstheme="minorHAnsi"/>
          <w:b w:val="0"/>
          <w:kern w:val="0"/>
          <w:sz w:val="22"/>
          <w:szCs w:val="22"/>
        </w:rPr>
        <w:t xml:space="preserve">. </w:t>
      </w:r>
      <w:r w:rsidR="00842CBD" w:rsidRPr="0064513D">
        <w:rPr>
          <w:rFonts w:asciiTheme="minorHAnsi" w:hAnsiTheme="minorHAnsi" w:cstheme="minorHAnsi"/>
          <w:b w:val="0"/>
          <w:kern w:val="0"/>
          <w:sz w:val="22"/>
          <w:szCs w:val="22"/>
        </w:rPr>
        <w:t xml:space="preserve">  </w:t>
      </w:r>
    </w:p>
    <w:p w14:paraId="082E4EE1" w14:textId="7C2249B5" w:rsidR="00001C80" w:rsidRPr="0064513D" w:rsidRDefault="00001C80" w:rsidP="004E2C8A">
      <w:pPr>
        <w:pStyle w:val="Heading1"/>
        <w:tabs>
          <w:tab w:val="left" w:pos="630"/>
          <w:tab w:val="left" w:pos="1440"/>
        </w:tabs>
        <w:jc w:val="both"/>
        <w:rPr>
          <w:rFonts w:asciiTheme="minorHAnsi" w:hAnsiTheme="minorHAnsi" w:cstheme="minorHAnsi"/>
          <w:b w:val="0"/>
          <w:kern w:val="0"/>
          <w:sz w:val="22"/>
          <w:szCs w:val="22"/>
        </w:rPr>
      </w:pPr>
      <w:r w:rsidRPr="0064513D">
        <w:rPr>
          <w:rFonts w:asciiTheme="minorHAnsi" w:hAnsiTheme="minorHAnsi" w:cstheme="minorHAnsi"/>
          <w:b w:val="0"/>
          <w:kern w:val="0"/>
          <w:sz w:val="22"/>
          <w:szCs w:val="22"/>
        </w:rPr>
        <w:t xml:space="preserve">Lessor agrees to notify Lessee and Lessee’s Secured Parties simultaneously of any default by Lessee, and to give Secured Parties the same right to cure </w:t>
      </w:r>
      <w:r w:rsidR="00D309C8" w:rsidRPr="0064513D">
        <w:rPr>
          <w:rFonts w:asciiTheme="minorHAnsi" w:hAnsiTheme="minorHAnsi" w:cstheme="minorHAnsi"/>
          <w:b w:val="0"/>
          <w:kern w:val="0"/>
          <w:sz w:val="22"/>
          <w:szCs w:val="22"/>
        </w:rPr>
        <w:t xml:space="preserve">the </w:t>
      </w:r>
      <w:r w:rsidRPr="0064513D">
        <w:rPr>
          <w:rFonts w:asciiTheme="minorHAnsi" w:hAnsiTheme="minorHAnsi" w:cstheme="minorHAnsi"/>
          <w:b w:val="0"/>
          <w:kern w:val="0"/>
          <w:sz w:val="22"/>
          <w:szCs w:val="22"/>
        </w:rPr>
        <w:t>default as Lessee</w:t>
      </w:r>
      <w:r w:rsidR="00D309C8" w:rsidRPr="0064513D">
        <w:rPr>
          <w:rFonts w:asciiTheme="minorHAnsi" w:hAnsiTheme="minorHAnsi" w:cstheme="minorHAnsi"/>
          <w:b w:val="0"/>
          <w:kern w:val="0"/>
          <w:sz w:val="22"/>
          <w:szCs w:val="22"/>
        </w:rPr>
        <w:t>.  T</w:t>
      </w:r>
      <w:r w:rsidRPr="0064513D">
        <w:rPr>
          <w:rFonts w:asciiTheme="minorHAnsi" w:hAnsiTheme="minorHAnsi" w:cstheme="minorHAnsi"/>
          <w:b w:val="0"/>
          <w:kern w:val="0"/>
          <w:sz w:val="22"/>
          <w:szCs w:val="22"/>
        </w:rPr>
        <w:t xml:space="preserve">he cure period for any Secured Party </w:t>
      </w:r>
      <w:r w:rsidR="00842CBD" w:rsidRPr="0064513D">
        <w:rPr>
          <w:rFonts w:asciiTheme="minorHAnsi" w:hAnsiTheme="minorHAnsi" w:cstheme="minorHAnsi"/>
          <w:b w:val="0"/>
          <w:kern w:val="0"/>
          <w:sz w:val="22"/>
          <w:szCs w:val="22"/>
        </w:rPr>
        <w:t xml:space="preserve">must be </w:t>
      </w:r>
      <w:r w:rsidR="0095675D">
        <w:rPr>
          <w:rFonts w:asciiTheme="minorHAnsi" w:hAnsiTheme="minorHAnsi" w:cstheme="minorHAnsi"/>
          <w:b w:val="0"/>
          <w:kern w:val="0"/>
          <w:sz w:val="22"/>
          <w:szCs w:val="22"/>
        </w:rPr>
        <w:t>at least</w:t>
      </w:r>
      <w:r w:rsidRPr="0064513D">
        <w:rPr>
          <w:rFonts w:asciiTheme="minorHAnsi" w:hAnsiTheme="minorHAnsi" w:cstheme="minorHAnsi"/>
          <w:b w:val="0"/>
          <w:kern w:val="0"/>
          <w:sz w:val="22"/>
          <w:szCs w:val="22"/>
        </w:rPr>
        <w:t xml:space="preserve"> ten (10) days after the receipt of the default notice. </w:t>
      </w:r>
    </w:p>
    <w:p w14:paraId="7394D1FF" w14:textId="51B5529D" w:rsidR="00856EE3" w:rsidRPr="0064513D" w:rsidRDefault="00001C80" w:rsidP="004E2C8A">
      <w:pPr>
        <w:pStyle w:val="Heading1"/>
        <w:tabs>
          <w:tab w:val="left" w:pos="630"/>
          <w:tab w:val="left" w:pos="1440"/>
        </w:tabs>
        <w:jc w:val="both"/>
        <w:rPr>
          <w:rFonts w:asciiTheme="minorHAnsi" w:hAnsiTheme="minorHAnsi"/>
          <w:sz w:val="22"/>
          <w:szCs w:val="22"/>
        </w:rPr>
      </w:pPr>
      <w:r w:rsidRPr="0064513D">
        <w:rPr>
          <w:rFonts w:asciiTheme="minorHAnsi" w:hAnsiTheme="minorHAnsi" w:cstheme="minorHAnsi"/>
          <w:b w:val="0"/>
          <w:kern w:val="0"/>
          <w:sz w:val="22"/>
          <w:szCs w:val="22"/>
        </w:rPr>
        <w:t>(b)</w:t>
      </w:r>
      <w:r w:rsidR="00D309C8" w:rsidRPr="0064513D">
        <w:rPr>
          <w:rFonts w:asciiTheme="minorHAnsi" w:hAnsiTheme="minorHAnsi" w:cstheme="minorHAnsi"/>
          <w:b w:val="0"/>
          <w:kern w:val="0"/>
          <w:sz w:val="22"/>
          <w:szCs w:val="22"/>
        </w:rPr>
        <w:tab/>
      </w:r>
      <w:r w:rsidR="00FC0463">
        <w:rPr>
          <w:rFonts w:asciiTheme="minorHAnsi" w:hAnsiTheme="minorHAnsi"/>
          <w:b w:val="0"/>
          <w:sz w:val="22"/>
          <w:szCs w:val="22"/>
        </w:rPr>
        <w:t xml:space="preserve">Lessee </w:t>
      </w:r>
      <w:r w:rsidR="00FC0463" w:rsidRPr="00FC0463">
        <w:rPr>
          <w:rFonts w:asciiTheme="minorHAnsi" w:hAnsiTheme="minorHAnsi"/>
          <w:b w:val="0"/>
          <w:sz w:val="22"/>
          <w:szCs w:val="22"/>
        </w:rPr>
        <w:t xml:space="preserve">shall not sell, assign, or transfer this Agreement without the express written consent of </w:t>
      </w:r>
      <w:r w:rsidR="00FC0463">
        <w:rPr>
          <w:rFonts w:asciiTheme="minorHAnsi" w:hAnsiTheme="minorHAnsi"/>
          <w:b w:val="0"/>
          <w:sz w:val="22"/>
          <w:szCs w:val="22"/>
        </w:rPr>
        <w:t>Lessor</w:t>
      </w:r>
      <w:r w:rsidR="00FC0463" w:rsidRPr="00FC0463">
        <w:rPr>
          <w:rFonts w:asciiTheme="minorHAnsi" w:hAnsiTheme="minorHAnsi"/>
          <w:b w:val="0"/>
          <w:sz w:val="22"/>
          <w:szCs w:val="22"/>
        </w:rPr>
        <w:t xml:space="preserve">, which shall not be unreasonably withheld, conditioned or delayed or made the subject of a demand for additional fees or compensation; provided, however, this Agreement may be sold, assigned, licensed, or transferred at any time by </w:t>
      </w:r>
      <w:r w:rsidR="00FC0463">
        <w:rPr>
          <w:rFonts w:asciiTheme="minorHAnsi" w:hAnsiTheme="minorHAnsi"/>
          <w:b w:val="0"/>
          <w:sz w:val="22"/>
          <w:szCs w:val="22"/>
        </w:rPr>
        <w:t xml:space="preserve">Lessee </w:t>
      </w:r>
      <w:r w:rsidR="00FC0463" w:rsidRPr="00FC0463">
        <w:rPr>
          <w:rFonts w:asciiTheme="minorHAnsi" w:hAnsiTheme="minorHAnsi"/>
          <w:b w:val="0"/>
          <w:sz w:val="22"/>
          <w:szCs w:val="22"/>
        </w:rPr>
        <w:t xml:space="preserve">to any business entity which (a) is a parent, subsidiary or affiliate of </w:t>
      </w:r>
      <w:r w:rsidR="00FC0463">
        <w:rPr>
          <w:rFonts w:asciiTheme="minorHAnsi" w:hAnsiTheme="minorHAnsi"/>
          <w:b w:val="0"/>
          <w:sz w:val="22"/>
          <w:szCs w:val="22"/>
        </w:rPr>
        <w:t>Lessee</w:t>
      </w:r>
      <w:r w:rsidR="00FC0463" w:rsidRPr="00FC0463">
        <w:rPr>
          <w:rFonts w:asciiTheme="minorHAnsi" w:hAnsiTheme="minorHAnsi"/>
          <w:b w:val="0"/>
          <w:sz w:val="22"/>
          <w:szCs w:val="22"/>
        </w:rPr>
        <w:t xml:space="preserve">, (b) controls or is controlled by or under common control of </w:t>
      </w:r>
      <w:r w:rsidR="00FC0463">
        <w:rPr>
          <w:rFonts w:asciiTheme="minorHAnsi" w:hAnsiTheme="minorHAnsi"/>
          <w:b w:val="0"/>
          <w:sz w:val="22"/>
          <w:szCs w:val="22"/>
        </w:rPr>
        <w:t>Lessee</w:t>
      </w:r>
      <w:r w:rsidR="00FC0463" w:rsidRPr="00FC0463">
        <w:rPr>
          <w:rFonts w:asciiTheme="minorHAnsi" w:hAnsiTheme="minorHAnsi"/>
          <w:b w:val="0"/>
          <w:sz w:val="22"/>
          <w:szCs w:val="22"/>
        </w:rPr>
        <w:t xml:space="preserve">, (c) is merged or consolidated with </w:t>
      </w:r>
      <w:r w:rsidR="00FC0463">
        <w:rPr>
          <w:rFonts w:asciiTheme="minorHAnsi" w:hAnsiTheme="minorHAnsi"/>
          <w:b w:val="0"/>
          <w:sz w:val="22"/>
          <w:szCs w:val="22"/>
        </w:rPr>
        <w:t>Lessee</w:t>
      </w:r>
      <w:r w:rsidR="00FC0463" w:rsidRPr="00FC0463">
        <w:rPr>
          <w:rFonts w:asciiTheme="minorHAnsi" w:hAnsiTheme="minorHAnsi"/>
          <w:b w:val="0"/>
          <w:sz w:val="22"/>
          <w:szCs w:val="22"/>
        </w:rPr>
        <w:t xml:space="preserve">, or (d) purchases more than 50% ownership interest in or to the assets of </w:t>
      </w:r>
      <w:r w:rsidR="00FC0463">
        <w:rPr>
          <w:rFonts w:asciiTheme="minorHAnsi" w:hAnsiTheme="minorHAnsi"/>
          <w:b w:val="0"/>
          <w:sz w:val="22"/>
          <w:szCs w:val="22"/>
        </w:rPr>
        <w:t xml:space="preserve">Lessee </w:t>
      </w:r>
      <w:r w:rsidR="00FC0463" w:rsidRPr="00FC0463">
        <w:rPr>
          <w:rFonts w:asciiTheme="minorHAnsi" w:hAnsiTheme="minorHAnsi"/>
          <w:b w:val="0"/>
          <w:sz w:val="22"/>
          <w:szCs w:val="22"/>
        </w:rPr>
        <w:t xml:space="preserve">to which this applies. Upon assignment, </w:t>
      </w:r>
      <w:r w:rsidR="00FC0463">
        <w:rPr>
          <w:rFonts w:asciiTheme="minorHAnsi" w:hAnsiTheme="minorHAnsi"/>
          <w:b w:val="0"/>
          <w:sz w:val="22"/>
          <w:szCs w:val="22"/>
        </w:rPr>
        <w:t xml:space="preserve">Lessee </w:t>
      </w:r>
      <w:r w:rsidR="00FC0463" w:rsidRPr="00FC0463">
        <w:rPr>
          <w:rFonts w:asciiTheme="minorHAnsi" w:hAnsiTheme="minorHAnsi"/>
          <w:b w:val="0"/>
          <w:sz w:val="22"/>
          <w:szCs w:val="22"/>
        </w:rPr>
        <w:t xml:space="preserve">shall be relieved of all liabilities and obligations hereunder and </w:t>
      </w:r>
      <w:r w:rsidR="00FC0463">
        <w:rPr>
          <w:rFonts w:asciiTheme="minorHAnsi" w:hAnsiTheme="minorHAnsi"/>
          <w:b w:val="0"/>
          <w:sz w:val="22"/>
          <w:szCs w:val="22"/>
        </w:rPr>
        <w:t xml:space="preserve">Lessor </w:t>
      </w:r>
      <w:r w:rsidR="00FC0463" w:rsidRPr="00FC0463">
        <w:rPr>
          <w:rFonts w:asciiTheme="minorHAnsi" w:hAnsiTheme="minorHAnsi"/>
          <w:b w:val="0"/>
          <w:sz w:val="22"/>
          <w:szCs w:val="22"/>
        </w:rPr>
        <w:t>shall look solely to the assignee for performance under this Agreement a</w:t>
      </w:r>
      <w:r w:rsidR="009611D0">
        <w:rPr>
          <w:rFonts w:asciiTheme="minorHAnsi" w:hAnsiTheme="minorHAnsi"/>
          <w:b w:val="0"/>
          <w:sz w:val="22"/>
          <w:szCs w:val="22"/>
        </w:rPr>
        <w:t xml:space="preserve">nd all obligations hereunder.  </w:t>
      </w:r>
      <w:r w:rsidR="00FC0463" w:rsidRPr="00FC0463">
        <w:rPr>
          <w:rFonts w:asciiTheme="minorHAnsi" w:hAnsiTheme="minorHAnsi"/>
          <w:b w:val="0"/>
          <w:sz w:val="22"/>
          <w:szCs w:val="22"/>
        </w:rPr>
        <w:t xml:space="preserve">Notwithstanding anything contained in this Agreement to the contrary, if </w:t>
      </w:r>
      <w:r w:rsidR="00FC0463">
        <w:rPr>
          <w:rFonts w:asciiTheme="minorHAnsi" w:hAnsiTheme="minorHAnsi"/>
          <w:b w:val="0"/>
          <w:sz w:val="22"/>
          <w:szCs w:val="22"/>
        </w:rPr>
        <w:t xml:space="preserve">Lessee </w:t>
      </w:r>
      <w:r w:rsidR="00FC0463" w:rsidRPr="00FC0463">
        <w:rPr>
          <w:rFonts w:asciiTheme="minorHAnsi" w:hAnsiTheme="minorHAnsi"/>
          <w:b w:val="0"/>
          <w:sz w:val="22"/>
          <w:szCs w:val="22"/>
        </w:rPr>
        <w:t xml:space="preserve">or a corporation or other entity which directly or indirectly (through one or more subsidiaries) controls </w:t>
      </w:r>
      <w:r w:rsidR="00FC0463">
        <w:rPr>
          <w:rFonts w:asciiTheme="minorHAnsi" w:hAnsiTheme="minorHAnsi"/>
          <w:b w:val="0"/>
          <w:sz w:val="22"/>
          <w:szCs w:val="22"/>
        </w:rPr>
        <w:t xml:space="preserve">Lessee </w:t>
      </w:r>
      <w:r w:rsidR="00FC0463" w:rsidRPr="00FC0463">
        <w:rPr>
          <w:rFonts w:asciiTheme="minorHAnsi" w:hAnsiTheme="minorHAnsi"/>
          <w:b w:val="0"/>
          <w:sz w:val="22"/>
          <w:szCs w:val="22"/>
        </w:rPr>
        <w:t>is a corporation or other entity whose equity interests are listed and traded on a nationally recognized securities exchange or over-the-counter market, the transfer, sale or other disposition (including issuance) of stock or other equity interests in such corporation or other entity shall not be deemed an assignment of this Agreement.</w:t>
      </w:r>
      <w:r w:rsidR="00D309C8" w:rsidRPr="0064513D">
        <w:rPr>
          <w:rFonts w:asciiTheme="minorHAnsi" w:hAnsiTheme="minorHAnsi" w:cstheme="minorHAnsi"/>
          <w:b w:val="0"/>
          <w:sz w:val="22"/>
          <w:szCs w:val="22"/>
        </w:rPr>
        <w:t xml:space="preserve"> A</w:t>
      </w:r>
      <w:r w:rsidRPr="0064513D">
        <w:rPr>
          <w:rFonts w:asciiTheme="minorHAnsi" w:hAnsiTheme="minorHAnsi" w:cstheme="minorHAnsi"/>
          <w:b w:val="0"/>
          <w:sz w:val="22"/>
          <w:szCs w:val="22"/>
        </w:rPr>
        <w:t>ny assignment</w:t>
      </w:r>
      <w:r w:rsidR="00D309C8" w:rsidRPr="0064513D">
        <w:rPr>
          <w:rFonts w:asciiTheme="minorHAnsi" w:hAnsiTheme="minorHAnsi" w:cstheme="minorHAnsi"/>
          <w:b w:val="0"/>
          <w:sz w:val="22"/>
          <w:szCs w:val="22"/>
        </w:rPr>
        <w:t>s</w:t>
      </w:r>
      <w:r w:rsidRPr="0064513D">
        <w:rPr>
          <w:rFonts w:asciiTheme="minorHAnsi" w:hAnsiTheme="minorHAnsi" w:cstheme="minorHAnsi"/>
          <w:b w:val="0"/>
          <w:sz w:val="22"/>
          <w:szCs w:val="22"/>
        </w:rPr>
        <w:t xml:space="preserve"> </w:t>
      </w:r>
      <w:r w:rsidR="00842CBD" w:rsidRPr="0064513D">
        <w:rPr>
          <w:rFonts w:asciiTheme="minorHAnsi" w:hAnsiTheme="minorHAnsi" w:cstheme="minorHAnsi"/>
          <w:b w:val="0"/>
          <w:sz w:val="22"/>
          <w:szCs w:val="22"/>
        </w:rPr>
        <w:t xml:space="preserve">will </w:t>
      </w:r>
      <w:r w:rsidRPr="0064513D">
        <w:rPr>
          <w:rFonts w:asciiTheme="minorHAnsi" w:hAnsiTheme="minorHAnsi" w:cstheme="minorHAnsi"/>
          <w:b w:val="0"/>
          <w:sz w:val="22"/>
          <w:szCs w:val="22"/>
        </w:rPr>
        <w:t xml:space="preserve">be subject to </w:t>
      </w:r>
      <w:r w:rsidR="00842CBD" w:rsidRPr="0064513D">
        <w:rPr>
          <w:rFonts w:asciiTheme="minorHAnsi" w:hAnsiTheme="minorHAnsi" w:cstheme="minorHAnsi"/>
          <w:b w:val="0"/>
          <w:sz w:val="22"/>
          <w:szCs w:val="22"/>
        </w:rPr>
        <w:t xml:space="preserve">the </w:t>
      </w:r>
      <w:r w:rsidRPr="0064513D">
        <w:rPr>
          <w:rFonts w:asciiTheme="minorHAnsi" w:hAnsiTheme="minorHAnsi" w:cstheme="minorHAnsi"/>
          <w:b w:val="0"/>
          <w:sz w:val="22"/>
          <w:szCs w:val="22"/>
        </w:rPr>
        <w:t>terms of this Lease.</w:t>
      </w:r>
      <w:r w:rsidR="00842CBD" w:rsidRPr="0064513D">
        <w:rPr>
          <w:rFonts w:asciiTheme="minorHAnsi" w:hAnsiTheme="minorHAnsi" w:cstheme="minorHAnsi"/>
          <w:b w:val="0"/>
          <w:sz w:val="22"/>
          <w:szCs w:val="22"/>
        </w:rPr>
        <w:t xml:space="preserve">  </w:t>
      </w:r>
      <w:r w:rsidR="00CF1901" w:rsidRPr="00CF1901">
        <w:rPr>
          <w:rFonts w:asciiTheme="minorHAnsi" w:hAnsiTheme="minorHAnsi" w:cstheme="minorHAnsi"/>
          <w:b w:val="0"/>
          <w:sz w:val="22"/>
          <w:szCs w:val="22"/>
        </w:rPr>
        <w:t xml:space="preserve">Lessee will provide to Lessor a copy of </w:t>
      </w:r>
      <w:r w:rsidR="00CF1901">
        <w:rPr>
          <w:rFonts w:asciiTheme="minorHAnsi" w:hAnsiTheme="minorHAnsi" w:cstheme="minorHAnsi"/>
          <w:b w:val="0"/>
          <w:sz w:val="22"/>
          <w:szCs w:val="22"/>
        </w:rPr>
        <w:t xml:space="preserve">the assignee’s </w:t>
      </w:r>
      <w:r w:rsidR="00CF1901" w:rsidRPr="00CF1901">
        <w:rPr>
          <w:rFonts w:asciiTheme="minorHAnsi" w:hAnsiTheme="minorHAnsi" w:cstheme="minorHAnsi"/>
          <w:b w:val="0"/>
          <w:sz w:val="22"/>
          <w:szCs w:val="22"/>
        </w:rPr>
        <w:t xml:space="preserve">executed copy of Exhibit E within thirty (30) days of </w:t>
      </w:r>
      <w:r w:rsidR="00CF1901">
        <w:rPr>
          <w:rFonts w:asciiTheme="minorHAnsi" w:hAnsiTheme="minorHAnsi" w:cstheme="minorHAnsi"/>
          <w:b w:val="0"/>
          <w:sz w:val="22"/>
          <w:szCs w:val="22"/>
        </w:rPr>
        <w:t>the assignment</w:t>
      </w:r>
      <w:r w:rsidR="00CF1901" w:rsidRPr="00CF1901">
        <w:rPr>
          <w:rFonts w:asciiTheme="minorHAnsi" w:hAnsiTheme="minorHAnsi" w:cstheme="minorHAnsi"/>
          <w:b w:val="0"/>
          <w:sz w:val="22"/>
          <w:szCs w:val="22"/>
        </w:rPr>
        <w:t>.</w:t>
      </w:r>
      <w:r w:rsidRPr="0064513D">
        <w:rPr>
          <w:rFonts w:asciiTheme="minorHAnsi" w:hAnsiTheme="minorHAnsi" w:cstheme="minorHAnsi"/>
          <w:b w:val="0"/>
          <w:sz w:val="22"/>
          <w:szCs w:val="22"/>
        </w:rPr>
        <w:t xml:space="preserve">  </w:t>
      </w:r>
    </w:p>
    <w:p w14:paraId="20EB83B8" w14:textId="3F7BC96F" w:rsidR="00805F5D" w:rsidRPr="0064513D" w:rsidRDefault="00F55B80" w:rsidP="008A22A7">
      <w:pPr>
        <w:tabs>
          <w:tab w:val="left" w:pos="630"/>
        </w:tabs>
        <w:spacing w:before="240"/>
        <w:jc w:val="both"/>
        <w:rPr>
          <w:rFonts w:asciiTheme="minorHAnsi" w:hAnsiTheme="minorHAnsi" w:cstheme="minorHAnsi"/>
          <w:sz w:val="22"/>
          <w:szCs w:val="22"/>
        </w:rPr>
      </w:pPr>
      <w:r w:rsidRPr="0064513D">
        <w:rPr>
          <w:rFonts w:asciiTheme="minorHAnsi" w:hAnsiTheme="minorHAnsi" w:cstheme="minorHAnsi"/>
          <w:sz w:val="22"/>
          <w:szCs w:val="22"/>
        </w:rPr>
        <w:t xml:space="preserve">(c) </w:t>
      </w:r>
      <w:r w:rsidR="00D309C8" w:rsidRPr="0064513D">
        <w:rPr>
          <w:rFonts w:asciiTheme="minorHAnsi" w:hAnsiTheme="minorHAnsi" w:cstheme="minorHAnsi"/>
          <w:sz w:val="22"/>
          <w:szCs w:val="22"/>
        </w:rPr>
        <w:tab/>
      </w:r>
      <w:r w:rsidR="00FC0463">
        <w:rPr>
          <w:rFonts w:asciiTheme="minorHAnsi" w:hAnsiTheme="minorHAnsi" w:cstheme="minorHAnsi"/>
          <w:sz w:val="22"/>
          <w:szCs w:val="22"/>
        </w:rPr>
        <w:t xml:space="preserve">Any </w:t>
      </w:r>
      <w:r w:rsidRPr="0064513D">
        <w:rPr>
          <w:rFonts w:asciiTheme="minorHAnsi" w:hAnsiTheme="minorHAnsi" w:cstheme="minorHAnsi"/>
          <w:sz w:val="22"/>
          <w:szCs w:val="22"/>
        </w:rPr>
        <w:t xml:space="preserve">sublease </w:t>
      </w:r>
      <w:r w:rsidR="00842CBD"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 xml:space="preserve">be subject to terms of this Lease. </w:t>
      </w:r>
      <w:r w:rsidR="00FC0463">
        <w:rPr>
          <w:rFonts w:asciiTheme="minorHAnsi" w:hAnsiTheme="minorHAnsi" w:cstheme="minorHAnsi"/>
          <w:sz w:val="22"/>
          <w:szCs w:val="22"/>
        </w:rPr>
        <w:t xml:space="preserve">  Lessee will provide to Lessor a copy of the sublessee’s executed copy of Exhibit E within thirty (30) days of commencement of the sublease.</w:t>
      </w:r>
    </w:p>
    <w:p w14:paraId="6A2C7409" w14:textId="2C8CA1E8" w:rsidR="00805F5D" w:rsidRPr="0064513D" w:rsidRDefault="00001C80"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2</w:t>
      </w:r>
      <w:r w:rsidR="006C1BF5">
        <w:rPr>
          <w:rFonts w:asciiTheme="minorHAnsi" w:hAnsiTheme="minorHAnsi" w:cstheme="minorHAnsi"/>
          <w:sz w:val="22"/>
          <w:szCs w:val="22"/>
        </w:rPr>
        <w:t>2</w:t>
      </w:r>
      <w:r w:rsidRPr="0064513D">
        <w:rPr>
          <w:rFonts w:asciiTheme="minorHAnsi" w:hAnsiTheme="minorHAnsi" w:cstheme="minorHAnsi"/>
          <w:sz w:val="22"/>
          <w:szCs w:val="22"/>
        </w:rPr>
        <w:t>.</w:t>
      </w:r>
      <w:r w:rsidRPr="0064513D">
        <w:rPr>
          <w:rFonts w:asciiTheme="minorHAnsi" w:hAnsiTheme="minorHAnsi" w:cstheme="minorHAnsi"/>
          <w:sz w:val="22"/>
          <w:szCs w:val="22"/>
        </w:rPr>
        <w:tab/>
      </w:r>
      <w:r w:rsidRPr="009611D0">
        <w:rPr>
          <w:rFonts w:asciiTheme="minorHAnsi" w:hAnsiTheme="minorHAnsi" w:cstheme="minorHAnsi"/>
          <w:b/>
          <w:sz w:val="22"/>
          <w:szCs w:val="22"/>
          <w:u w:val="single"/>
        </w:rPr>
        <w:t>Successors and Assigns.</w:t>
      </w:r>
      <w:r w:rsidRPr="0064513D">
        <w:rPr>
          <w:rFonts w:asciiTheme="minorHAnsi" w:hAnsiTheme="minorHAnsi" w:cstheme="minorHAnsi"/>
          <w:sz w:val="22"/>
          <w:szCs w:val="22"/>
        </w:rPr>
        <w:t xml:space="preserve">  This Lease run</w:t>
      </w:r>
      <w:r w:rsidR="008A7675" w:rsidRPr="0064513D">
        <w:rPr>
          <w:rFonts w:asciiTheme="minorHAnsi" w:hAnsiTheme="minorHAnsi" w:cstheme="minorHAnsi"/>
          <w:sz w:val="22"/>
          <w:szCs w:val="22"/>
        </w:rPr>
        <w:t>s</w:t>
      </w:r>
      <w:r w:rsidRPr="0064513D">
        <w:rPr>
          <w:rFonts w:asciiTheme="minorHAnsi" w:hAnsiTheme="minorHAnsi" w:cstheme="minorHAnsi"/>
          <w:sz w:val="22"/>
          <w:szCs w:val="22"/>
        </w:rPr>
        <w:t xml:space="preserve"> with the Leased Premises described on Exhibit “A” and </w:t>
      </w:r>
      <w:r w:rsidR="008A7675" w:rsidRPr="0064513D">
        <w:rPr>
          <w:rFonts w:asciiTheme="minorHAnsi" w:hAnsiTheme="minorHAnsi" w:cstheme="minorHAnsi"/>
          <w:sz w:val="22"/>
          <w:szCs w:val="22"/>
        </w:rPr>
        <w:t>is</w:t>
      </w:r>
      <w:r w:rsidRPr="0064513D">
        <w:rPr>
          <w:rFonts w:asciiTheme="minorHAnsi" w:hAnsiTheme="minorHAnsi" w:cstheme="minorHAnsi"/>
          <w:sz w:val="22"/>
          <w:szCs w:val="22"/>
        </w:rPr>
        <w:t xml:space="preserve"> binding upon and inure to the benefit of the Parties, their respective heirs, successors, personal representatives, and assigns.</w:t>
      </w:r>
    </w:p>
    <w:p w14:paraId="475367F4" w14:textId="6A0D318C" w:rsidR="00805F5D" w:rsidRDefault="00001C80" w:rsidP="008A22A7">
      <w:pPr>
        <w:spacing w:before="240"/>
        <w:jc w:val="both"/>
        <w:rPr>
          <w:rFonts w:asciiTheme="minorHAnsi" w:hAnsiTheme="minorHAnsi" w:cstheme="minorHAnsi"/>
          <w:sz w:val="22"/>
          <w:szCs w:val="22"/>
        </w:rPr>
      </w:pPr>
      <w:r w:rsidRPr="0064513D">
        <w:rPr>
          <w:rFonts w:asciiTheme="minorHAnsi" w:hAnsiTheme="minorHAnsi"/>
          <w:sz w:val="22"/>
          <w:szCs w:val="22"/>
        </w:rPr>
        <w:t>2</w:t>
      </w:r>
      <w:r w:rsidR="006C1BF5">
        <w:rPr>
          <w:rFonts w:asciiTheme="minorHAnsi" w:hAnsiTheme="minorHAnsi"/>
          <w:sz w:val="22"/>
          <w:szCs w:val="22"/>
        </w:rPr>
        <w:t>3</w:t>
      </w:r>
      <w:r w:rsidRPr="0064513D">
        <w:rPr>
          <w:rFonts w:asciiTheme="minorHAnsi" w:hAnsiTheme="minorHAnsi"/>
          <w:sz w:val="22"/>
          <w:szCs w:val="22"/>
        </w:rPr>
        <w:t>.</w:t>
      </w:r>
      <w:r w:rsidRPr="0064513D">
        <w:rPr>
          <w:rFonts w:asciiTheme="minorHAnsi" w:hAnsiTheme="minorHAnsi"/>
          <w:sz w:val="22"/>
          <w:szCs w:val="22"/>
        </w:rPr>
        <w:tab/>
      </w:r>
      <w:r w:rsidRPr="009611D0">
        <w:rPr>
          <w:rFonts w:asciiTheme="minorHAnsi" w:hAnsiTheme="minorHAnsi"/>
          <w:b/>
          <w:sz w:val="22"/>
          <w:szCs w:val="22"/>
          <w:u w:val="single"/>
        </w:rPr>
        <w:t>Waiver of Incidental and Consequential Damages.</w:t>
      </w:r>
      <w:r w:rsidRPr="0064513D">
        <w:rPr>
          <w:rFonts w:asciiTheme="minorHAnsi" w:hAnsiTheme="minorHAnsi"/>
          <w:sz w:val="22"/>
          <w:szCs w:val="22"/>
        </w:rPr>
        <w:t xml:space="preserve">  </w:t>
      </w:r>
      <w:r w:rsidR="00F70C75">
        <w:rPr>
          <w:rFonts w:asciiTheme="minorHAnsi" w:hAnsiTheme="minorHAnsi" w:cstheme="minorHAnsi"/>
          <w:sz w:val="22"/>
          <w:szCs w:val="22"/>
        </w:rPr>
        <w:t>Except as specifically provided in this Agreement, in no event will Optionor or Optionee be liable to the other for, and Optionee and Optionor each hereby waive the right to recover incidental, consequential (including, but not limited to, lost profits, loss of use or loss of business opportunity), punitive, exemplary and similar damages.</w:t>
      </w:r>
    </w:p>
    <w:p w14:paraId="3E304309" w14:textId="0F720648" w:rsidR="00805F5D" w:rsidRPr="0064513D" w:rsidRDefault="00001C80" w:rsidP="008A22A7">
      <w:pPr>
        <w:spacing w:before="240"/>
        <w:jc w:val="both"/>
        <w:rPr>
          <w:rFonts w:asciiTheme="minorHAnsi" w:hAnsiTheme="minorHAnsi"/>
          <w:sz w:val="22"/>
          <w:szCs w:val="22"/>
        </w:rPr>
      </w:pPr>
      <w:r w:rsidRPr="0064513D">
        <w:rPr>
          <w:rFonts w:asciiTheme="minorHAnsi" w:hAnsiTheme="minorHAnsi"/>
          <w:sz w:val="22"/>
          <w:szCs w:val="22"/>
        </w:rPr>
        <w:t>2</w:t>
      </w:r>
      <w:r w:rsidR="006C1BF5">
        <w:rPr>
          <w:rFonts w:asciiTheme="minorHAnsi" w:hAnsiTheme="minorHAnsi"/>
          <w:sz w:val="22"/>
          <w:szCs w:val="22"/>
        </w:rPr>
        <w:t>4</w:t>
      </w:r>
      <w:r w:rsidRPr="0064513D">
        <w:rPr>
          <w:rFonts w:asciiTheme="minorHAnsi" w:hAnsiTheme="minorHAnsi"/>
          <w:sz w:val="22"/>
          <w:szCs w:val="22"/>
        </w:rPr>
        <w:t>.</w:t>
      </w:r>
      <w:r w:rsidRPr="0064513D">
        <w:rPr>
          <w:rFonts w:asciiTheme="minorHAnsi" w:hAnsiTheme="minorHAnsi"/>
          <w:sz w:val="22"/>
          <w:szCs w:val="22"/>
        </w:rPr>
        <w:tab/>
      </w:r>
      <w:r w:rsidRPr="009611D0">
        <w:rPr>
          <w:rFonts w:asciiTheme="minorHAnsi" w:hAnsiTheme="minorHAnsi"/>
          <w:b/>
          <w:sz w:val="22"/>
          <w:szCs w:val="22"/>
          <w:u w:val="single"/>
        </w:rPr>
        <w:t>Certifications.</w:t>
      </w:r>
      <w:r w:rsidR="008A7675" w:rsidRPr="0064513D">
        <w:rPr>
          <w:rFonts w:asciiTheme="minorHAnsi" w:hAnsiTheme="minorHAnsi"/>
          <w:sz w:val="22"/>
          <w:szCs w:val="22"/>
        </w:rPr>
        <w:t xml:space="preserve">  </w:t>
      </w:r>
      <w:r w:rsidRPr="0064513D">
        <w:rPr>
          <w:rFonts w:asciiTheme="minorHAnsi" w:hAnsiTheme="minorHAnsi"/>
          <w:sz w:val="22"/>
          <w:szCs w:val="22"/>
        </w:rPr>
        <w:t>Either Party may request, in writing, that the other Party certify information to a prospective mortgagee or purchaser.  Such certification</w:t>
      </w:r>
      <w:r w:rsidR="00D309C8" w:rsidRPr="0064513D">
        <w:rPr>
          <w:rFonts w:asciiTheme="minorHAnsi" w:hAnsiTheme="minorHAnsi"/>
          <w:sz w:val="22"/>
          <w:szCs w:val="22"/>
        </w:rPr>
        <w:t>:</w:t>
      </w:r>
    </w:p>
    <w:p w14:paraId="7F5D6C5D" w14:textId="5A601B24" w:rsidR="00805F5D" w:rsidRPr="0064513D" w:rsidRDefault="00D309C8"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(a)</w:t>
      </w:r>
      <w:r w:rsidRPr="0064513D">
        <w:rPr>
          <w:rFonts w:asciiTheme="minorHAnsi" w:hAnsiTheme="minorHAnsi" w:cstheme="minorHAnsi"/>
          <w:sz w:val="22"/>
          <w:szCs w:val="22"/>
        </w:rPr>
        <w:tab/>
      </w:r>
      <w:r w:rsidR="0095675D">
        <w:rPr>
          <w:rFonts w:asciiTheme="minorHAnsi" w:hAnsiTheme="minorHAnsi" w:cstheme="minorHAnsi"/>
          <w:sz w:val="22"/>
          <w:szCs w:val="22"/>
        </w:rPr>
        <w:t>Must</w:t>
      </w:r>
      <w:r w:rsidR="0095675D"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 xml:space="preserve">be transmitted within ten (10) days after receipt of </w:t>
      </w:r>
      <w:r w:rsidRPr="0064513D">
        <w:rPr>
          <w:rFonts w:asciiTheme="minorHAnsi" w:hAnsiTheme="minorHAnsi" w:cstheme="minorHAnsi"/>
          <w:sz w:val="22"/>
          <w:szCs w:val="22"/>
        </w:rPr>
        <w:t xml:space="preserve">a </w:t>
      </w:r>
      <w:r w:rsidR="00001C80" w:rsidRPr="0064513D">
        <w:rPr>
          <w:rFonts w:asciiTheme="minorHAnsi" w:hAnsiTheme="minorHAnsi" w:cstheme="minorHAnsi"/>
          <w:sz w:val="22"/>
          <w:szCs w:val="22"/>
        </w:rPr>
        <w:t>written request</w:t>
      </w:r>
      <w:r w:rsidRPr="0064513D">
        <w:rPr>
          <w:rFonts w:asciiTheme="minorHAnsi" w:hAnsiTheme="minorHAnsi" w:cstheme="minorHAnsi"/>
          <w:sz w:val="22"/>
          <w:szCs w:val="22"/>
        </w:rPr>
        <w:t>;</w:t>
      </w:r>
    </w:p>
    <w:p w14:paraId="7F8B863D" w14:textId="33FE17F5" w:rsidR="00805F5D" w:rsidRPr="0064513D" w:rsidRDefault="00D309C8"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(b)</w:t>
      </w:r>
      <w:r w:rsidRPr="0064513D">
        <w:rPr>
          <w:rFonts w:asciiTheme="minorHAnsi" w:hAnsiTheme="minorHAnsi" w:cstheme="minorHAnsi"/>
          <w:sz w:val="22"/>
          <w:szCs w:val="22"/>
        </w:rPr>
        <w:tab/>
        <w:t>M</w:t>
      </w:r>
      <w:r w:rsidR="00001C80" w:rsidRPr="0064513D">
        <w:rPr>
          <w:rFonts w:asciiTheme="minorHAnsi" w:hAnsiTheme="minorHAnsi" w:cstheme="minorHAnsi"/>
          <w:sz w:val="22"/>
          <w:szCs w:val="22"/>
        </w:rPr>
        <w:t xml:space="preserve">ay be relied upon by the Party </w:t>
      </w:r>
      <w:r w:rsidRPr="0064513D">
        <w:rPr>
          <w:rFonts w:asciiTheme="minorHAnsi" w:hAnsiTheme="minorHAnsi" w:cstheme="minorHAnsi"/>
          <w:sz w:val="22"/>
          <w:szCs w:val="22"/>
        </w:rPr>
        <w:t>requesting</w:t>
      </w:r>
      <w:r w:rsidR="00001C80" w:rsidRPr="0064513D">
        <w:rPr>
          <w:rFonts w:asciiTheme="minorHAnsi" w:hAnsiTheme="minorHAnsi" w:cstheme="minorHAnsi"/>
          <w:sz w:val="22"/>
          <w:szCs w:val="22"/>
        </w:rPr>
        <w:t xml:space="preserve"> it</w:t>
      </w:r>
      <w:r w:rsidRPr="0064513D">
        <w:rPr>
          <w:rFonts w:asciiTheme="minorHAnsi" w:hAnsiTheme="minorHAnsi" w:cstheme="minorHAnsi"/>
          <w:sz w:val="22"/>
          <w:szCs w:val="22"/>
        </w:rPr>
        <w:t>;</w:t>
      </w:r>
    </w:p>
    <w:p w14:paraId="5B76B16D" w14:textId="18087107" w:rsidR="00805F5D" w:rsidRPr="0064513D" w:rsidRDefault="00D309C8"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lastRenderedPageBreak/>
        <w:t>(c)</w:t>
      </w:r>
      <w:r w:rsidRPr="0064513D">
        <w:rPr>
          <w:rFonts w:asciiTheme="minorHAnsi" w:hAnsiTheme="minorHAnsi" w:cstheme="minorHAnsi"/>
          <w:sz w:val="22"/>
          <w:szCs w:val="22"/>
        </w:rPr>
        <w:tab/>
      </w:r>
      <w:r w:rsidR="0095675D">
        <w:rPr>
          <w:rFonts w:asciiTheme="minorHAnsi" w:hAnsiTheme="minorHAnsi" w:cstheme="minorHAnsi"/>
          <w:sz w:val="22"/>
          <w:szCs w:val="22"/>
        </w:rPr>
        <w:t>Is b</w:t>
      </w:r>
      <w:r w:rsidR="00001C80" w:rsidRPr="0064513D">
        <w:rPr>
          <w:rFonts w:asciiTheme="minorHAnsi" w:hAnsiTheme="minorHAnsi" w:cstheme="minorHAnsi"/>
          <w:sz w:val="22"/>
          <w:szCs w:val="22"/>
        </w:rPr>
        <w:t>inding on the Party executing it</w:t>
      </w:r>
      <w:r w:rsidRPr="0064513D">
        <w:rPr>
          <w:rFonts w:asciiTheme="minorHAnsi" w:hAnsiTheme="minorHAnsi" w:cstheme="minorHAnsi"/>
          <w:sz w:val="22"/>
          <w:szCs w:val="22"/>
        </w:rPr>
        <w:t>; and</w:t>
      </w:r>
    </w:p>
    <w:p w14:paraId="4AA0BA13" w14:textId="16E4E8E5" w:rsidR="00805F5D" w:rsidRPr="0064513D" w:rsidRDefault="00D309C8"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(d)</w:t>
      </w:r>
      <w:r w:rsidRPr="0064513D">
        <w:rPr>
          <w:rFonts w:asciiTheme="minorHAnsi" w:hAnsiTheme="minorHAnsi" w:cstheme="minorHAnsi"/>
          <w:sz w:val="22"/>
          <w:szCs w:val="22"/>
        </w:rPr>
        <w:tab/>
        <w:t>M</w:t>
      </w:r>
      <w:r w:rsidR="00001C80" w:rsidRPr="0064513D">
        <w:rPr>
          <w:rFonts w:asciiTheme="minorHAnsi" w:hAnsiTheme="minorHAnsi" w:cstheme="minorHAnsi"/>
          <w:sz w:val="22"/>
          <w:szCs w:val="22"/>
        </w:rPr>
        <w:t>ay include</w:t>
      </w:r>
      <w:r w:rsidRPr="0064513D">
        <w:rPr>
          <w:rFonts w:asciiTheme="minorHAnsi" w:hAnsiTheme="minorHAnsi" w:cstheme="minorHAnsi"/>
          <w:sz w:val="22"/>
          <w:szCs w:val="22"/>
        </w:rPr>
        <w:t>:</w:t>
      </w:r>
    </w:p>
    <w:p w14:paraId="4A90CCEC" w14:textId="66C75A61" w:rsidR="00805F5D" w:rsidRPr="0064513D" w:rsidRDefault="00805F5D"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ab/>
      </w:r>
      <w:r w:rsidR="00001C80" w:rsidRPr="0064513D">
        <w:rPr>
          <w:rFonts w:asciiTheme="minorHAnsi" w:hAnsiTheme="minorHAnsi" w:cstheme="minorHAnsi"/>
          <w:sz w:val="22"/>
          <w:szCs w:val="22"/>
        </w:rPr>
        <w:t xml:space="preserve">(i) the validity, force and effect of this Lease; </w:t>
      </w:r>
    </w:p>
    <w:p w14:paraId="48FD8D02" w14:textId="08E31621" w:rsidR="00805F5D" w:rsidRPr="0064513D" w:rsidRDefault="00805F5D"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ab/>
      </w:r>
      <w:r w:rsidR="00001C80" w:rsidRPr="0064513D">
        <w:rPr>
          <w:rFonts w:asciiTheme="minorHAnsi" w:hAnsiTheme="minorHAnsi" w:cstheme="minorHAnsi"/>
          <w:sz w:val="22"/>
          <w:szCs w:val="22"/>
        </w:rPr>
        <w:t xml:space="preserve">(ii) the extent to which this Lease has been supplemented or amended; </w:t>
      </w:r>
    </w:p>
    <w:p w14:paraId="142D6133" w14:textId="0AD4B021" w:rsidR="00805F5D" w:rsidRPr="0064513D" w:rsidRDefault="00001C80" w:rsidP="008A22A7">
      <w:pPr>
        <w:spacing w:before="240"/>
        <w:ind w:left="720"/>
        <w:jc w:val="both"/>
        <w:rPr>
          <w:rFonts w:asciiTheme="minorHAnsi" w:hAnsiTheme="minorHAnsi" w:cstheme="minorHAnsi"/>
          <w:sz w:val="22"/>
          <w:szCs w:val="22"/>
        </w:rPr>
      </w:pPr>
      <w:r w:rsidRPr="0064513D">
        <w:rPr>
          <w:rFonts w:asciiTheme="minorHAnsi" w:hAnsiTheme="minorHAnsi" w:cstheme="minorHAnsi"/>
          <w:sz w:val="22"/>
          <w:szCs w:val="22"/>
        </w:rPr>
        <w:t xml:space="preserve">(iii) the existence of any default; </w:t>
      </w:r>
    </w:p>
    <w:p w14:paraId="2CAB2574" w14:textId="68BCA7D4" w:rsidR="00805F5D" w:rsidRPr="0064513D" w:rsidRDefault="00001C80" w:rsidP="008A22A7">
      <w:pPr>
        <w:spacing w:before="240"/>
        <w:ind w:left="720"/>
        <w:jc w:val="both"/>
        <w:rPr>
          <w:rFonts w:asciiTheme="minorHAnsi" w:hAnsiTheme="minorHAnsi" w:cstheme="minorHAnsi"/>
          <w:sz w:val="22"/>
          <w:szCs w:val="22"/>
        </w:rPr>
      </w:pPr>
      <w:r w:rsidRPr="0064513D">
        <w:rPr>
          <w:rFonts w:asciiTheme="minorHAnsi" w:hAnsiTheme="minorHAnsi" w:cstheme="minorHAnsi"/>
          <w:sz w:val="22"/>
          <w:szCs w:val="22"/>
        </w:rPr>
        <w:t xml:space="preserve">(iv) the existence of any offsets, counter-claims or defenses </w:t>
      </w:r>
      <w:r w:rsidR="0064513D">
        <w:rPr>
          <w:rFonts w:asciiTheme="minorHAnsi" w:hAnsiTheme="minorHAnsi" w:cstheme="minorHAnsi"/>
          <w:sz w:val="22"/>
          <w:szCs w:val="22"/>
        </w:rPr>
        <w:t xml:space="preserve">by </w:t>
      </w:r>
      <w:r w:rsidRPr="0064513D">
        <w:rPr>
          <w:rFonts w:asciiTheme="minorHAnsi" w:hAnsiTheme="minorHAnsi" w:cstheme="minorHAnsi"/>
          <w:sz w:val="22"/>
          <w:szCs w:val="22"/>
        </w:rPr>
        <w:t xml:space="preserve">the other Party; </w:t>
      </w:r>
    </w:p>
    <w:p w14:paraId="759BD927" w14:textId="287F5732" w:rsidR="00805F5D" w:rsidRPr="0064513D" w:rsidRDefault="00001C80" w:rsidP="008A22A7">
      <w:pPr>
        <w:spacing w:before="240"/>
        <w:ind w:left="720"/>
        <w:jc w:val="both"/>
        <w:rPr>
          <w:rFonts w:asciiTheme="minorHAnsi" w:hAnsiTheme="minorHAnsi" w:cstheme="minorHAnsi"/>
          <w:sz w:val="22"/>
          <w:szCs w:val="22"/>
        </w:rPr>
      </w:pPr>
      <w:r w:rsidRPr="0064513D">
        <w:rPr>
          <w:rFonts w:asciiTheme="minorHAnsi" w:hAnsiTheme="minorHAnsi" w:cstheme="minorHAnsi"/>
          <w:sz w:val="22"/>
          <w:szCs w:val="22"/>
        </w:rPr>
        <w:t>(v) the commencement and expiration dates of the term</w:t>
      </w:r>
      <w:r w:rsidR="008A7675" w:rsidRPr="0064513D">
        <w:rPr>
          <w:rFonts w:asciiTheme="minorHAnsi" w:hAnsiTheme="minorHAnsi" w:cstheme="minorHAnsi"/>
          <w:sz w:val="22"/>
          <w:szCs w:val="22"/>
        </w:rPr>
        <w:t>;</w:t>
      </w:r>
      <w:r w:rsidRPr="0064513D">
        <w:rPr>
          <w:rFonts w:asciiTheme="minorHAnsi" w:hAnsiTheme="minorHAnsi" w:cstheme="minorHAnsi"/>
          <w:sz w:val="22"/>
          <w:szCs w:val="22"/>
        </w:rPr>
        <w:t xml:space="preserve"> </w:t>
      </w:r>
    </w:p>
    <w:p w14:paraId="07658BFE" w14:textId="29A6D95D" w:rsidR="00805F5D" w:rsidRPr="0064513D" w:rsidRDefault="00001C80" w:rsidP="008A22A7">
      <w:pPr>
        <w:spacing w:before="240"/>
        <w:ind w:left="720"/>
        <w:jc w:val="both"/>
        <w:rPr>
          <w:rFonts w:asciiTheme="minorHAnsi" w:hAnsiTheme="minorHAnsi" w:cstheme="minorHAnsi"/>
          <w:sz w:val="22"/>
          <w:szCs w:val="22"/>
        </w:rPr>
      </w:pPr>
      <w:r w:rsidRPr="0064513D">
        <w:rPr>
          <w:rFonts w:asciiTheme="minorHAnsi" w:hAnsiTheme="minorHAnsi" w:cstheme="minorHAnsi"/>
          <w:sz w:val="22"/>
          <w:szCs w:val="22"/>
        </w:rPr>
        <w:t xml:space="preserve">(vi) any prepaid rent; and </w:t>
      </w:r>
    </w:p>
    <w:p w14:paraId="5DB83676" w14:textId="77777777" w:rsidR="00001C80" w:rsidRPr="0064513D" w:rsidRDefault="00001C80" w:rsidP="008A22A7">
      <w:pPr>
        <w:spacing w:before="240"/>
        <w:ind w:left="720"/>
        <w:jc w:val="both"/>
        <w:rPr>
          <w:rFonts w:asciiTheme="minorHAnsi" w:hAnsiTheme="minorHAnsi"/>
          <w:sz w:val="22"/>
          <w:szCs w:val="22"/>
        </w:rPr>
      </w:pPr>
      <w:r w:rsidRPr="0064513D">
        <w:rPr>
          <w:rFonts w:asciiTheme="minorHAnsi" w:hAnsiTheme="minorHAnsi" w:cstheme="minorHAnsi"/>
          <w:sz w:val="22"/>
          <w:szCs w:val="22"/>
        </w:rPr>
        <w:t>(vii) any other matter as may reasonably be requested.</w:t>
      </w:r>
    </w:p>
    <w:p w14:paraId="7F0E26A1" w14:textId="33AC772C" w:rsidR="00001C80" w:rsidRPr="0064513D" w:rsidRDefault="00001C80" w:rsidP="004E2C8A">
      <w:pPr>
        <w:pStyle w:val="Heading1"/>
        <w:tabs>
          <w:tab w:val="left" w:pos="630"/>
          <w:tab w:val="left" w:pos="1440"/>
        </w:tabs>
        <w:jc w:val="both"/>
        <w:rPr>
          <w:rFonts w:asciiTheme="minorHAnsi" w:hAnsiTheme="minorHAnsi" w:cstheme="minorHAnsi"/>
          <w:b w:val="0"/>
          <w:kern w:val="0"/>
          <w:sz w:val="22"/>
          <w:szCs w:val="22"/>
        </w:rPr>
      </w:pPr>
      <w:r w:rsidRPr="0064513D">
        <w:rPr>
          <w:rFonts w:asciiTheme="minorHAnsi" w:hAnsiTheme="minorHAnsi" w:cstheme="minorHAnsi"/>
          <w:b w:val="0"/>
          <w:sz w:val="22"/>
          <w:szCs w:val="22"/>
        </w:rPr>
        <w:t>2</w:t>
      </w:r>
      <w:r w:rsidR="006C1BF5">
        <w:rPr>
          <w:rFonts w:asciiTheme="minorHAnsi" w:hAnsiTheme="minorHAnsi" w:cstheme="minorHAnsi"/>
          <w:b w:val="0"/>
          <w:sz w:val="22"/>
          <w:szCs w:val="22"/>
        </w:rPr>
        <w:t>5</w:t>
      </w:r>
      <w:r w:rsidRPr="0064513D">
        <w:rPr>
          <w:rFonts w:asciiTheme="minorHAnsi" w:hAnsiTheme="minorHAnsi" w:cstheme="minorHAnsi"/>
          <w:b w:val="0"/>
          <w:sz w:val="22"/>
          <w:szCs w:val="22"/>
        </w:rPr>
        <w:t>.</w:t>
      </w:r>
      <w:r w:rsidRPr="0064513D">
        <w:rPr>
          <w:rFonts w:asciiTheme="minorHAnsi" w:hAnsiTheme="minorHAnsi" w:cstheme="minorHAnsi"/>
          <w:sz w:val="22"/>
          <w:szCs w:val="22"/>
        </w:rPr>
        <w:tab/>
      </w:r>
      <w:r w:rsidRPr="0064513D">
        <w:rPr>
          <w:rFonts w:asciiTheme="minorHAnsi" w:hAnsiTheme="minorHAnsi" w:cstheme="minorHAnsi"/>
          <w:sz w:val="22"/>
          <w:szCs w:val="22"/>
          <w:u w:val="single"/>
        </w:rPr>
        <w:t>Site Requirements</w:t>
      </w:r>
      <w:r w:rsidRPr="0064513D">
        <w:rPr>
          <w:rFonts w:asciiTheme="minorHAnsi" w:hAnsiTheme="minorHAnsi" w:cstheme="minorHAnsi"/>
          <w:sz w:val="22"/>
          <w:szCs w:val="22"/>
        </w:rPr>
        <w:t xml:space="preserve">. </w:t>
      </w:r>
      <w:r w:rsidR="00D309C8" w:rsidRPr="0064513D">
        <w:rPr>
          <w:rFonts w:asciiTheme="minorHAnsi" w:hAnsiTheme="minorHAnsi" w:cstheme="minorHAnsi"/>
          <w:sz w:val="22"/>
          <w:szCs w:val="22"/>
        </w:rPr>
        <w:t xml:space="preserve"> </w:t>
      </w:r>
      <w:r w:rsidR="00D309C8" w:rsidRPr="0064513D">
        <w:rPr>
          <w:rFonts w:asciiTheme="minorHAnsi" w:hAnsiTheme="minorHAnsi" w:cstheme="minorHAnsi"/>
          <w:b w:val="0"/>
          <w:sz w:val="22"/>
          <w:szCs w:val="22"/>
        </w:rPr>
        <w:t>Lessee agrees that:</w:t>
      </w:r>
    </w:p>
    <w:p w14:paraId="5CECDF8E" w14:textId="274B49F2" w:rsidR="0090020B" w:rsidRPr="0064513D" w:rsidRDefault="00D309C8" w:rsidP="008A22A7">
      <w:pPr>
        <w:pStyle w:val="Para1"/>
        <w:numPr>
          <w:ilvl w:val="0"/>
          <w:numId w:val="2"/>
        </w:numPr>
        <w:tabs>
          <w:tab w:val="left" w:pos="630"/>
        </w:tabs>
        <w:spacing w:before="240"/>
        <w:ind w:left="0" w:firstLine="0"/>
        <w:rPr>
          <w:rFonts w:asciiTheme="minorHAnsi" w:hAnsiTheme="minorHAnsi" w:cstheme="minorHAnsi"/>
          <w:sz w:val="22"/>
          <w:szCs w:val="22"/>
        </w:rPr>
      </w:pPr>
      <w:r w:rsidRPr="0064513D">
        <w:rPr>
          <w:rFonts w:asciiTheme="minorHAnsi" w:hAnsiTheme="minorHAnsi" w:cstheme="minorHAnsi"/>
          <w:sz w:val="22"/>
          <w:szCs w:val="22"/>
        </w:rPr>
        <w:t>I</w:t>
      </w:r>
      <w:r w:rsidR="00001C80" w:rsidRPr="0064513D">
        <w:rPr>
          <w:rFonts w:asciiTheme="minorHAnsi" w:hAnsiTheme="minorHAnsi" w:cstheme="minorHAnsi"/>
          <w:sz w:val="22"/>
          <w:szCs w:val="22"/>
        </w:rPr>
        <w:t xml:space="preserve">t will conduct its operation </w:t>
      </w:r>
      <w:r w:rsidRPr="0064513D">
        <w:rPr>
          <w:rFonts w:asciiTheme="minorHAnsi" w:hAnsiTheme="minorHAnsi" w:cstheme="minorHAnsi"/>
          <w:sz w:val="22"/>
          <w:szCs w:val="22"/>
        </w:rPr>
        <w:t>on</w:t>
      </w:r>
      <w:r w:rsidR="00001C80" w:rsidRPr="0064513D">
        <w:rPr>
          <w:rFonts w:asciiTheme="minorHAnsi" w:hAnsiTheme="minorHAnsi" w:cstheme="minorHAnsi"/>
          <w:sz w:val="22"/>
          <w:szCs w:val="22"/>
        </w:rPr>
        <w:t xml:space="preserve"> the Leased Premises in strict compliance with </w:t>
      </w:r>
      <w:r w:rsidR="008A7675" w:rsidRPr="0064513D">
        <w:rPr>
          <w:rFonts w:asciiTheme="minorHAnsi" w:hAnsiTheme="minorHAnsi" w:cstheme="minorHAnsi"/>
          <w:sz w:val="22"/>
          <w:szCs w:val="22"/>
        </w:rPr>
        <w:t>this Lease</w:t>
      </w:r>
      <w:r w:rsidR="00001C80" w:rsidRPr="0064513D">
        <w:rPr>
          <w:rFonts w:asciiTheme="minorHAnsi" w:hAnsiTheme="minorHAnsi" w:cstheme="minorHAnsi"/>
          <w:sz w:val="22"/>
          <w:szCs w:val="22"/>
        </w:rPr>
        <w:t xml:space="preserve"> and with </w:t>
      </w:r>
      <w:r w:rsidR="0095675D">
        <w:rPr>
          <w:rFonts w:asciiTheme="minorHAnsi" w:hAnsiTheme="minorHAnsi" w:cstheme="minorHAnsi"/>
          <w:sz w:val="22"/>
          <w:szCs w:val="22"/>
        </w:rPr>
        <w:t xml:space="preserve">the </w:t>
      </w:r>
      <w:r w:rsidR="00001C80" w:rsidRPr="0064513D">
        <w:rPr>
          <w:rFonts w:asciiTheme="minorHAnsi" w:hAnsiTheme="minorHAnsi" w:cstheme="minorHAnsi"/>
          <w:sz w:val="22"/>
          <w:szCs w:val="22"/>
        </w:rPr>
        <w:t xml:space="preserve">rules and regulations of the City of Palm Coast </w:t>
      </w:r>
      <w:r w:rsidR="0064513D">
        <w:rPr>
          <w:rFonts w:asciiTheme="minorHAnsi" w:hAnsiTheme="minorHAnsi" w:cstheme="minorHAnsi"/>
          <w:sz w:val="22"/>
          <w:szCs w:val="22"/>
        </w:rPr>
        <w:t xml:space="preserve">and </w:t>
      </w:r>
      <w:r w:rsidR="00001C80" w:rsidRPr="0064513D">
        <w:rPr>
          <w:rFonts w:asciiTheme="minorHAnsi" w:hAnsiTheme="minorHAnsi" w:cstheme="minorHAnsi"/>
          <w:sz w:val="22"/>
          <w:szCs w:val="22"/>
        </w:rPr>
        <w:t>all other governmental agencies</w:t>
      </w:r>
      <w:r w:rsidR="008A7675" w:rsidRPr="0064513D">
        <w:rPr>
          <w:rFonts w:asciiTheme="minorHAnsi" w:hAnsiTheme="minorHAnsi" w:cstheme="minorHAnsi"/>
          <w:sz w:val="22"/>
          <w:szCs w:val="22"/>
        </w:rPr>
        <w:t xml:space="preserve">.  </w:t>
      </w:r>
    </w:p>
    <w:p w14:paraId="0649282D" w14:textId="77777777" w:rsidR="00001C80" w:rsidRPr="0064513D" w:rsidRDefault="008A7675" w:rsidP="008A22A7">
      <w:pPr>
        <w:pStyle w:val="Para1"/>
        <w:numPr>
          <w:ilvl w:val="0"/>
          <w:numId w:val="2"/>
        </w:numPr>
        <w:tabs>
          <w:tab w:val="left" w:pos="630"/>
        </w:tabs>
        <w:spacing w:before="240"/>
        <w:ind w:left="0" w:firstLine="0"/>
        <w:rPr>
          <w:rFonts w:asciiTheme="minorHAnsi" w:hAnsiTheme="minorHAnsi" w:cstheme="minorHAnsi"/>
          <w:sz w:val="22"/>
          <w:szCs w:val="22"/>
        </w:rPr>
      </w:pPr>
      <w:r w:rsidRPr="0064513D">
        <w:rPr>
          <w:rFonts w:asciiTheme="minorHAnsi" w:hAnsiTheme="minorHAnsi" w:cstheme="minorHAnsi"/>
          <w:sz w:val="22"/>
          <w:szCs w:val="22"/>
        </w:rPr>
        <w:t>I</w:t>
      </w:r>
      <w:r w:rsidR="00001C80" w:rsidRPr="0064513D">
        <w:rPr>
          <w:rFonts w:asciiTheme="minorHAnsi" w:hAnsiTheme="minorHAnsi" w:cstheme="minorHAnsi"/>
          <w:sz w:val="22"/>
          <w:szCs w:val="22"/>
        </w:rPr>
        <w:t xml:space="preserve">t will transact its business in such a manner as </w:t>
      </w:r>
      <w:r w:rsidRPr="0064513D">
        <w:rPr>
          <w:rFonts w:asciiTheme="minorHAnsi" w:hAnsiTheme="minorHAnsi" w:cstheme="minorHAnsi"/>
          <w:sz w:val="22"/>
          <w:szCs w:val="22"/>
        </w:rPr>
        <w:t xml:space="preserve">to </w:t>
      </w:r>
      <w:r w:rsidR="00001C80" w:rsidRPr="0064513D">
        <w:rPr>
          <w:rFonts w:asciiTheme="minorHAnsi" w:hAnsiTheme="minorHAnsi" w:cstheme="minorHAnsi"/>
          <w:sz w:val="22"/>
          <w:szCs w:val="22"/>
        </w:rPr>
        <w:t xml:space="preserve">develop and maintain the good will and active interest of those enjoying the use of the Site and who have or may have occasion to use </w:t>
      </w:r>
      <w:r w:rsidRPr="0064513D">
        <w:rPr>
          <w:rFonts w:asciiTheme="minorHAnsi" w:hAnsiTheme="minorHAnsi" w:cstheme="minorHAnsi"/>
          <w:sz w:val="22"/>
          <w:szCs w:val="22"/>
        </w:rPr>
        <w:t xml:space="preserve">its </w:t>
      </w:r>
      <w:r w:rsidR="00001C80" w:rsidRPr="0064513D">
        <w:rPr>
          <w:rFonts w:asciiTheme="minorHAnsi" w:hAnsiTheme="minorHAnsi" w:cstheme="minorHAnsi"/>
          <w:sz w:val="22"/>
          <w:szCs w:val="22"/>
        </w:rPr>
        <w:t>facilities or to come into relations with the Site.</w:t>
      </w:r>
    </w:p>
    <w:p w14:paraId="3F96F4CE" w14:textId="77777777" w:rsidR="0090020B" w:rsidRPr="0064513D" w:rsidRDefault="0090020B" w:rsidP="008A22A7">
      <w:pPr>
        <w:pStyle w:val="Para1"/>
        <w:numPr>
          <w:ilvl w:val="0"/>
          <w:numId w:val="2"/>
        </w:numPr>
        <w:tabs>
          <w:tab w:val="left" w:pos="630"/>
        </w:tabs>
        <w:spacing w:before="240"/>
        <w:ind w:left="0" w:firstLine="0"/>
        <w:rPr>
          <w:rFonts w:asciiTheme="minorHAnsi" w:hAnsiTheme="minorHAnsi" w:cstheme="minorHAnsi"/>
          <w:sz w:val="22"/>
          <w:szCs w:val="22"/>
        </w:rPr>
      </w:pPr>
      <w:r w:rsidRPr="0064513D">
        <w:rPr>
          <w:rFonts w:asciiTheme="minorHAnsi" w:hAnsiTheme="minorHAnsi" w:cstheme="minorHAnsi"/>
          <w:sz w:val="22"/>
          <w:szCs w:val="22"/>
        </w:rPr>
        <w:t>It will</w:t>
      </w:r>
      <w:r w:rsidR="00E95E28"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not use</w:t>
      </w:r>
      <w:r w:rsidR="00E95E28" w:rsidRPr="0064513D">
        <w:rPr>
          <w:rFonts w:asciiTheme="minorHAnsi" w:hAnsiTheme="minorHAnsi" w:cstheme="minorHAnsi"/>
          <w:sz w:val="22"/>
          <w:szCs w:val="22"/>
        </w:rPr>
        <w:t xml:space="preserve"> </w:t>
      </w:r>
      <w:r w:rsidRPr="0064513D">
        <w:rPr>
          <w:rFonts w:asciiTheme="minorHAnsi" w:hAnsiTheme="minorHAnsi" w:cstheme="minorHAnsi"/>
          <w:sz w:val="22"/>
          <w:szCs w:val="22"/>
        </w:rPr>
        <w:t>n</w:t>
      </w:r>
      <w:r w:rsidR="00E95E28" w:rsidRPr="0064513D">
        <w:rPr>
          <w:rFonts w:asciiTheme="minorHAnsi" w:hAnsiTheme="minorHAnsi" w:cstheme="minorHAnsi"/>
          <w:sz w:val="22"/>
          <w:szCs w:val="22"/>
        </w:rPr>
        <w:t>or permit the use of</w:t>
      </w:r>
      <w:r w:rsidR="00001C80" w:rsidRPr="0064513D">
        <w:rPr>
          <w:rFonts w:asciiTheme="minorHAnsi" w:hAnsiTheme="minorHAnsi" w:cstheme="minorHAnsi"/>
          <w:sz w:val="22"/>
          <w:szCs w:val="22"/>
        </w:rPr>
        <w:t xml:space="preserve"> the Leased Premises for any unlawful or immoral purpose</w:t>
      </w:r>
      <w:r w:rsidRPr="0064513D">
        <w:rPr>
          <w:rFonts w:asciiTheme="minorHAnsi" w:hAnsiTheme="minorHAnsi" w:cstheme="minorHAnsi"/>
          <w:sz w:val="22"/>
          <w:szCs w:val="22"/>
        </w:rPr>
        <w:t>.</w:t>
      </w:r>
    </w:p>
    <w:p w14:paraId="1D3A4DFE" w14:textId="5F9C8F79" w:rsidR="00001C80" w:rsidRPr="0064513D" w:rsidRDefault="0090020B" w:rsidP="008A22A7">
      <w:pPr>
        <w:pStyle w:val="Para1"/>
        <w:numPr>
          <w:ilvl w:val="0"/>
          <w:numId w:val="2"/>
        </w:numPr>
        <w:tabs>
          <w:tab w:val="left" w:pos="630"/>
        </w:tabs>
        <w:spacing w:before="240"/>
        <w:ind w:left="0" w:firstLine="0"/>
        <w:rPr>
          <w:rFonts w:asciiTheme="minorHAnsi" w:hAnsiTheme="minorHAnsi" w:cstheme="minorHAnsi"/>
          <w:sz w:val="22"/>
          <w:szCs w:val="22"/>
        </w:rPr>
      </w:pPr>
      <w:r w:rsidRPr="0064513D">
        <w:rPr>
          <w:rFonts w:asciiTheme="minorHAnsi" w:hAnsiTheme="minorHAnsi" w:cstheme="minorHAnsi"/>
          <w:sz w:val="22"/>
          <w:szCs w:val="22"/>
        </w:rPr>
        <w:t xml:space="preserve">It </w:t>
      </w:r>
      <w:r w:rsidR="0064513D">
        <w:rPr>
          <w:rFonts w:asciiTheme="minorHAnsi" w:hAnsiTheme="minorHAnsi" w:cstheme="minorHAnsi"/>
          <w:sz w:val="22"/>
          <w:szCs w:val="22"/>
        </w:rPr>
        <w:t xml:space="preserve">will </w:t>
      </w:r>
      <w:r w:rsidR="0095675D">
        <w:rPr>
          <w:rFonts w:asciiTheme="minorHAnsi" w:hAnsiTheme="minorHAnsi" w:cstheme="minorHAnsi"/>
          <w:sz w:val="22"/>
          <w:szCs w:val="22"/>
        </w:rPr>
        <w:t xml:space="preserve">not </w:t>
      </w:r>
      <w:r w:rsidR="0064513D">
        <w:rPr>
          <w:rFonts w:asciiTheme="minorHAnsi" w:hAnsiTheme="minorHAnsi" w:cstheme="minorHAnsi"/>
          <w:sz w:val="22"/>
          <w:szCs w:val="22"/>
        </w:rPr>
        <w:t xml:space="preserve">permit </w:t>
      </w:r>
      <w:r w:rsidR="00001C80" w:rsidRPr="0064513D">
        <w:rPr>
          <w:rFonts w:asciiTheme="minorHAnsi" w:hAnsiTheme="minorHAnsi" w:cstheme="minorHAnsi"/>
          <w:sz w:val="22"/>
          <w:szCs w:val="22"/>
        </w:rPr>
        <w:t>a nuisance</w:t>
      </w:r>
      <w:r w:rsidR="0095675D">
        <w:rPr>
          <w:rFonts w:asciiTheme="minorHAnsi" w:hAnsiTheme="minorHAnsi" w:cstheme="minorHAnsi"/>
          <w:sz w:val="22"/>
          <w:szCs w:val="22"/>
        </w:rPr>
        <w:t xml:space="preserve"> to be created on the Leased Premises</w:t>
      </w:r>
      <w:r w:rsidR="00E95E28" w:rsidRPr="0064513D">
        <w:rPr>
          <w:rFonts w:asciiTheme="minorHAnsi" w:hAnsiTheme="minorHAnsi" w:cstheme="minorHAnsi"/>
          <w:sz w:val="22"/>
          <w:szCs w:val="22"/>
        </w:rPr>
        <w:t>.</w:t>
      </w:r>
      <w:r w:rsidR="00001C80" w:rsidRPr="0064513D">
        <w:rPr>
          <w:rFonts w:asciiTheme="minorHAnsi" w:hAnsiTheme="minorHAnsi" w:cstheme="minorHAnsi"/>
          <w:sz w:val="22"/>
          <w:szCs w:val="22"/>
        </w:rPr>
        <w:t xml:space="preserve"> </w:t>
      </w:r>
      <w:r w:rsidR="00E95E28" w:rsidRPr="0064513D">
        <w:rPr>
          <w:rFonts w:asciiTheme="minorHAnsi" w:hAnsiTheme="minorHAnsi" w:cstheme="minorHAnsi"/>
          <w:sz w:val="22"/>
          <w:szCs w:val="22"/>
        </w:rPr>
        <w:t xml:space="preserve"> </w:t>
      </w:r>
    </w:p>
    <w:p w14:paraId="60CEC3DE" w14:textId="77777777" w:rsidR="00001C80" w:rsidRPr="0064513D" w:rsidRDefault="0090020B" w:rsidP="008A22A7">
      <w:pPr>
        <w:pStyle w:val="Para1"/>
        <w:numPr>
          <w:ilvl w:val="0"/>
          <w:numId w:val="2"/>
        </w:numPr>
        <w:tabs>
          <w:tab w:val="left" w:pos="630"/>
        </w:tabs>
        <w:spacing w:before="240"/>
        <w:ind w:left="0" w:firstLine="0"/>
        <w:rPr>
          <w:rFonts w:asciiTheme="minorHAnsi" w:hAnsiTheme="minorHAnsi" w:cstheme="minorHAnsi"/>
          <w:sz w:val="22"/>
          <w:szCs w:val="22"/>
        </w:rPr>
      </w:pPr>
      <w:r w:rsidRPr="0064513D">
        <w:rPr>
          <w:rFonts w:asciiTheme="minorHAnsi" w:hAnsiTheme="minorHAnsi" w:cstheme="minorHAnsi"/>
          <w:sz w:val="22"/>
          <w:szCs w:val="22"/>
        </w:rPr>
        <w:t>It</w:t>
      </w:r>
      <w:r w:rsidR="00001C80" w:rsidRPr="0064513D">
        <w:rPr>
          <w:rFonts w:asciiTheme="minorHAnsi" w:hAnsiTheme="minorHAnsi" w:cstheme="minorHAnsi"/>
          <w:sz w:val="22"/>
          <w:szCs w:val="22"/>
        </w:rPr>
        <w:t xml:space="preserve"> </w:t>
      </w:r>
      <w:r w:rsidRPr="0064513D">
        <w:rPr>
          <w:rFonts w:asciiTheme="minorHAnsi" w:hAnsiTheme="minorHAnsi" w:cstheme="minorHAnsi"/>
          <w:sz w:val="22"/>
          <w:szCs w:val="22"/>
        </w:rPr>
        <w:t>will</w:t>
      </w:r>
      <w:r w:rsidR="00001C80" w:rsidRPr="0064513D">
        <w:rPr>
          <w:rFonts w:asciiTheme="minorHAnsi" w:hAnsiTheme="minorHAnsi" w:cstheme="minorHAnsi"/>
          <w:sz w:val="22"/>
          <w:szCs w:val="22"/>
        </w:rPr>
        <w:t xml:space="preserve"> prevent any use of the Leased Premises that would interfere with or adversely affect the operation or maintenance of the Site, or otherwise constitute a hazard.</w:t>
      </w:r>
    </w:p>
    <w:p w14:paraId="773CF722" w14:textId="50E8CE89" w:rsidR="00821842" w:rsidRPr="0064513D" w:rsidRDefault="0090020B" w:rsidP="008A22A7">
      <w:pPr>
        <w:pStyle w:val="Para1"/>
        <w:numPr>
          <w:ilvl w:val="0"/>
          <w:numId w:val="2"/>
        </w:numPr>
        <w:tabs>
          <w:tab w:val="left" w:pos="630"/>
        </w:tabs>
        <w:spacing w:before="240"/>
        <w:ind w:left="0" w:firstLine="0"/>
        <w:rPr>
          <w:rFonts w:asciiTheme="minorHAnsi" w:hAnsiTheme="minorHAnsi" w:cstheme="minorHAnsi"/>
          <w:sz w:val="22"/>
          <w:szCs w:val="22"/>
        </w:rPr>
      </w:pPr>
      <w:r w:rsidRPr="0064513D">
        <w:rPr>
          <w:rFonts w:asciiTheme="minorHAnsi" w:hAnsiTheme="minorHAnsi" w:cstheme="minorHAnsi"/>
          <w:sz w:val="22"/>
          <w:szCs w:val="22"/>
        </w:rPr>
        <w:t>It will design the Structures</w:t>
      </w:r>
      <w:r w:rsidR="00293308" w:rsidRPr="0064513D">
        <w:rPr>
          <w:rFonts w:asciiTheme="minorHAnsi" w:hAnsiTheme="minorHAnsi" w:cstheme="minorHAnsi"/>
          <w:sz w:val="22"/>
          <w:szCs w:val="22"/>
        </w:rPr>
        <w:t xml:space="preserve"> so that the C</w:t>
      </w:r>
      <w:r w:rsidR="00467D38">
        <w:rPr>
          <w:rFonts w:asciiTheme="minorHAnsi" w:hAnsiTheme="minorHAnsi" w:cstheme="minorHAnsi"/>
          <w:sz w:val="22"/>
          <w:szCs w:val="22"/>
        </w:rPr>
        <w:t>ity’s</w:t>
      </w:r>
      <w:r w:rsidR="00293308" w:rsidRPr="0064513D">
        <w:rPr>
          <w:rFonts w:asciiTheme="minorHAnsi" w:hAnsiTheme="minorHAnsi" w:cstheme="minorHAnsi"/>
          <w:sz w:val="22"/>
          <w:szCs w:val="22"/>
        </w:rPr>
        <w:t xml:space="preserve"> Emergency Services, including fire, police, rescue, emergency management</w:t>
      </w:r>
      <w:r w:rsidR="00821842" w:rsidRPr="0064513D">
        <w:rPr>
          <w:rFonts w:asciiTheme="minorHAnsi" w:hAnsiTheme="minorHAnsi" w:cstheme="minorHAnsi"/>
          <w:sz w:val="22"/>
          <w:szCs w:val="22"/>
        </w:rPr>
        <w:t>, 911 and related personnel</w:t>
      </w:r>
      <w:r w:rsidR="00293308" w:rsidRPr="0064513D">
        <w:rPr>
          <w:rFonts w:asciiTheme="minorHAnsi" w:hAnsiTheme="minorHAnsi" w:cstheme="minorHAnsi"/>
          <w:sz w:val="22"/>
          <w:szCs w:val="22"/>
        </w:rPr>
        <w:t>, will have space on the tower and within the Leased Space, to support and facilitate</w:t>
      </w:r>
      <w:r w:rsidR="00821842" w:rsidRPr="0064513D">
        <w:rPr>
          <w:rFonts w:asciiTheme="minorHAnsi" w:hAnsiTheme="minorHAnsi" w:cstheme="minorHAnsi"/>
          <w:sz w:val="22"/>
          <w:szCs w:val="22"/>
        </w:rPr>
        <w:t>:</w:t>
      </w:r>
    </w:p>
    <w:p w14:paraId="78E1CB3C" w14:textId="6F4BC95A" w:rsidR="00821842" w:rsidRPr="0064513D" w:rsidRDefault="00821842" w:rsidP="009611D0">
      <w:pPr>
        <w:pStyle w:val="Para1"/>
        <w:tabs>
          <w:tab w:val="left" w:pos="630"/>
          <w:tab w:val="left" w:pos="1080"/>
        </w:tabs>
        <w:spacing w:before="240"/>
        <w:ind w:left="630" w:firstLine="0"/>
        <w:rPr>
          <w:rFonts w:asciiTheme="minorHAnsi" w:hAnsiTheme="minorHAnsi" w:cstheme="minorHAnsi"/>
          <w:sz w:val="22"/>
          <w:szCs w:val="22"/>
        </w:rPr>
      </w:pPr>
      <w:r w:rsidRPr="0064513D">
        <w:rPr>
          <w:rFonts w:asciiTheme="minorHAnsi" w:hAnsiTheme="minorHAnsi" w:cstheme="minorHAnsi"/>
          <w:sz w:val="22"/>
          <w:szCs w:val="22"/>
        </w:rPr>
        <w:t>(i)</w:t>
      </w:r>
      <w:r w:rsidR="009611D0">
        <w:rPr>
          <w:rFonts w:asciiTheme="minorHAnsi" w:hAnsiTheme="minorHAnsi" w:cstheme="minorHAnsi"/>
          <w:sz w:val="22"/>
          <w:szCs w:val="22"/>
        </w:rPr>
        <w:tab/>
      </w:r>
      <w:r w:rsidRPr="0064513D">
        <w:rPr>
          <w:rFonts w:asciiTheme="minorHAnsi" w:hAnsiTheme="minorHAnsi" w:cstheme="minorHAnsi"/>
          <w:sz w:val="22"/>
          <w:szCs w:val="22"/>
        </w:rPr>
        <w:t>U</w:t>
      </w:r>
      <w:r w:rsidR="00293308" w:rsidRPr="0064513D">
        <w:rPr>
          <w:rFonts w:asciiTheme="minorHAnsi" w:hAnsiTheme="minorHAnsi" w:cstheme="minorHAnsi"/>
          <w:sz w:val="22"/>
          <w:szCs w:val="22"/>
        </w:rPr>
        <w:t>p to three (3) DB-810 or equivalent antennas</w:t>
      </w:r>
      <w:r w:rsidRPr="0064513D">
        <w:rPr>
          <w:rFonts w:asciiTheme="minorHAnsi" w:hAnsiTheme="minorHAnsi" w:cstheme="minorHAnsi"/>
          <w:sz w:val="22"/>
          <w:szCs w:val="22"/>
        </w:rPr>
        <w:t>;</w:t>
      </w:r>
    </w:p>
    <w:p w14:paraId="093EAE9E" w14:textId="2CB501FB" w:rsidR="00821842" w:rsidRPr="0064513D" w:rsidRDefault="00821842" w:rsidP="009611D0">
      <w:pPr>
        <w:pStyle w:val="Para1"/>
        <w:tabs>
          <w:tab w:val="left" w:pos="630"/>
          <w:tab w:val="left" w:pos="1080"/>
        </w:tabs>
        <w:spacing w:before="240"/>
        <w:ind w:left="630" w:firstLine="0"/>
        <w:rPr>
          <w:rFonts w:asciiTheme="minorHAnsi" w:hAnsiTheme="minorHAnsi" w:cstheme="minorHAnsi"/>
          <w:sz w:val="22"/>
          <w:szCs w:val="22"/>
        </w:rPr>
      </w:pPr>
      <w:r w:rsidRPr="0064513D">
        <w:rPr>
          <w:rFonts w:asciiTheme="minorHAnsi" w:hAnsiTheme="minorHAnsi" w:cstheme="minorHAnsi"/>
          <w:sz w:val="22"/>
          <w:szCs w:val="22"/>
        </w:rPr>
        <w:t>(ii)</w:t>
      </w:r>
      <w:r w:rsidR="009611D0">
        <w:rPr>
          <w:rFonts w:asciiTheme="minorHAnsi" w:hAnsiTheme="minorHAnsi" w:cstheme="minorHAnsi"/>
          <w:sz w:val="22"/>
          <w:szCs w:val="22"/>
        </w:rPr>
        <w:tab/>
      </w:r>
      <w:r w:rsidRPr="0064513D">
        <w:rPr>
          <w:rFonts w:asciiTheme="minorHAnsi" w:hAnsiTheme="minorHAnsi" w:cstheme="minorHAnsi"/>
          <w:sz w:val="22"/>
          <w:szCs w:val="22"/>
        </w:rPr>
        <w:t>U</w:t>
      </w:r>
      <w:r w:rsidR="00293308" w:rsidRPr="0064513D">
        <w:rPr>
          <w:rFonts w:asciiTheme="minorHAnsi" w:hAnsiTheme="minorHAnsi" w:cstheme="minorHAnsi"/>
          <w:sz w:val="22"/>
          <w:szCs w:val="22"/>
        </w:rPr>
        <w:t>p to three (3) one and five eights inch (1 5/8”) transmission lines for an 800 MHz radio repeater system, a P-25 system standard or any other emergency services equipment the Lessor may deem necessary for public safe</w:t>
      </w:r>
      <w:r w:rsidRPr="0064513D">
        <w:rPr>
          <w:rFonts w:asciiTheme="minorHAnsi" w:hAnsiTheme="minorHAnsi" w:cstheme="minorHAnsi"/>
          <w:sz w:val="22"/>
          <w:szCs w:val="22"/>
        </w:rPr>
        <w:t>ty</w:t>
      </w:r>
      <w:r w:rsidR="00E7372D">
        <w:rPr>
          <w:rFonts w:asciiTheme="minorHAnsi" w:hAnsiTheme="minorHAnsi" w:cstheme="minorHAnsi"/>
          <w:sz w:val="22"/>
          <w:szCs w:val="22"/>
        </w:rPr>
        <w:t>;</w:t>
      </w:r>
      <w:r w:rsidRPr="0064513D">
        <w:rPr>
          <w:rFonts w:asciiTheme="minorHAnsi" w:hAnsiTheme="minorHAnsi" w:cstheme="minorHAnsi"/>
          <w:sz w:val="22"/>
          <w:szCs w:val="22"/>
        </w:rPr>
        <w:t xml:space="preserve">  </w:t>
      </w:r>
      <w:r w:rsidR="00E7372D">
        <w:rPr>
          <w:rFonts w:asciiTheme="minorHAnsi" w:hAnsiTheme="minorHAnsi" w:cstheme="minorHAnsi"/>
          <w:sz w:val="22"/>
          <w:szCs w:val="22"/>
        </w:rPr>
        <w:t>and</w:t>
      </w:r>
    </w:p>
    <w:p w14:paraId="44BD9394" w14:textId="7010D397" w:rsidR="00821842" w:rsidRPr="0064513D" w:rsidRDefault="00821842" w:rsidP="009611D0">
      <w:pPr>
        <w:pStyle w:val="Para1"/>
        <w:tabs>
          <w:tab w:val="left" w:pos="630"/>
          <w:tab w:val="left" w:pos="1080"/>
        </w:tabs>
        <w:spacing w:before="240"/>
        <w:ind w:left="630" w:firstLine="0"/>
        <w:rPr>
          <w:rFonts w:asciiTheme="minorHAnsi" w:hAnsiTheme="minorHAnsi" w:cstheme="minorHAnsi"/>
          <w:sz w:val="22"/>
          <w:szCs w:val="22"/>
        </w:rPr>
      </w:pPr>
      <w:r w:rsidRPr="0064513D">
        <w:rPr>
          <w:rFonts w:asciiTheme="minorHAnsi" w:hAnsiTheme="minorHAnsi" w:cstheme="minorHAnsi"/>
          <w:sz w:val="22"/>
          <w:szCs w:val="22"/>
        </w:rPr>
        <w:t>(iii)</w:t>
      </w:r>
      <w:r w:rsidR="009611D0">
        <w:rPr>
          <w:rFonts w:asciiTheme="minorHAnsi" w:hAnsiTheme="minorHAnsi" w:cstheme="minorHAnsi"/>
          <w:sz w:val="22"/>
          <w:szCs w:val="22"/>
        </w:rPr>
        <w:tab/>
      </w:r>
      <w:r w:rsidRPr="0064513D">
        <w:rPr>
          <w:rFonts w:asciiTheme="minorHAnsi" w:hAnsiTheme="minorHAnsi" w:cstheme="minorHAnsi"/>
          <w:sz w:val="22"/>
          <w:szCs w:val="22"/>
        </w:rPr>
        <w:t>T</w:t>
      </w:r>
      <w:r w:rsidR="00293308" w:rsidRPr="0064513D">
        <w:rPr>
          <w:rFonts w:asciiTheme="minorHAnsi" w:hAnsiTheme="minorHAnsi" w:cstheme="minorHAnsi"/>
          <w:sz w:val="22"/>
          <w:szCs w:val="22"/>
        </w:rPr>
        <w:t>he City of Palm Coast</w:t>
      </w:r>
      <w:r w:rsidRPr="0064513D">
        <w:rPr>
          <w:rFonts w:asciiTheme="minorHAnsi" w:hAnsiTheme="minorHAnsi" w:cstheme="minorHAnsi"/>
          <w:sz w:val="22"/>
          <w:szCs w:val="22"/>
        </w:rPr>
        <w:t>’s</w:t>
      </w:r>
      <w:r w:rsidR="00293308" w:rsidRPr="0064513D">
        <w:rPr>
          <w:rFonts w:asciiTheme="minorHAnsi" w:hAnsiTheme="minorHAnsi" w:cstheme="minorHAnsi"/>
          <w:sz w:val="22"/>
          <w:szCs w:val="22"/>
        </w:rPr>
        <w:t xml:space="preserve"> install</w:t>
      </w:r>
      <w:r w:rsidRPr="0064513D">
        <w:rPr>
          <w:rFonts w:asciiTheme="minorHAnsi" w:hAnsiTheme="minorHAnsi" w:cstheme="minorHAnsi"/>
          <w:sz w:val="22"/>
          <w:szCs w:val="22"/>
        </w:rPr>
        <w:t>ation of equipment relating</w:t>
      </w:r>
      <w:r w:rsidR="00293308" w:rsidRPr="0064513D">
        <w:rPr>
          <w:rFonts w:asciiTheme="minorHAnsi" w:hAnsiTheme="minorHAnsi" w:cstheme="minorHAnsi"/>
          <w:sz w:val="22"/>
          <w:szCs w:val="22"/>
        </w:rPr>
        <w:t xml:space="preserve"> to tourism/marketing such as cameras or other observational or data gathering equipment.    The exact height on the tower and location within the Leased Space will be determined at a later date.  The Parties agree to enter into an Antenna Sublease Agreement prior to the Lessee installing any equipment on the Structures.  </w:t>
      </w:r>
    </w:p>
    <w:p w14:paraId="37D366BD" w14:textId="65329B66" w:rsidR="00821842" w:rsidRPr="0064513D" w:rsidRDefault="00821842" w:rsidP="008A22A7">
      <w:pPr>
        <w:pStyle w:val="Para1"/>
        <w:tabs>
          <w:tab w:val="left" w:pos="630"/>
        </w:tabs>
        <w:spacing w:before="240"/>
        <w:ind w:left="630" w:firstLine="0"/>
        <w:rPr>
          <w:rFonts w:asciiTheme="minorHAnsi" w:hAnsiTheme="minorHAnsi" w:cstheme="minorHAnsi"/>
          <w:sz w:val="22"/>
          <w:szCs w:val="22"/>
        </w:rPr>
      </w:pPr>
      <w:r w:rsidRPr="0064513D">
        <w:rPr>
          <w:rFonts w:asciiTheme="minorHAnsi" w:hAnsiTheme="minorHAnsi" w:cstheme="minorHAnsi"/>
          <w:sz w:val="22"/>
          <w:szCs w:val="22"/>
        </w:rPr>
        <w:lastRenderedPageBreak/>
        <w:t>(iv)</w:t>
      </w:r>
      <w:r w:rsidR="00E7372D">
        <w:rPr>
          <w:rFonts w:asciiTheme="minorHAnsi" w:hAnsiTheme="minorHAnsi" w:cstheme="minorHAnsi"/>
          <w:sz w:val="22"/>
          <w:szCs w:val="22"/>
        </w:rPr>
        <w:t xml:space="preserve">  </w:t>
      </w:r>
      <w:r w:rsidRPr="0064513D">
        <w:rPr>
          <w:rFonts w:asciiTheme="minorHAnsi" w:hAnsiTheme="minorHAnsi" w:cstheme="minorHAnsi"/>
          <w:sz w:val="22"/>
          <w:szCs w:val="22"/>
        </w:rPr>
        <w:t>NOTE:</w:t>
      </w:r>
      <w:r w:rsidR="00E7372D">
        <w:rPr>
          <w:rFonts w:asciiTheme="minorHAnsi" w:hAnsiTheme="minorHAnsi" w:cstheme="minorHAnsi"/>
          <w:sz w:val="22"/>
          <w:szCs w:val="22"/>
        </w:rPr>
        <w:t xml:space="preserve">  </w:t>
      </w:r>
      <w:r w:rsidRPr="0064513D">
        <w:rPr>
          <w:rFonts w:asciiTheme="minorHAnsi" w:hAnsiTheme="minorHAnsi" w:cstheme="minorHAnsi"/>
          <w:sz w:val="22"/>
          <w:szCs w:val="22"/>
        </w:rPr>
        <w:t xml:space="preserve">The space allocated to the </w:t>
      </w:r>
      <w:r w:rsidR="00E7372D">
        <w:rPr>
          <w:rFonts w:asciiTheme="minorHAnsi" w:hAnsiTheme="minorHAnsi" w:cstheme="minorHAnsi"/>
          <w:sz w:val="22"/>
          <w:szCs w:val="22"/>
        </w:rPr>
        <w:t xml:space="preserve">City </w:t>
      </w:r>
      <w:r w:rsidRPr="0064513D">
        <w:rPr>
          <w:rFonts w:asciiTheme="minorHAnsi" w:hAnsiTheme="minorHAnsi" w:cstheme="minorHAnsi"/>
          <w:sz w:val="22"/>
          <w:szCs w:val="22"/>
        </w:rPr>
        <w:t xml:space="preserve">for the installation of </w:t>
      </w:r>
      <w:r w:rsidR="00E7372D">
        <w:rPr>
          <w:rFonts w:asciiTheme="minorHAnsi" w:hAnsiTheme="minorHAnsi" w:cstheme="minorHAnsi"/>
          <w:sz w:val="22"/>
          <w:szCs w:val="22"/>
        </w:rPr>
        <w:t>their</w:t>
      </w:r>
      <w:r w:rsidR="00E7372D" w:rsidRPr="0064513D">
        <w:rPr>
          <w:rFonts w:asciiTheme="minorHAnsi" w:hAnsiTheme="minorHAnsi" w:cstheme="minorHAnsi"/>
          <w:sz w:val="22"/>
          <w:szCs w:val="22"/>
        </w:rPr>
        <w:t xml:space="preserve"> </w:t>
      </w:r>
      <w:r w:rsidRPr="0064513D">
        <w:rPr>
          <w:rFonts w:asciiTheme="minorHAnsi" w:hAnsiTheme="minorHAnsi" w:cstheme="minorHAnsi"/>
          <w:sz w:val="22"/>
          <w:szCs w:val="22"/>
        </w:rPr>
        <w:t>equipment is subject to the following conditions:</w:t>
      </w:r>
    </w:p>
    <w:p w14:paraId="44192F8F" w14:textId="102529B5" w:rsidR="009D7F75" w:rsidRPr="0064513D" w:rsidRDefault="00821842" w:rsidP="009611D0">
      <w:pPr>
        <w:pStyle w:val="Para1"/>
        <w:tabs>
          <w:tab w:val="left" w:pos="630"/>
          <w:tab w:val="left" w:pos="1800"/>
        </w:tabs>
        <w:spacing w:before="240"/>
        <w:ind w:left="1440" w:firstLine="0"/>
        <w:rPr>
          <w:rFonts w:asciiTheme="minorHAnsi" w:hAnsiTheme="minorHAnsi" w:cstheme="minorHAnsi"/>
          <w:sz w:val="22"/>
          <w:szCs w:val="22"/>
        </w:rPr>
      </w:pPr>
      <w:r w:rsidRPr="0064513D">
        <w:rPr>
          <w:rFonts w:asciiTheme="minorHAnsi" w:hAnsiTheme="minorHAnsi" w:cstheme="minorHAnsi"/>
          <w:sz w:val="22"/>
          <w:szCs w:val="22"/>
        </w:rPr>
        <w:t>1.</w:t>
      </w:r>
      <w:r w:rsidR="009611D0">
        <w:rPr>
          <w:rFonts w:asciiTheme="minorHAnsi" w:hAnsiTheme="minorHAnsi" w:cstheme="minorHAnsi"/>
          <w:sz w:val="22"/>
          <w:szCs w:val="22"/>
        </w:rPr>
        <w:tab/>
      </w:r>
      <w:r w:rsidR="00E7372D">
        <w:rPr>
          <w:rFonts w:asciiTheme="minorHAnsi" w:hAnsiTheme="minorHAnsi" w:cstheme="minorHAnsi"/>
          <w:sz w:val="22"/>
          <w:szCs w:val="22"/>
        </w:rPr>
        <w:t>T</w:t>
      </w:r>
      <w:r w:rsidR="0064513D">
        <w:rPr>
          <w:rFonts w:asciiTheme="minorHAnsi" w:hAnsiTheme="minorHAnsi" w:cstheme="minorHAnsi"/>
          <w:sz w:val="22"/>
          <w:szCs w:val="22"/>
        </w:rPr>
        <w:t>he c</w:t>
      </w:r>
      <w:r w:rsidR="00467D38">
        <w:rPr>
          <w:rFonts w:asciiTheme="minorHAnsi" w:hAnsiTheme="minorHAnsi" w:cstheme="minorHAnsi"/>
          <w:sz w:val="22"/>
          <w:szCs w:val="22"/>
        </w:rPr>
        <w:t>ity’s</w:t>
      </w:r>
      <w:r w:rsidR="0064513D">
        <w:rPr>
          <w:rFonts w:asciiTheme="minorHAnsi" w:hAnsiTheme="minorHAnsi" w:cstheme="minorHAnsi"/>
          <w:sz w:val="22"/>
          <w:szCs w:val="22"/>
        </w:rPr>
        <w:t xml:space="preserve"> emergency services equipment may not </w:t>
      </w:r>
      <w:r w:rsidRPr="0064513D">
        <w:rPr>
          <w:rFonts w:asciiTheme="minorHAnsi" w:hAnsiTheme="minorHAnsi" w:cstheme="minorHAnsi"/>
          <w:sz w:val="22"/>
          <w:szCs w:val="22"/>
        </w:rPr>
        <w:t xml:space="preserve">exceed three (3) DB-810 or equivalent antennas and three (3) one and five eights inch (1 5/8”) transmission lines.  </w:t>
      </w:r>
    </w:p>
    <w:p w14:paraId="1542650E" w14:textId="147CCAAE" w:rsidR="009D7F75" w:rsidRPr="0064513D" w:rsidRDefault="009D7F75" w:rsidP="009611D0">
      <w:pPr>
        <w:pStyle w:val="Para1"/>
        <w:tabs>
          <w:tab w:val="left" w:pos="630"/>
          <w:tab w:val="left" w:pos="1800"/>
        </w:tabs>
        <w:spacing w:before="240"/>
        <w:ind w:left="1440" w:firstLine="0"/>
        <w:rPr>
          <w:rFonts w:asciiTheme="minorHAnsi" w:hAnsiTheme="minorHAnsi" w:cstheme="minorHAnsi"/>
          <w:sz w:val="22"/>
          <w:szCs w:val="22"/>
        </w:rPr>
      </w:pPr>
      <w:r w:rsidRPr="0064513D">
        <w:rPr>
          <w:rFonts w:asciiTheme="minorHAnsi" w:hAnsiTheme="minorHAnsi" w:cstheme="minorHAnsi"/>
          <w:sz w:val="22"/>
          <w:szCs w:val="22"/>
        </w:rPr>
        <w:t>2.</w:t>
      </w:r>
      <w:r w:rsidR="009611D0">
        <w:rPr>
          <w:rFonts w:asciiTheme="minorHAnsi" w:hAnsiTheme="minorHAnsi" w:cstheme="minorHAnsi"/>
          <w:sz w:val="22"/>
          <w:szCs w:val="22"/>
        </w:rPr>
        <w:tab/>
      </w:r>
      <w:r w:rsidR="00821842" w:rsidRPr="0064513D">
        <w:rPr>
          <w:rFonts w:asciiTheme="minorHAnsi" w:hAnsiTheme="minorHAnsi" w:cstheme="minorHAnsi"/>
          <w:sz w:val="22"/>
          <w:szCs w:val="22"/>
        </w:rPr>
        <w:t xml:space="preserve">The space must be greater than one hundred (100) feet AGL and the antennas </w:t>
      </w:r>
      <w:r w:rsidRPr="0064513D">
        <w:rPr>
          <w:rFonts w:asciiTheme="minorHAnsi" w:hAnsiTheme="minorHAnsi" w:cstheme="minorHAnsi"/>
          <w:sz w:val="22"/>
          <w:szCs w:val="22"/>
        </w:rPr>
        <w:t>cannot be more than</w:t>
      </w:r>
      <w:r w:rsidR="00821842" w:rsidRPr="0064513D">
        <w:rPr>
          <w:rFonts w:asciiTheme="minorHAnsi" w:hAnsiTheme="minorHAnsi" w:cstheme="minorHAnsi"/>
          <w:sz w:val="22"/>
          <w:szCs w:val="22"/>
        </w:rPr>
        <w:t xml:space="preserve"> fifteen (15) vertical feet.  </w:t>
      </w:r>
    </w:p>
    <w:p w14:paraId="2F2B9757" w14:textId="2661BDC0" w:rsidR="009D7F75" w:rsidRPr="0064513D" w:rsidRDefault="009D7F75" w:rsidP="009611D0">
      <w:pPr>
        <w:pStyle w:val="Para1"/>
        <w:tabs>
          <w:tab w:val="left" w:pos="630"/>
          <w:tab w:val="left" w:pos="1800"/>
        </w:tabs>
        <w:spacing w:before="240"/>
        <w:ind w:left="1440" w:firstLine="0"/>
        <w:rPr>
          <w:rFonts w:asciiTheme="minorHAnsi" w:hAnsiTheme="minorHAnsi" w:cstheme="minorHAnsi"/>
          <w:sz w:val="22"/>
          <w:szCs w:val="22"/>
        </w:rPr>
      </w:pPr>
      <w:r w:rsidRPr="0064513D">
        <w:rPr>
          <w:rFonts w:asciiTheme="minorHAnsi" w:hAnsiTheme="minorHAnsi" w:cstheme="minorHAnsi"/>
          <w:sz w:val="22"/>
          <w:szCs w:val="22"/>
        </w:rPr>
        <w:t>3.</w:t>
      </w:r>
      <w:r w:rsidR="009611D0">
        <w:rPr>
          <w:rFonts w:asciiTheme="minorHAnsi" w:hAnsiTheme="minorHAnsi" w:cstheme="minorHAnsi"/>
          <w:sz w:val="22"/>
          <w:szCs w:val="22"/>
        </w:rPr>
        <w:tab/>
      </w:r>
      <w:r w:rsidRPr="0064513D">
        <w:rPr>
          <w:rFonts w:asciiTheme="minorHAnsi" w:hAnsiTheme="minorHAnsi" w:cstheme="minorHAnsi"/>
          <w:sz w:val="22"/>
          <w:szCs w:val="22"/>
        </w:rPr>
        <w:t>The g</w:t>
      </w:r>
      <w:r w:rsidR="00821842" w:rsidRPr="0064513D">
        <w:rPr>
          <w:rFonts w:asciiTheme="minorHAnsi" w:hAnsiTheme="minorHAnsi" w:cstheme="minorHAnsi"/>
          <w:sz w:val="22"/>
          <w:szCs w:val="22"/>
        </w:rPr>
        <w:t xml:space="preserve">round space required for such equipment must be in a location that does not impede existing and reasonably anticipated future additional licensees.  </w:t>
      </w:r>
    </w:p>
    <w:p w14:paraId="3659A27F" w14:textId="71D5808C" w:rsidR="009D7F75" w:rsidRPr="0064513D" w:rsidRDefault="009D7F75" w:rsidP="009611D0">
      <w:pPr>
        <w:pStyle w:val="Para1"/>
        <w:tabs>
          <w:tab w:val="left" w:pos="630"/>
          <w:tab w:val="left" w:pos="1800"/>
        </w:tabs>
        <w:spacing w:before="240"/>
        <w:ind w:left="1440" w:firstLine="0"/>
        <w:rPr>
          <w:rFonts w:asciiTheme="minorHAnsi" w:hAnsiTheme="minorHAnsi" w:cstheme="minorHAnsi"/>
          <w:sz w:val="22"/>
          <w:szCs w:val="22"/>
        </w:rPr>
      </w:pPr>
      <w:r w:rsidRPr="0064513D">
        <w:rPr>
          <w:rFonts w:asciiTheme="minorHAnsi" w:hAnsiTheme="minorHAnsi" w:cstheme="minorHAnsi"/>
          <w:sz w:val="22"/>
          <w:szCs w:val="22"/>
        </w:rPr>
        <w:t>4.</w:t>
      </w:r>
      <w:r w:rsidR="009611D0">
        <w:rPr>
          <w:rFonts w:asciiTheme="minorHAnsi" w:hAnsiTheme="minorHAnsi" w:cstheme="minorHAnsi"/>
          <w:sz w:val="22"/>
          <w:szCs w:val="22"/>
        </w:rPr>
        <w:tab/>
      </w:r>
      <w:r w:rsidR="00821842" w:rsidRPr="0064513D">
        <w:rPr>
          <w:rFonts w:asciiTheme="minorHAnsi" w:hAnsiTheme="minorHAnsi" w:cstheme="minorHAnsi"/>
          <w:sz w:val="22"/>
          <w:szCs w:val="22"/>
        </w:rPr>
        <w:t xml:space="preserve">There </w:t>
      </w:r>
      <w:r w:rsidRPr="0064513D">
        <w:rPr>
          <w:rFonts w:asciiTheme="minorHAnsi" w:hAnsiTheme="minorHAnsi" w:cstheme="minorHAnsi"/>
          <w:sz w:val="22"/>
          <w:szCs w:val="22"/>
        </w:rPr>
        <w:t>is no monthly rent.</w:t>
      </w:r>
    </w:p>
    <w:p w14:paraId="27BBBD54" w14:textId="1B78DC5D" w:rsidR="00293308" w:rsidRPr="0064513D" w:rsidRDefault="009D7F75" w:rsidP="009611D0">
      <w:pPr>
        <w:pStyle w:val="Para1"/>
        <w:tabs>
          <w:tab w:val="left" w:pos="630"/>
          <w:tab w:val="left" w:pos="1800"/>
        </w:tabs>
        <w:spacing w:before="240"/>
        <w:ind w:left="1440" w:firstLine="0"/>
        <w:rPr>
          <w:rFonts w:asciiTheme="minorHAnsi" w:hAnsiTheme="minorHAnsi" w:cstheme="minorHAnsi"/>
          <w:sz w:val="22"/>
          <w:szCs w:val="22"/>
        </w:rPr>
      </w:pPr>
      <w:r w:rsidRPr="0064513D">
        <w:rPr>
          <w:rFonts w:asciiTheme="minorHAnsi" w:hAnsiTheme="minorHAnsi" w:cstheme="minorHAnsi"/>
          <w:sz w:val="22"/>
          <w:szCs w:val="22"/>
        </w:rPr>
        <w:t>5.</w:t>
      </w:r>
      <w:r w:rsidR="009611D0">
        <w:rPr>
          <w:rFonts w:asciiTheme="minorHAnsi" w:hAnsiTheme="minorHAnsi" w:cstheme="minorHAnsi"/>
          <w:sz w:val="22"/>
          <w:szCs w:val="22"/>
        </w:rPr>
        <w:tab/>
      </w:r>
      <w:r w:rsidRPr="0064513D">
        <w:rPr>
          <w:rFonts w:asciiTheme="minorHAnsi" w:hAnsiTheme="minorHAnsi" w:cstheme="minorHAnsi"/>
          <w:sz w:val="22"/>
          <w:szCs w:val="22"/>
        </w:rPr>
        <w:t>T</w:t>
      </w:r>
      <w:r w:rsidR="00821842" w:rsidRPr="0064513D">
        <w:rPr>
          <w:rFonts w:asciiTheme="minorHAnsi" w:hAnsiTheme="minorHAnsi" w:cstheme="minorHAnsi"/>
          <w:sz w:val="22"/>
          <w:szCs w:val="22"/>
        </w:rPr>
        <w:t xml:space="preserve">he cost of installing the equipment is </w:t>
      </w:r>
      <w:r w:rsidRPr="0064513D">
        <w:rPr>
          <w:rFonts w:asciiTheme="minorHAnsi" w:hAnsiTheme="minorHAnsi" w:cstheme="minorHAnsi"/>
          <w:sz w:val="22"/>
          <w:szCs w:val="22"/>
        </w:rPr>
        <w:t>at the sole cost of the Lessor.</w:t>
      </w:r>
    </w:p>
    <w:p w14:paraId="685AF52A" w14:textId="2CF5C058" w:rsidR="00001C80" w:rsidRPr="0064513D" w:rsidRDefault="00001C80" w:rsidP="008A22A7">
      <w:pPr>
        <w:pStyle w:val="Para1"/>
        <w:tabs>
          <w:tab w:val="left" w:pos="630"/>
        </w:tabs>
        <w:spacing w:before="240"/>
        <w:ind w:firstLine="0"/>
        <w:rPr>
          <w:rFonts w:asciiTheme="minorHAnsi" w:hAnsiTheme="minorHAnsi" w:cstheme="minorHAnsi"/>
          <w:sz w:val="22"/>
          <w:szCs w:val="22"/>
        </w:rPr>
      </w:pPr>
      <w:r w:rsidRPr="0064513D">
        <w:rPr>
          <w:rFonts w:asciiTheme="minorHAnsi" w:hAnsiTheme="minorHAnsi" w:cstheme="minorHAnsi"/>
          <w:sz w:val="22"/>
          <w:szCs w:val="22"/>
        </w:rPr>
        <w:t>2</w:t>
      </w:r>
      <w:r w:rsidR="006C1BF5">
        <w:rPr>
          <w:rFonts w:asciiTheme="minorHAnsi" w:hAnsiTheme="minorHAnsi" w:cstheme="minorHAnsi"/>
          <w:sz w:val="22"/>
          <w:szCs w:val="22"/>
        </w:rPr>
        <w:t>6</w:t>
      </w:r>
      <w:r w:rsidRPr="0064513D">
        <w:rPr>
          <w:rFonts w:asciiTheme="minorHAnsi" w:hAnsiTheme="minorHAnsi" w:cstheme="minorHAnsi"/>
          <w:sz w:val="22"/>
          <w:szCs w:val="22"/>
        </w:rPr>
        <w:t>.</w:t>
      </w:r>
      <w:r w:rsidRPr="0064513D">
        <w:rPr>
          <w:rFonts w:asciiTheme="minorHAnsi" w:hAnsiTheme="minorHAnsi" w:cstheme="minorHAnsi"/>
          <w:sz w:val="22"/>
          <w:szCs w:val="22"/>
        </w:rPr>
        <w:tab/>
      </w:r>
      <w:r w:rsidRPr="0064513D">
        <w:rPr>
          <w:rFonts w:asciiTheme="minorHAnsi" w:hAnsiTheme="minorHAnsi" w:cstheme="minorHAnsi"/>
          <w:b/>
          <w:sz w:val="22"/>
          <w:szCs w:val="22"/>
          <w:u w:val="single"/>
        </w:rPr>
        <w:t>Right of Lessor to Inspect Leased Premises.</w:t>
      </w:r>
      <w:r w:rsidRPr="0064513D">
        <w:rPr>
          <w:rFonts w:asciiTheme="minorHAnsi" w:hAnsiTheme="minorHAnsi" w:cstheme="minorHAnsi"/>
          <w:b/>
          <w:sz w:val="22"/>
          <w:szCs w:val="22"/>
        </w:rPr>
        <w:t xml:space="preserve">  </w:t>
      </w:r>
      <w:r w:rsidRPr="0064513D">
        <w:rPr>
          <w:rFonts w:asciiTheme="minorHAnsi" w:hAnsiTheme="minorHAnsi" w:cstheme="minorHAnsi"/>
          <w:sz w:val="22"/>
          <w:szCs w:val="22"/>
        </w:rPr>
        <w:t xml:space="preserve">Lessor or its representative </w:t>
      </w:r>
      <w:r w:rsidR="0064513D">
        <w:rPr>
          <w:rFonts w:asciiTheme="minorHAnsi" w:hAnsiTheme="minorHAnsi" w:cstheme="minorHAnsi"/>
          <w:sz w:val="22"/>
          <w:szCs w:val="22"/>
        </w:rPr>
        <w:t>may</w:t>
      </w:r>
      <w:r w:rsidR="00F70C75">
        <w:rPr>
          <w:rFonts w:asciiTheme="minorHAnsi" w:hAnsiTheme="minorHAnsi" w:cstheme="minorHAnsi"/>
          <w:sz w:val="22"/>
          <w:szCs w:val="22"/>
        </w:rPr>
        <w:t>, upon twenty-four (24) hours’ notice to,</w:t>
      </w:r>
      <w:r w:rsidR="0064513D">
        <w:rPr>
          <w:rFonts w:asciiTheme="minorHAnsi" w:hAnsiTheme="minorHAnsi" w:cstheme="minorHAnsi"/>
          <w:sz w:val="22"/>
          <w:szCs w:val="22"/>
        </w:rPr>
        <w:t xml:space="preserve"> </w:t>
      </w:r>
      <w:r w:rsidR="00F70C75">
        <w:rPr>
          <w:rFonts w:asciiTheme="minorHAnsi" w:hAnsiTheme="minorHAnsi" w:cstheme="minorHAnsi"/>
          <w:sz w:val="22"/>
          <w:szCs w:val="22"/>
        </w:rPr>
        <w:t xml:space="preserve">and accompanied by a representative of Lessee, </w:t>
      </w:r>
      <w:r w:rsidR="0064513D">
        <w:rPr>
          <w:rFonts w:asciiTheme="minorHAnsi" w:hAnsiTheme="minorHAnsi" w:cstheme="minorHAnsi"/>
          <w:sz w:val="22"/>
          <w:szCs w:val="22"/>
        </w:rPr>
        <w:t xml:space="preserve">enter </w:t>
      </w:r>
      <w:r w:rsidR="00E95E28" w:rsidRPr="0064513D">
        <w:rPr>
          <w:rFonts w:asciiTheme="minorHAnsi" w:hAnsiTheme="minorHAnsi" w:cstheme="minorHAnsi"/>
          <w:sz w:val="22"/>
          <w:szCs w:val="22"/>
        </w:rPr>
        <w:t>the</w:t>
      </w:r>
      <w:r w:rsidRPr="0064513D">
        <w:rPr>
          <w:rFonts w:asciiTheme="minorHAnsi" w:hAnsiTheme="minorHAnsi" w:cstheme="minorHAnsi"/>
          <w:sz w:val="22"/>
          <w:szCs w:val="22"/>
        </w:rPr>
        <w:t xml:space="preserve"> Leased Premises</w:t>
      </w:r>
      <w:r w:rsidR="004061F3">
        <w:rPr>
          <w:rFonts w:asciiTheme="minorHAnsi" w:hAnsiTheme="minorHAnsi" w:cstheme="minorHAnsi"/>
          <w:sz w:val="22"/>
          <w:szCs w:val="22"/>
        </w:rPr>
        <w:t xml:space="preserve"> to</w:t>
      </w:r>
      <w:r w:rsidR="0064513D">
        <w:rPr>
          <w:rFonts w:asciiTheme="minorHAnsi" w:hAnsiTheme="minorHAnsi" w:cstheme="minorHAnsi"/>
          <w:sz w:val="22"/>
          <w:szCs w:val="22"/>
        </w:rPr>
        <w:t xml:space="preserve"> examine it </w:t>
      </w:r>
      <w:r w:rsidR="00E95E28" w:rsidRPr="0064513D">
        <w:rPr>
          <w:rFonts w:asciiTheme="minorHAnsi" w:hAnsiTheme="minorHAnsi" w:cstheme="minorHAnsi"/>
          <w:sz w:val="22"/>
          <w:szCs w:val="22"/>
        </w:rPr>
        <w:t>and</w:t>
      </w:r>
      <w:r w:rsidRPr="0064513D">
        <w:rPr>
          <w:rFonts w:asciiTheme="minorHAnsi" w:hAnsiTheme="minorHAnsi" w:cstheme="minorHAnsi"/>
          <w:sz w:val="22"/>
          <w:szCs w:val="22"/>
        </w:rPr>
        <w:t xml:space="preserve"> for any other lawful purpose.</w:t>
      </w:r>
      <w:r w:rsidR="00C467F0">
        <w:rPr>
          <w:rFonts w:asciiTheme="minorHAnsi" w:hAnsiTheme="minorHAnsi" w:cstheme="minorHAnsi"/>
          <w:sz w:val="22"/>
          <w:szCs w:val="22"/>
        </w:rPr>
        <w:t xml:space="preserve">  </w:t>
      </w:r>
    </w:p>
    <w:p w14:paraId="047C2833" w14:textId="22C07726" w:rsidR="009D7F75" w:rsidRPr="0064513D" w:rsidRDefault="00A5028D" w:rsidP="008A22A7">
      <w:pPr>
        <w:pStyle w:val="Para1"/>
        <w:tabs>
          <w:tab w:val="left" w:pos="630"/>
        </w:tabs>
        <w:spacing w:before="240"/>
        <w:ind w:firstLine="0"/>
        <w:rPr>
          <w:rFonts w:asciiTheme="minorHAnsi" w:hAnsiTheme="minorHAnsi" w:cstheme="minorHAnsi"/>
          <w:sz w:val="22"/>
          <w:szCs w:val="22"/>
        </w:rPr>
      </w:pPr>
      <w:r>
        <w:rPr>
          <w:rFonts w:asciiTheme="minorHAnsi" w:hAnsiTheme="minorHAnsi" w:cstheme="minorHAnsi"/>
          <w:sz w:val="22"/>
          <w:szCs w:val="22"/>
        </w:rPr>
        <w:t>2</w:t>
      </w:r>
      <w:r w:rsidR="006C1BF5">
        <w:rPr>
          <w:rFonts w:asciiTheme="minorHAnsi" w:hAnsiTheme="minorHAnsi" w:cstheme="minorHAnsi"/>
          <w:sz w:val="22"/>
          <w:szCs w:val="22"/>
        </w:rPr>
        <w:t>7</w:t>
      </w:r>
      <w:r w:rsidR="00A31A1F" w:rsidRPr="0064513D">
        <w:rPr>
          <w:rFonts w:asciiTheme="minorHAnsi" w:hAnsiTheme="minorHAnsi" w:cstheme="minorHAnsi"/>
          <w:sz w:val="22"/>
          <w:szCs w:val="22"/>
        </w:rPr>
        <w:t>.</w:t>
      </w:r>
      <w:r w:rsidR="00A31A1F" w:rsidRPr="0064513D">
        <w:rPr>
          <w:rFonts w:asciiTheme="minorHAnsi" w:hAnsiTheme="minorHAnsi" w:cstheme="minorHAnsi"/>
          <w:sz w:val="22"/>
          <w:szCs w:val="22"/>
        </w:rPr>
        <w:tab/>
      </w:r>
      <w:r w:rsidR="00A31A1F" w:rsidRPr="0064513D">
        <w:rPr>
          <w:rFonts w:asciiTheme="minorHAnsi" w:hAnsiTheme="minorHAnsi" w:cstheme="minorHAnsi"/>
          <w:b/>
          <w:sz w:val="22"/>
          <w:szCs w:val="22"/>
          <w:u w:val="single"/>
        </w:rPr>
        <w:t>Taxes.</w:t>
      </w:r>
      <w:r w:rsidR="00A31A1F" w:rsidRPr="0064513D">
        <w:rPr>
          <w:rFonts w:asciiTheme="minorHAnsi" w:hAnsiTheme="minorHAnsi" w:cstheme="minorHAnsi"/>
          <w:sz w:val="22"/>
          <w:szCs w:val="22"/>
        </w:rPr>
        <w:t xml:space="preserve">  </w:t>
      </w:r>
    </w:p>
    <w:p w14:paraId="2A1EDB22" w14:textId="4CA7BACE" w:rsidR="009D7F75" w:rsidRPr="0064513D" w:rsidRDefault="009D7F75" w:rsidP="008A22A7">
      <w:pPr>
        <w:pStyle w:val="Para1"/>
        <w:tabs>
          <w:tab w:val="left" w:pos="630"/>
        </w:tabs>
        <w:spacing w:before="240"/>
        <w:ind w:firstLine="0"/>
        <w:rPr>
          <w:rFonts w:asciiTheme="minorHAnsi" w:hAnsiTheme="minorHAnsi" w:cstheme="minorHAnsi"/>
          <w:sz w:val="22"/>
          <w:szCs w:val="22"/>
        </w:rPr>
      </w:pPr>
      <w:r w:rsidRPr="0064513D">
        <w:rPr>
          <w:rFonts w:asciiTheme="minorHAnsi" w:hAnsiTheme="minorHAnsi" w:cstheme="minorHAnsi"/>
          <w:sz w:val="22"/>
          <w:szCs w:val="22"/>
        </w:rPr>
        <w:t>(a)</w:t>
      </w:r>
      <w:r w:rsidRPr="0064513D">
        <w:rPr>
          <w:rFonts w:asciiTheme="minorHAnsi" w:hAnsiTheme="minorHAnsi" w:cstheme="minorHAnsi"/>
          <w:sz w:val="22"/>
          <w:szCs w:val="22"/>
        </w:rPr>
        <w:tab/>
      </w:r>
      <w:r w:rsidR="00A31A1F" w:rsidRPr="0064513D">
        <w:rPr>
          <w:rFonts w:asciiTheme="minorHAnsi" w:hAnsiTheme="minorHAnsi" w:cstheme="minorHAnsi"/>
          <w:sz w:val="22"/>
          <w:szCs w:val="22"/>
        </w:rPr>
        <w:t xml:space="preserve">If ad valorem taxes are assessed, Lessee </w:t>
      </w:r>
      <w:r w:rsidR="00E7372D">
        <w:rPr>
          <w:rFonts w:asciiTheme="minorHAnsi" w:hAnsiTheme="minorHAnsi" w:cstheme="minorHAnsi"/>
          <w:sz w:val="22"/>
          <w:szCs w:val="22"/>
        </w:rPr>
        <w:t>must pay the portion of</w:t>
      </w:r>
      <w:r w:rsidR="00A31A1F" w:rsidRPr="0064513D">
        <w:rPr>
          <w:rFonts w:asciiTheme="minorHAnsi" w:hAnsiTheme="minorHAnsi" w:cstheme="minorHAnsi"/>
          <w:sz w:val="22"/>
          <w:szCs w:val="22"/>
        </w:rPr>
        <w:t xml:space="preserve"> taxes directly attributable to the Leased Premises.</w:t>
      </w:r>
      <w:r w:rsidRPr="0064513D">
        <w:rPr>
          <w:rFonts w:asciiTheme="minorHAnsi" w:hAnsiTheme="minorHAnsi" w:cstheme="minorHAnsi"/>
          <w:sz w:val="22"/>
          <w:szCs w:val="22"/>
        </w:rPr>
        <w:t xml:space="preserve">  </w:t>
      </w:r>
    </w:p>
    <w:p w14:paraId="7CC98070" w14:textId="59B64E0C" w:rsidR="009D7F75" w:rsidRPr="0064513D" w:rsidRDefault="009D7F75" w:rsidP="008A22A7">
      <w:pPr>
        <w:pStyle w:val="Para1"/>
        <w:tabs>
          <w:tab w:val="left" w:pos="630"/>
        </w:tabs>
        <w:spacing w:before="240"/>
        <w:ind w:left="630" w:firstLine="0"/>
        <w:rPr>
          <w:rFonts w:asciiTheme="minorHAnsi" w:hAnsiTheme="minorHAnsi" w:cstheme="minorHAnsi"/>
          <w:sz w:val="22"/>
          <w:szCs w:val="22"/>
        </w:rPr>
      </w:pPr>
      <w:r w:rsidRPr="0064513D">
        <w:rPr>
          <w:rFonts w:asciiTheme="minorHAnsi" w:hAnsiTheme="minorHAnsi" w:cstheme="minorHAnsi"/>
          <w:sz w:val="22"/>
          <w:szCs w:val="22"/>
        </w:rPr>
        <w:t>(i)</w:t>
      </w:r>
      <w:r w:rsidR="00E7372D">
        <w:rPr>
          <w:rFonts w:asciiTheme="minorHAnsi" w:hAnsiTheme="minorHAnsi" w:cstheme="minorHAnsi"/>
          <w:sz w:val="22"/>
          <w:szCs w:val="22"/>
        </w:rPr>
        <w:t xml:space="preserve">   </w:t>
      </w:r>
      <w:r w:rsidRPr="0064513D">
        <w:rPr>
          <w:rFonts w:asciiTheme="minorHAnsi" w:hAnsiTheme="minorHAnsi" w:cstheme="minorHAnsi"/>
          <w:sz w:val="22"/>
          <w:szCs w:val="22"/>
        </w:rPr>
        <w:t xml:space="preserve">Lessor will provide to Lessee a copy of any notice, assessment or billing relating to ad valorem taxes for which Lessee is responsible under this Agreement within thirty (30) days of receipt of the same by Lessor.  </w:t>
      </w:r>
    </w:p>
    <w:p w14:paraId="595147C4" w14:textId="558A84C9" w:rsidR="009D7F75" w:rsidRPr="0064513D" w:rsidRDefault="009D7F75" w:rsidP="008A22A7">
      <w:pPr>
        <w:pStyle w:val="Para1"/>
        <w:tabs>
          <w:tab w:val="left" w:pos="630"/>
        </w:tabs>
        <w:spacing w:before="240"/>
        <w:ind w:left="630" w:firstLine="0"/>
        <w:rPr>
          <w:rFonts w:asciiTheme="minorHAnsi" w:hAnsiTheme="minorHAnsi" w:cstheme="minorHAnsi"/>
          <w:sz w:val="22"/>
          <w:szCs w:val="22"/>
        </w:rPr>
      </w:pPr>
      <w:r w:rsidRPr="0064513D">
        <w:rPr>
          <w:rFonts w:asciiTheme="minorHAnsi" w:hAnsiTheme="minorHAnsi" w:cstheme="minorHAnsi"/>
          <w:sz w:val="22"/>
          <w:szCs w:val="22"/>
        </w:rPr>
        <w:t>(ii)</w:t>
      </w:r>
      <w:r w:rsidR="00E7372D">
        <w:rPr>
          <w:rFonts w:asciiTheme="minorHAnsi" w:hAnsiTheme="minorHAnsi" w:cstheme="minorHAnsi"/>
          <w:sz w:val="22"/>
          <w:szCs w:val="22"/>
        </w:rPr>
        <w:t xml:space="preserve">  </w:t>
      </w:r>
      <w:r w:rsidRPr="0064513D">
        <w:rPr>
          <w:rFonts w:asciiTheme="minorHAnsi" w:hAnsiTheme="minorHAnsi" w:cstheme="minorHAnsi"/>
          <w:sz w:val="22"/>
          <w:szCs w:val="22"/>
        </w:rPr>
        <w:t xml:space="preserve">Lessee will have no obligation to </w:t>
      </w:r>
      <w:r w:rsidR="0064513D">
        <w:rPr>
          <w:rFonts w:asciiTheme="minorHAnsi" w:hAnsiTheme="minorHAnsi" w:cstheme="minorHAnsi"/>
          <w:sz w:val="22"/>
          <w:szCs w:val="22"/>
        </w:rPr>
        <w:t xml:space="preserve">pay any ad </w:t>
      </w:r>
      <w:r w:rsidRPr="0064513D">
        <w:rPr>
          <w:rFonts w:asciiTheme="minorHAnsi" w:hAnsiTheme="minorHAnsi" w:cstheme="minorHAnsi"/>
          <w:sz w:val="22"/>
          <w:szCs w:val="22"/>
        </w:rPr>
        <w:t xml:space="preserve">valorem taxes until Lessee has received the notice, assessment or billing relating to such payment.  </w:t>
      </w:r>
    </w:p>
    <w:p w14:paraId="1E3B0671" w14:textId="4498BC8A" w:rsidR="009D7F75" w:rsidRPr="0064513D" w:rsidRDefault="009D7F75" w:rsidP="008A22A7">
      <w:pPr>
        <w:pStyle w:val="Para1"/>
        <w:tabs>
          <w:tab w:val="left" w:pos="630"/>
        </w:tabs>
        <w:spacing w:before="240"/>
        <w:ind w:left="630" w:firstLine="0"/>
        <w:rPr>
          <w:rFonts w:asciiTheme="minorHAnsi" w:hAnsiTheme="minorHAnsi" w:cstheme="minorHAnsi"/>
          <w:sz w:val="22"/>
          <w:szCs w:val="22"/>
        </w:rPr>
      </w:pPr>
      <w:r w:rsidRPr="0064513D">
        <w:rPr>
          <w:rFonts w:asciiTheme="minorHAnsi" w:hAnsiTheme="minorHAnsi" w:cstheme="minorHAnsi"/>
          <w:sz w:val="22"/>
          <w:szCs w:val="22"/>
        </w:rPr>
        <w:t>(iii)</w:t>
      </w:r>
      <w:r w:rsidR="00E7372D">
        <w:rPr>
          <w:rFonts w:asciiTheme="minorHAnsi" w:hAnsiTheme="minorHAnsi" w:cstheme="minorHAnsi"/>
          <w:sz w:val="22"/>
          <w:szCs w:val="22"/>
        </w:rPr>
        <w:t xml:space="preserve">  </w:t>
      </w:r>
      <w:r w:rsidRPr="0064513D">
        <w:rPr>
          <w:rFonts w:asciiTheme="minorHAnsi" w:hAnsiTheme="minorHAnsi" w:cstheme="minorHAnsi"/>
          <w:sz w:val="22"/>
          <w:szCs w:val="22"/>
        </w:rPr>
        <w:t xml:space="preserve">Lessee has the right, at its option and cost, to appeal, challenge or seek modification of any ad valorem tax assessment or billing for which Lessee is wholly or partly responsible for payment.  </w:t>
      </w:r>
    </w:p>
    <w:p w14:paraId="5972E787" w14:textId="3285E5F5" w:rsidR="009D7F75" w:rsidRPr="0064513D" w:rsidRDefault="009D7F75" w:rsidP="008A22A7">
      <w:pPr>
        <w:pStyle w:val="Para1"/>
        <w:tabs>
          <w:tab w:val="left" w:pos="630"/>
        </w:tabs>
        <w:spacing w:before="240"/>
        <w:ind w:left="630" w:firstLine="0"/>
        <w:rPr>
          <w:rFonts w:asciiTheme="minorHAnsi" w:hAnsiTheme="minorHAnsi" w:cstheme="minorHAnsi"/>
          <w:sz w:val="22"/>
          <w:szCs w:val="22"/>
        </w:rPr>
      </w:pPr>
      <w:proofErr w:type="gramStart"/>
      <w:r w:rsidRPr="0064513D">
        <w:rPr>
          <w:rFonts w:asciiTheme="minorHAnsi" w:hAnsiTheme="minorHAnsi" w:cstheme="minorHAnsi"/>
          <w:sz w:val="22"/>
          <w:szCs w:val="22"/>
        </w:rPr>
        <w:t>(iv)</w:t>
      </w:r>
      <w:r w:rsidR="00E7372D">
        <w:rPr>
          <w:rFonts w:asciiTheme="minorHAnsi" w:hAnsiTheme="minorHAnsi" w:cstheme="minorHAnsi"/>
          <w:sz w:val="22"/>
          <w:szCs w:val="22"/>
        </w:rPr>
        <w:t xml:space="preserve">  </w:t>
      </w:r>
      <w:r w:rsidRPr="0064513D">
        <w:rPr>
          <w:rFonts w:asciiTheme="minorHAnsi" w:hAnsiTheme="minorHAnsi" w:cstheme="minorHAnsi"/>
          <w:sz w:val="22"/>
          <w:szCs w:val="22"/>
        </w:rPr>
        <w:t>Lessor</w:t>
      </w:r>
      <w:proofErr w:type="gramEnd"/>
      <w:r w:rsidRPr="0064513D">
        <w:rPr>
          <w:rFonts w:asciiTheme="minorHAnsi" w:hAnsiTheme="minorHAnsi" w:cstheme="minorHAnsi"/>
          <w:sz w:val="22"/>
          <w:szCs w:val="22"/>
        </w:rPr>
        <w:t xml:space="preserve"> will reasonably cooperate with Lessee in filing, prosecuting and perfecting any appeal or challenge to ad valorem taxes including executing any consent to appeal or other similar document.</w:t>
      </w:r>
    </w:p>
    <w:p w14:paraId="4B17EE4E" w14:textId="17A95FE4" w:rsidR="00A31A1F" w:rsidRPr="0064513D" w:rsidRDefault="009D7F75" w:rsidP="008A22A7">
      <w:pPr>
        <w:pStyle w:val="Para1"/>
        <w:tabs>
          <w:tab w:val="left" w:pos="630"/>
        </w:tabs>
        <w:spacing w:before="240"/>
        <w:ind w:firstLine="0"/>
        <w:rPr>
          <w:rFonts w:asciiTheme="minorHAnsi" w:hAnsiTheme="minorHAnsi" w:cstheme="minorHAnsi"/>
          <w:sz w:val="22"/>
          <w:szCs w:val="22"/>
        </w:rPr>
      </w:pPr>
      <w:r w:rsidRPr="0064513D">
        <w:rPr>
          <w:rFonts w:asciiTheme="minorHAnsi" w:hAnsiTheme="minorHAnsi" w:cstheme="minorHAnsi"/>
          <w:sz w:val="22"/>
          <w:szCs w:val="22"/>
        </w:rPr>
        <w:t>(</w:t>
      </w:r>
      <w:r w:rsidR="004061F3">
        <w:rPr>
          <w:rFonts w:asciiTheme="minorHAnsi" w:hAnsiTheme="minorHAnsi" w:cstheme="minorHAnsi"/>
          <w:sz w:val="22"/>
          <w:szCs w:val="22"/>
        </w:rPr>
        <w:t>b</w:t>
      </w:r>
      <w:r w:rsidRPr="0064513D">
        <w:rPr>
          <w:rFonts w:asciiTheme="minorHAnsi" w:hAnsiTheme="minorHAnsi" w:cstheme="minorHAnsi"/>
          <w:sz w:val="22"/>
          <w:szCs w:val="22"/>
        </w:rPr>
        <w:t>)</w:t>
      </w:r>
      <w:r w:rsidRPr="0064513D">
        <w:rPr>
          <w:rFonts w:asciiTheme="minorHAnsi" w:hAnsiTheme="minorHAnsi" w:cstheme="minorHAnsi"/>
          <w:sz w:val="22"/>
          <w:szCs w:val="22"/>
        </w:rPr>
        <w:tab/>
        <w:t>NOTE:</w:t>
      </w:r>
      <w:r w:rsidRPr="0064513D">
        <w:rPr>
          <w:rFonts w:asciiTheme="minorHAnsi" w:hAnsiTheme="minorHAnsi" w:cstheme="minorHAnsi"/>
          <w:sz w:val="22"/>
          <w:szCs w:val="22"/>
        </w:rPr>
        <w:tab/>
        <w:t>Lessor is a Florida Municipality and therefore,</w:t>
      </w:r>
      <w:r w:rsidR="00A31A1F" w:rsidRPr="0064513D">
        <w:rPr>
          <w:rFonts w:asciiTheme="minorHAnsi" w:hAnsiTheme="minorHAnsi" w:cstheme="minorHAnsi"/>
          <w:sz w:val="22"/>
          <w:szCs w:val="22"/>
        </w:rPr>
        <w:t xml:space="preserve"> is a tax-exempt entity.  </w:t>
      </w:r>
    </w:p>
    <w:p w14:paraId="701DF47C" w14:textId="07868561" w:rsidR="00001C80" w:rsidRPr="0064513D" w:rsidRDefault="00001C80" w:rsidP="008A22A7">
      <w:pPr>
        <w:pStyle w:val="Para1"/>
        <w:tabs>
          <w:tab w:val="left" w:pos="630"/>
        </w:tabs>
        <w:spacing w:before="240"/>
        <w:ind w:firstLine="0"/>
        <w:rPr>
          <w:rFonts w:asciiTheme="minorHAnsi" w:hAnsiTheme="minorHAnsi" w:cstheme="minorHAnsi"/>
          <w:sz w:val="22"/>
          <w:szCs w:val="22"/>
        </w:rPr>
      </w:pPr>
      <w:r w:rsidRPr="0064513D">
        <w:rPr>
          <w:rFonts w:asciiTheme="minorHAnsi" w:hAnsiTheme="minorHAnsi" w:cstheme="minorHAnsi"/>
          <w:sz w:val="22"/>
          <w:szCs w:val="22"/>
        </w:rPr>
        <w:t>2</w:t>
      </w:r>
      <w:r w:rsidR="006C1BF5">
        <w:rPr>
          <w:rFonts w:asciiTheme="minorHAnsi" w:hAnsiTheme="minorHAnsi" w:cstheme="minorHAnsi"/>
          <w:sz w:val="22"/>
          <w:szCs w:val="22"/>
        </w:rPr>
        <w:t>8</w:t>
      </w:r>
      <w:r w:rsidRPr="0064513D">
        <w:rPr>
          <w:rFonts w:asciiTheme="minorHAnsi" w:hAnsiTheme="minorHAnsi" w:cstheme="minorHAnsi"/>
          <w:sz w:val="22"/>
          <w:szCs w:val="22"/>
        </w:rPr>
        <w:t>.</w:t>
      </w:r>
      <w:r w:rsidRPr="0064513D">
        <w:rPr>
          <w:rFonts w:asciiTheme="minorHAnsi" w:hAnsiTheme="minorHAnsi" w:cstheme="minorHAnsi"/>
          <w:sz w:val="22"/>
          <w:szCs w:val="22"/>
        </w:rPr>
        <w:tab/>
      </w:r>
      <w:r w:rsidRPr="0064513D">
        <w:rPr>
          <w:rFonts w:asciiTheme="minorHAnsi" w:hAnsiTheme="minorHAnsi" w:cstheme="minorHAnsi"/>
          <w:b/>
          <w:sz w:val="22"/>
          <w:szCs w:val="22"/>
          <w:u w:val="single"/>
        </w:rPr>
        <w:t>Other Rights Reserved by Lessor.</w:t>
      </w:r>
      <w:r w:rsidRPr="0064513D">
        <w:rPr>
          <w:rFonts w:asciiTheme="minorHAnsi" w:hAnsiTheme="minorHAnsi" w:cstheme="minorHAnsi"/>
          <w:b/>
          <w:sz w:val="22"/>
          <w:szCs w:val="22"/>
        </w:rPr>
        <w:t xml:space="preserve">  </w:t>
      </w:r>
      <w:r w:rsidR="0064513D">
        <w:rPr>
          <w:rFonts w:asciiTheme="minorHAnsi" w:hAnsiTheme="minorHAnsi" w:cstheme="minorHAnsi"/>
          <w:sz w:val="22"/>
          <w:szCs w:val="22"/>
        </w:rPr>
        <w:t xml:space="preserve">Besides </w:t>
      </w:r>
      <w:r w:rsidRPr="0064513D">
        <w:rPr>
          <w:rFonts w:asciiTheme="minorHAnsi" w:hAnsiTheme="minorHAnsi" w:cstheme="minorHAnsi"/>
          <w:sz w:val="22"/>
          <w:szCs w:val="22"/>
        </w:rPr>
        <w:t>all other rights reserved by Lessor in the Leased Premises, Lessor expressly reserves the right of ingress and egress for Lessor and its designees over the Easement</w:t>
      </w:r>
      <w:r w:rsidR="00E95E28" w:rsidRPr="0064513D">
        <w:rPr>
          <w:rFonts w:asciiTheme="minorHAnsi" w:hAnsiTheme="minorHAnsi" w:cstheme="minorHAnsi"/>
          <w:sz w:val="22"/>
          <w:szCs w:val="22"/>
        </w:rPr>
        <w:t>(s)</w:t>
      </w:r>
      <w:r w:rsidRPr="0064513D">
        <w:rPr>
          <w:rFonts w:asciiTheme="minorHAnsi" w:hAnsiTheme="minorHAnsi" w:cstheme="minorHAnsi"/>
          <w:sz w:val="22"/>
          <w:szCs w:val="22"/>
        </w:rPr>
        <w:t>.</w:t>
      </w:r>
    </w:p>
    <w:p w14:paraId="48392432" w14:textId="24893D91" w:rsidR="009D7F75" w:rsidRPr="0064513D" w:rsidRDefault="006C1BF5" w:rsidP="008A22A7">
      <w:pPr>
        <w:pStyle w:val="Para1"/>
        <w:tabs>
          <w:tab w:val="left" w:pos="630"/>
        </w:tabs>
        <w:spacing w:before="240"/>
        <w:ind w:firstLine="0"/>
        <w:rPr>
          <w:rFonts w:asciiTheme="minorHAnsi" w:hAnsiTheme="minorHAnsi" w:cstheme="minorHAnsi"/>
          <w:sz w:val="22"/>
          <w:szCs w:val="22"/>
        </w:rPr>
      </w:pPr>
      <w:r>
        <w:rPr>
          <w:rFonts w:asciiTheme="minorHAnsi" w:hAnsiTheme="minorHAnsi" w:cstheme="minorHAnsi"/>
          <w:sz w:val="22"/>
          <w:szCs w:val="22"/>
        </w:rPr>
        <w:t>29</w:t>
      </w:r>
      <w:r w:rsidR="00001C80" w:rsidRPr="0064513D">
        <w:rPr>
          <w:rFonts w:asciiTheme="minorHAnsi" w:hAnsiTheme="minorHAnsi" w:cstheme="minorHAnsi"/>
          <w:sz w:val="22"/>
          <w:szCs w:val="22"/>
        </w:rPr>
        <w:t>.</w:t>
      </w:r>
      <w:r w:rsidR="00001C80" w:rsidRPr="0064513D">
        <w:rPr>
          <w:rFonts w:asciiTheme="minorHAnsi" w:hAnsiTheme="minorHAnsi" w:cstheme="minorHAnsi"/>
          <w:sz w:val="22"/>
          <w:szCs w:val="22"/>
        </w:rPr>
        <w:tab/>
      </w:r>
      <w:r w:rsidR="00001C80" w:rsidRPr="0064513D">
        <w:rPr>
          <w:rFonts w:asciiTheme="minorHAnsi" w:hAnsiTheme="minorHAnsi" w:cstheme="minorHAnsi"/>
          <w:b/>
          <w:sz w:val="22"/>
          <w:szCs w:val="22"/>
          <w:u w:val="single"/>
        </w:rPr>
        <w:t>Lien for Lessee Improvements.</w:t>
      </w:r>
      <w:r w:rsidR="00001C80" w:rsidRPr="0064513D">
        <w:rPr>
          <w:rFonts w:asciiTheme="minorHAnsi" w:hAnsiTheme="minorHAnsi" w:cstheme="minorHAnsi"/>
          <w:b/>
          <w:sz w:val="22"/>
          <w:szCs w:val="22"/>
        </w:rPr>
        <w:t xml:space="preserve"> </w:t>
      </w:r>
      <w:r w:rsidR="00001C80" w:rsidRPr="0064513D">
        <w:rPr>
          <w:rFonts w:asciiTheme="minorHAnsi" w:hAnsiTheme="minorHAnsi" w:cstheme="minorHAnsi"/>
          <w:sz w:val="22"/>
          <w:szCs w:val="22"/>
        </w:rPr>
        <w:t xml:space="preserve"> </w:t>
      </w:r>
      <w:r w:rsidR="0064513D">
        <w:rPr>
          <w:rFonts w:asciiTheme="minorHAnsi" w:hAnsiTheme="minorHAnsi" w:cstheme="minorHAnsi"/>
          <w:sz w:val="22"/>
          <w:szCs w:val="22"/>
        </w:rPr>
        <w:t xml:space="preserve">Under </w:t>
      </w:r>
      <w:r w:rsidR="0026427F" w:rsidRPr="0064513D">
        <w:rPr>
          <w:rFonts w:asciiTheme="minorHAnsi" w:hAnsiTheme="minorHAnsi" w:cstheme="minorHAnsi"/>
          <w:sz w:val="22"/>
          <w:szCs w:val="22"/>
        </w:rPr>
        <w:t>Section 713.10, Florida Statutes, no interest of the Lessor will be subject to liens for improvements made by Lessee.  Lessee must notify the contractor or subcontractor making improvements to the Leased Premises of this provision.  The knowing or willful failure of Lessee to provide such notice to the contractor will render the contract between the Lessee and contractor voidable at the option of the contractor.  No</w:t>
      </w:r>
      <w:r w:rsidR="00001C80" w:rsidRPr="0064513D">
        <w:rPr>
          <w:rFonts w:asciiTheme="minorHAnsi" w:hAnsiTheme="minorHAnsi" w:cstheme="minorHAnsi"/>
          <w:sz w:val="22"/>
          <w:szCs w:val="22"/>
        </w:rPr>
        <w:t xml:space="preserve"> party, including</w:t>
      </w:r>
      <w:r w:rsidR="00E95E28"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materialmen</w:t>
      </w:r>
      <w:r w:rsidR="00E95E28" w:rsidRPr="0064513D">
        <w:rPr>
          <w:rFonts w:asciiTheme="minorHAnsi" w:hAnsiTheme="minorHAnsi" w:cstheme="minorHAnsi"/>
          <w:sz w:val="22"/>
          <w:szCs w:val="22"/>
        </w:rPr>
        <w:t>,</w:t>
      </w:r>
      <w:r w:rsidR="00001C80" w:rsidRPr="0064513D">
        <w:rPr>
          <w:rFonts w:asciiTheme="minorHAnsi" w:hAnsiTheme="minorHAnsi" w:cstheme="minorHAnsi"/>
          <w:sz w:val="22"/>
          <w:szCs w:val="22"/>
        </w:rPr>
        <w:t xml:space="preserve"> contractors,</w:t>
      </w:r>
      <w:r w:rsidR="00E95E28" w:rsidRPr="0064513D">
        <w:rPr>
          <w:rFonts w:asciiTheme="minorHAnsi" w:hAnsiTheme="minorHAnsi" w:cstheme="minorHAnsi"/>
          <w:sz w:val="22"/>
          <w:szCs w:val="22"/>
        </w:rPr>
        <w:t xml:space="preserve"> and </w:t>
      </w:r>
      <w:r w:rsidR="00E95E28" w:rsidRPr="0064513D">
        <w:rPr>
          <w:rFonts w:asciiTheme="minorHAnsi" w:hAnsiTheme="minorHAnsi" w:cstheme="minorHAnsi"/>
          <w:sz w:val="22"/>
          <w:szCs w:val="22"/>
        </w:rPr>
        <w:lastRenderedPageBreak/>
        <w:t>subcontractors,</w:t>
      </w:r>
      <w:r w:rsidR="00001C80" w:rsidRPr="0064513D">
        <w:rPr>
          <w:rFonts w:asciiTheme="minorHAnsi" w:hAnsiTheme="minorHAnsi" w:cstheme="minorHAnsi"/>
          <w:sz w:val="22"/>
          <w:szCs w:val="22"/>
        </w:rPr>
        <w:t xml:space="preserve"> </w:t>
      </w:r>
      <w:r w:rsidR="0064513D">
        <w:rPr>
          <w:rFonts w:asciiTheme="minorHAnsi" w:hAnsiTheme="minorHAnsi" w:cstheme="minorHAnsi"/>
          <w:sz w:val="22"/>
          <w:szCs w:val="22"/>
        </w:rPr>
        <w:t xml:space="preserve">may file </w:t>
      </w:r>
      <w:r w:rsidR="00001C80" w:rsidRPr="0064513D">
        <w:rPr>
          <w:rFonts w:asciiTheme="minorHAnsi" w:hAnsiTheme="minorHAnsi" w:cstheme="minorHAnsi"/>
          <w:sz w:val="22"/>
          <w:szCs w:val="22"/>
        </w:rPr>
        <w:t>a mechanic’s or materialmen’s lien</w:t>
      </w:r>
      <w:r w:rsidR="001D6FD0" w:rsidRPr="0064513D">
        <w:rPr>
          <w:rFonts w:asciiTheme="minorHAnsi" w:hAnsiTheme="minorHAnsi" w:cstheme="minorHAnsi"/>
          <w:sz w:val="22"/>
          <w:szCs w:val="22"/>
        </w:rPr>
        <w:t>,</w:t>
      </w:r>
      <w:r w:rsidR="00001C80" w:rsidRPr="0064513D">
        <w:rPr>
          <w:rFonts w:asciiTheme="minorHAnsi" w:hAnsiTheme="minorHAnsi" w:cstheme="minorHAnsi"/>
          <w:sz w:val="22"/>
          <w:szCs w:val="22"/>
        </w:rPr>
        <w:t xml:space="preserve"> </w:t>
      </w:r>
      <w:r w:rsidR="0064513D">
        <w:rPr>
          <w:rFonts w:asciiTheme="minorHAnsi" w:hAnsiTheme="minorHAnsi" w:cstheme="minorHAnsi"/>
          <w:sz w:val="22"/>
          <w:szCs w:val="22"/>
        </w:rPr>
        <w:t xml:space="preserve">for performing </w:t>
      </w:r>
      <w:r w:rsidR="00001C80" w:rsidRPr="0064513D">
        <w:rPr>
          <w:rFonts w:asciiTheme="minorHAnsi" w:hAnsiTheme="minorHAnsi" w:cstheme="minorHAnsi"/>
          <w:sz w:val="22"/>
          <w:szCs w:val="22"/>
        </w:rPr>
        <w:t>labor or furnish</w:t>
      </w:r>
      <w:r w:rsidR="001D6FD0" w:rsidRPr="0064513D">
        <w:rPr>
          <w:rFonts w:asciiTheme="minorHAnsi" w:hAnsiTheme="minorHAnsi" w:cstheme="minorHAnsi"/>
          <w:sz w:val="22"/>
          <w:szCs w:val="22"/>
        </w:rPr>
        <w:t>ing</w:t>
      </w:r>
      <w:r w:rsidR="00001C80" w:rsidRPr="0064513D">
        <w:rPr>
          <w:rFonts w:asciiTheme="minorHAnsi" w:hAnsiTheme="minorHAnsi" w:cstheme="minorHAnsi"/>
          <w:sz w:val="22"/>
          <w:szCs w:val="22"/>
        </w:rPr>
        <w:t xml:space="preserve"> materials</w:t>
      </w:r>
      <w:r w:rsidR="001D6FD0" w:rsidRPr="0064513D">
        <w:rPr>
          <w:rFonts w:asciiTheme="minorHAnsi" w:hAnsiTheme="minorHAnsi" w:cstheme="minorHAnsi"/>
          <w:sz w:val="22"/>
          <w:szCs w:val="22"/>
        </w:rPr>
        <w:t xml:space="preserve"> for the benefit of Lessee,</w:t>
      </w:r>
      <w:r w:rsidR="00001C80" w:rsidRPr="0064513D">
        <w:rPr>
          <w:rFonts w:asciiTheme="minorHAnsi" w:hAnsiTheme="minorHAnsi" w:cstheme="minorHAnsi"/>
          <w:sz w:val="22"/>
          <w:szCs w:val="22"/>
        </w:rPr>
        <w:t xml:space="preserve"> </w:t>
      </w:r>
      <w:r w:rsidR="001D6FD0" w:rsidRPr="0064513D">
        <w:rPr>
          <w:rFonts w:asciiTheme="minorHAnsi" w:hAnsiTheme="minorHAnsi" w:cstheme="minorHAnsi"/>
          <w:sz w:val="22"/>
          <w:szCs w:val="22"/>
        </w:rPr>
        <w:t>to the Leased Premises</w:t>
      </w:r>
      <w:r w:rsidR="00001C80" w:rsidRPr="0064513D">
        <w:rPr>
          <w:rFonts w:asciiTheme="minorHAnsi" w:hAnsiTheme="minorHAnsi" w:cstheme="minorHAnsi"/>
          <w:sz w:val="22"/>
          <w:szCs w:val="22"/>
        </w:rPr>
        <w:t>.</w:t>
      </w:r>
      <w:r w:rsidR="0026427F" w:rsidRPr="0064513D">
        <w:rPr>
          <w:rFonts w:asciiTheme="minorHAnsi" w:hAnsiTheme="minorHAnsi" w:cstheme="minorHAnsi"/>
          <w:sz w:val="22"/>
          <w:szCs w:val="22"/>
        </w:rPr>
        <w:t xml:space="preserve">  If a lien is filed, Lessee is obligated to:</w:t>
      </w:r>
    </w:p>
    <w:p w14:paraId="532E6269" w14:textId="3DBAD362" w:rsidR="009D7F75" w:rsidRPr="0064513D" w:rsidRDefault="009D7F75" w:rsidP="008A22A7">
      <w:pPr>
        <w:pStyle w:val="Para1"/>
        <w:tabs>
          <w:tab w:val="left" w:pos="630"/>
        </w:tabs>
        <w:spacing w:before="240"/>
        <w:ind w:firstLine="0"/>
        <w:rPr>
          <w:rFonts w:asciiTheme="minorHAnsi" w:hAnsiTheme="minorHAnsi" w:cstheme="minorHAnsi"/>
          <w:sz w:val="22"/>
          <w:szCs w:val="22"/>
        </w:rPr>
      </w:pPr>
      <w:r w:rsidRPr="0064513D">
        <w:rPr>
          <w:rFonts w:asciiTheme="minorHAnsi" w:hAnsiTheme="minorHAnsi" w:cstheme="minorHAnsi"/>
          <w:sz w:val="22"/>
          <w:szCs w:val="22"/>
        </w:rPr>
        <w:t>(a)</w:t>
      </w:r>
      <w:r w:rsidRPr="0064513D">
        <w:rPr>
          <w:rFonts w:asciiTheme="minorHAnsi" w:hAnsiTheme="minorHAnsi" w:cstheme="minorHAnsi"/>
          <w:sz w:val="22"/>
          <w:szCs w:val="22"/>
        </w:rPr>
        <w:tab/>
      </w:r>
      <w:r w:rsidR="00001C80" w:rsidRPr="0064513D">
        <w:rPr>
          <w:rFonts w:asciiTheme="minorHAnsi" w:hAnsiTheme="minorHAnsi" w:cstheme="minorHAnsi"/>
          <w:sz w:val="22"/>
          <w:szCs w:val="22"/>
        </w:rPr>
        <w:t xml:space="preserve">Within thirty (30) days of receipt of notice from Lessor of such lien, discharge, bond or otherwise remove </w:t>
      </w:r>
      <w:r w:rsidR="001D6FD0" w:rsidRPr="0064513D">
        <w:rPr>
          <w:rFonts w:asciiTheme="minorHAnsi" w:hAnsiTheme="minorHAnsi" w:cstheme="minorHAnsi"/>
          <w:sz w:val="22"/>
          <w:szCs w:val="22"/>
        </w:rPr>
        <w:t>the lien</w:t>
      </w:r>
      <w:r w:rsidRPr="0064513D">
        <w:rPr>
          <w:rFonts w:asciiTheme="minorHAnsi" w:hAnsiTheme="minorHAnsi" w:cstheme="minorHAnsi"/>
          <w:sz w:val="22"/>
          <w:szCs w:val="22"/>
        </w:rPr>
        <w:t xml:space="preserve">.  Without obviating its obligation in the preceding sentence, </w:t>
      </w:r>
      <w:r w:rsidR="00001C80" w:rsidRPr="0064513D">
        <w:rPr>
          <w:rFonts w:asciiTheme="minorHAnsi" w:hAnsiTheme="minorHAnsi" w:cstheme="minorHAnsi"/>
          <w:sz w:val="22"/>
          <w:szCs w:val="22"/>
        </w:rPr>
        <w:t xml:space="preserve">Lessee </w:t>
      </w:r>
      <w:r w:rsidR="00E7372D">
        <w:rPr>
          <w:rFonts w:asciiTheme="minorHAnsi" w:hAnsiTheme="minorHAnsi" w:cstheme="minorHAnsi"/>
          <w:sz w:val="22"/>
          <w:szCs w:val="22"/>
        </w:rPr>
        <w:t>may</w:t>
      </w:r>
      <w:r w:rsidR="00001C80" w:rsidRPr="0064513D">
        <w:rPr>
          <w:rFonts w:asciiTheme="minorHAnsi" w:hAnsiTheme="minorHAnsi" w:cstheme="minorHAnsi"/>
          <w:sz w:val="22"/>
          <w:szCs w:val="22"/>
        </w:rPr>
        <w:t xml:space="preserve"> contest such lien by </w:t>
      </w:r>
      <w:r w:rsidR="00AD1F1A">
        <w:rPr>
          <w:rFonts w:asciiTheme="minorHAnsi" w:hAnsiTheme="minorHAnsi" w:cstheme="minorHAnsi"/>
          <w:sz w:val="22"/>
          <w:szCs w:val="22"/>
        </w:rPr>
        <w:t xml:space="preserve">instituting </w:t>
      </w:r>
      <w:r w:rsidR="00001C80" w:rsidRPr="0064513D">
        <w:rPr>
          <w:rFonts w:asciiTheme="minorHAnsi" w:hAnsiTheme="minorHAnsi" w:cstheme="minorHAnsi"/>
          <w:sz w:val="22"/>
          <w:szCs w:val="22"/>
        </w:rPr>
        <w:t>appropriate legal proceedings</w:t>
      </w:r>
      <w:r w:rsidR="00AD1F1A">
        <w:rPr>
          <w:rFonts w:asciiTheme="minorHAnsi" w:hAnsiTheme="minorHAnsi" w:cstheme="minorHAnsi"/>
          <w:sz w:val="22"/>
          <w:szCs w:val="22"/>
        </w:rPr>
        <w:t>;</w:t>
      </w:r>
      <w:r w:rsidRPr="0064513D">
        <w:rPr>
          <w:rFonts w:asciiTheme="minorHAnsi" w:hAnsiTheme="minorHAnsi" w:cstheme="minorHAnsi"/>
          <w:sz w:val="22"/>
          <w:szCs w:val="22"/>
        </w:rPr>
        <w:t xml:space="preserve">  </w:t>
      </w:r>
    </w:p>
    <w:p w14:paraId="35824497" w14:textId="2921B934" w:rsidR="009D7F75" w:rsidRPr="0064513D" w:rsidRDefault="009D7F75" w:rsidP="008A22A7">
      <w:pPr>
        <w:pStyle w:val="Para1"/>
        <w:tabs>
          <w:tab w:val="left" w:pos="630"/>
        </w:tabs>
        <w:spacing w:before="240"/>
        <w:ind w:firstLine="0"/>
        <w:rPr>
          <w:rFonts w:asciiTheme="minorHAnsi" w:hAnsiTheme="minorHAnsi" w:cstheme="minorHAnsi"/>
          <w:sz w:val="22"/>
          <w:szCs w:val="22"/>
        </w:rPr>
      </w:pPr>
      <w:r w:rsidRPr="0064513D">
        <w:rPr>
          <w:rFonts w:asciiTheme="minorHAnsi" w:hAnsiTheme="minorHAnsi" w:cstheme="minorHAnsi"/>
          <w:sz w:val="22"/>
          <w:szCs w:val="22"/>
        </w:rPr>
        <w:t>(b)</w:t>
      </w:r>
      <w:r w:rsidRPr="0064513D">
        <w:rPr>
          <w:rFonts w:asciiTheme="minorHAnsi" w:hAnsiTheme="minorHAnsi" w:cstheme="minorHAnsi"/>
          <w:sz w:val="22"/>
          <w:szCs w:val="22"/>
        </w:rPr>
        <w:tab/>
      </w:r>
      <w:r w:rsidR="00AD1F1A">
        <w:rPr>
          <w:rFonts w:asciiTheme="minorHAnsi" w:hAnsiTheme="minorHAnsi" w:cstheme="minorHAnsi"/>
          <w:sz w:val="22"/>
          <w:szCs w:val="22"/>
        </w:rPr>
        <w:t>I</w:t>
      </w:r>
      <w:r w:rsidR="001D6FD0" w:rsidRPr="0064513D">
        <w:rPr>
          <w:rFonts w:asciiTheme="minorHAnsi" w:hAnsiTheme="minorHAnsi" w:cstheme="minorHAnsi"/>
          <w:sz w:val="22"/>
          <w:szCs w:val="22"/>
        </w:rPr>
        <w:t xml:space="preserve">ndemnify, </w:t>
      </w:r>
      <w:r w:rsidR="00001C80" w:rsidRPr="0064513D">
        <w:rPr>
          <w:rFonts w:asciiTheme="minorHAnsi" w:hAnsiTheme="minorHAnsi" w:cstheme="minorHAnsi"/>
          <w:sz w:val="22"/>
          <w:szCs w:val="22"/>
        </w:rPr>
        <w:t>defend</w:t>
      </w:r>
      <w:r w:rsidR="001D6FD0" w:rsidRPr="0064513D">
        <w:rPr>
          <w:rFonts w:asciiTheme="minorHAnsi" w:hAnsiTheme="minorHAnsi" w:cstheme="minorHAnsi"/>
          <w:sz w:val="22"/>
          <w:szCs w:val="22"/>
        </w:rPr>
        <w:t>, and hold harmless</w:t>
      </w:r>
      <w:r w:rsidR="00001C80" w:rsidRPr="0064513D">
        <w:rPr>
          <w:rFonts w:asciiTheme="minorHAnsi" w:hAnsiTheme="minorHAnsi" w:cstheme="minorHAnsi"/>
          <w:sz w:val="22"/>
          <w:szCs w:val="22"/>
        </w:rPr>
        <w:t xml:space="preserve"> Lessor, at Lessee’s cost and expense, any action, suit, or proceeding which may be brought </w:t>
      </w:r>
      <w:r w:rsidR="0064513D">
        <w:rPr>
          <w:rFonts w:asciiTheme="minorHAnsi" w:hAnsiTheme="minorHAnsi" w:cstheme="minorHAnsi"/>
          <w:sz w:val="22"/>
          <w:szCs w:val="22"/>
        </w:rPr>
        <w:t xml:space="preserve">to enforce </w:t>
      </w:r>
      <w:r w:rsidR="00001C80" w:rsidRPr="0064513D">
        <w:rPr>
          <w:rFonts w:asciiTheme="minorHAnsi" w:hAnsiTheme="minorHAnsi" w:cstheme="minorHAnsi"/>
          <w:sz w:val="22"/>
          <w:szCs w:val="22"/>
        </w:rPr>
        <w:t>any such lien</w:t>
      </w:r>
      <w:r w:rsidR="00AD1F1A">
        <w:rPr>
          <w:rFonts w:asciiTheme="minorHAnsi" w:hAnsiTheme="minorHAnsi" w:cstheme="minorHAnsi"/>
          <w:sz w:val="22"/>
          <w:szCs w:val="22"/>
        </w:rPr>
        <w:t>;</w:t>
      </w:r>
      <w:r w:rsidRPr="0064513D">
        <w:rPr>
          <w:rFonts w:asciiTheme="minorHAnsi" w:hAnsiTheme="minorHAnsi" w:cstheme="minorHAnsi"/>
          <w:sz w:val="22"/>
          <w:szCs w:val="22"/>
        </w:rPr>
        <w:t xml:space="preserve">  </w:t>
      </w:r>
      <w:r w:rsidR="00AD1F1A">
        <w:rPr>
          <w:rFonts w:asciiTheme="minorHAnsi" w:hAnsiTheme="minorHAnsi" w:cstheme="minorHAnsi"/>
          <w:sz w:val="22"/>
          <w:szCs w:val="22"/>
        </w:rPr>
        <w:t>and</w:t>
      </w:r>
    </w:p>
    <w:p w14:paraId="618E24A7" w14:textId="5FD749FE" w:rsidR="0026427F" w:rsidRPr="0064513D" w:rsidRDefault="009D7F75" w:rsidP="008A22A7">
      <w:pPr>
        <w:pStyle w:val="Para1"/>
        <w:tabs>
          <w:tab w:val="left" w:pos="630"/>
        </w:tabs>
        <w:spacing w:before="240"/>
        <w:ind w:firstLine="0"/>
        <w:rPr>
          <w:rFonts w:asciiTheme="minorHAnsi" w:hAnsiTheme="minorHAnsi" w:cstheme="minorHAnsi"/>
          <w:sz w:val="22"/>
          <w:szCs w:val="22"/>
        </w:rPr>
      </w:pPr>
      <w:r w:rsidRPr="0064513D">
        <w:rPr>
          <w:rFonts w:asciiTheme="minorHAnsi" w:hAnsiTheme="minorHAnsi" w:cstheme="minorHAnsi"/>
          <w:sz w:val="22"/>
          <w:szCs w:val="22"/>
        </w:rPr>
        <w:t>(c)</w:t>
      </w:r>
      <w:r w:rsidRPr="0064513D">
        <w:rPr>
          <w:rFonts w:asciiTheme="minorHAnsi" w:hAnsiTheme="minorHAnsi" w:cstheme="minorHAnsi"/>
          <w:sz w:val="22"/>
          <w:szCs w:val="22"/>
        </w:rPr>
        <w:tab/>
      </w:r>
      <w:r w:rsidR="00AD1F1A">
        <w:rPr>
          <w:rFonts w:asciiTheme="minorHAnsi" w:hAnsiTheme="minorHAnsi" w:cstheme="minorHAnsi"/>
          <w:sz w:val="22"/>
          <w:szCs w:val="22"/>
        </w:rPr>
        <w:t>P</w:t>
      </w:r>
      <w:r w:rsidR="00001C80" w:rsidRPr="0064513D">
        <w:rPr>
          <w:rFonts w:asciiTheme="minorHAnsi" w:hAnsiTheme="minorHAnsi" w:cstheme="minorHAnsi"/>
          <w:sz w:val="22"/>
          <w:szCs w:val="22"/>
        </w:rPr>
        <w:t>ay any damage</w:t>
      </w:r>
      <w:r w:rsidRPr="0064513D">
        <w:rPr>
          <w:rFonts w:asciiTheme="minorHAnsi" w:hAnsiTheme="minorHAnsi" w:cstheme="minorHAnsi"/>
          <w:sz w:val="22"/>
          <w:szCs w:val="22"/>
        </w:rPr>
        <w:t>s and</w:t>
      </w:r>
      <w:r w:rsidR="00CE3E45" w:rsidRPr="0064513D">
        <w:rPr>
          <w:rFonts w:asciiTheme="minorHAnsi" w:hAnsiTheme="minorHAnsi" w:cstheme="minorHAnsi"/>
          <w:sz w:val="22"/>
          <w:szCs w:val="22"/>
        </w:rPr>
        <w:t xml:space="preserve"> attorney’s fees incurred by Lessor</w:t>
      </w:r>
      <w:r w:rsidR="00001C80" w:rsidRPr="0064513D">
        <w:rPr>
          <w:rFonts w:asciiTheme="minorHAnsi" w:hAnsiTheme="minorHAnsi" w:cstheme="minorHAnsi"/>
          <w:sz w:val="22"/>
          <w:szCs w:val="22"/>
        </w:rPr>
        <w:t xml:space="preserve"> and satisfactorily discharge any judgment entered</w:t>
      </w:r>
      <w:r w:rsidR="00CE3E45" w:rsidRPr="0064513D">
        <w:rPr>
          <w:rFonts w:asciiTheme="minorHAnsi" w:hAnsiTheme="minorHAnsi" w:cstheme="minorHAnsi"/>
          <w:sz w:val="22"/>
          <w:szCs w:val="22"/>
        </w:rPr>
        <w:t xml:space="preserve">.  </w:t>
      </w:r>
    </w:p>
    <w:p w14:paraId="252105AB" w14:textId="051A0632" w:rsidR="00001C80" w:rsidRPr="0064513D" w:rsidRDefault="00001C80" w:rsidP="008A22A7">
      <w:pPr>
        <w:pStyle w:val="Para1"/>
        <w:tabs>
          <w:tab w:val="left" w:pos="630"/>
        </w:tabs>
        <w:spacing w:before="240"/>
        <w:ind w:firstLine="0"/>
        <w:rPr>
          <w:rFonts w:asciiTheme="minorHAnsi" w:hAnsiTheme="minorHAnsi" w:cstheme="minorHAnsi"/>
          <w:sz w:val="22"/>
          <w:szCs w:val="22"/>
        </w:rPr>
      </w:pPr>
      <w:r w:rsidRPr="0064513D">
        <w:rPr>
          <w:rFonts w:asciiTheme="minorHAnsi" w:hAnsiTheme="minorHAnsi" w:cstheme="minorHAnsi"/>
          <w:sz w:val="22"/>
          <w:szCs w:val="22"/>
        </w:rPr>
        <w:t xml:space="preserve">Lessor </w:t>
      </w:r>
      <w:r w:rsidR="00CE3E45"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 xml:space="preserve">give Lessee notice of any such action, suit, or proceeding and Lessee </w:t>
      </w:r>
      <w:r w:rsidR="0064513D">
        <w:rPr>
          <w:rFonts w:asciiTheme="minorHAnsi" w:hAnsiTheme="minorHAnsi" w:cstheme="minorHAnsi"/>
          <w:sz w:val="22"/>
          <w:szCs w:val="22"/>
        </w:rPr>
        <w:t xml:space="preserve">may assert </w:t>
      </w:r>
      <w:r w:rsidRPr="0064513D">
        <w:rPr>
          <w:rFonts w:asciiTheme="minorHAnsi" w:hAnsiTheme="minorHAnsi" w:cstheme="minorHAnsi"/>
          <w:sz w:val="22"/>
          <w:szCs w:val="22"/>
        </w:rPr>
        <w:t xml:space="preserve">all defenses, counterclaims, offsets or any other claim of any nature. </w:t>
      </w:r>
      <w:r w:rsidR="00CE3E45" w:rsidRPr="0064513D">
        <w:rPr>
          <w:rFonts w:asciiTheme="minorHAnsi" w:hAnsiTheme="minorHAnsi" w:cstheme="minorHAnsi"/>
          <w:sz w:val="22"/>
          <w:szCs w:val="22"/>
        </w:rPr>
        <w:t xml:space="preserve"> </w:t>
      </w:r>
      <w:r w:rsidRPr="0064513D">
        <w:rPr>
          <w:rFonts w:asciiTheme="minorHAnsi" w:hAnsiTheme="minorHAnsi" w:cstheme="minorHAnsi"/>
          <w:sz w:val="22"/>
          <w:szCs w:val="22"/>
        </w:rPr>
        <w:t xml:space="preserve">The terms and provisions of this </w:t>
      </w:r>
      <w:r w:rsidR="00AD1F1A">
        <w:rPr>
          <w:rFonts w:asciiTheme="minorHAnsi" w:hAnsiTheme="minorHAnsi" w:cstheme="minorHAnsi"/>
          <w:sz w:val="22"/>
          <w:szCs w:val="22"/>
        </w:rPr>
        <w:t>Section</w:t>
      </w:r>
      <w:r w:rsidR="00AD1F1A" w:rsidRPr="0064513D">
        <w:rPr>
          <w:rFonts w:asciiTheme="minorHAnsi" w:hAnsiTheme="minorHAnsi" w:cstheme="minorHAnsi"/>
          <w:sz w:val="22"/>
          <w:szCs w:val="22"/>
        </w:rPr>
        <w:t xml:space="preserve"> </w:t>
      </w:r>
      <w:r w:rsidR="00CE3E45"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survive the termination of th</w:t>
      </w:r>
      <w:r w:rsidR="00AD1F1A">
        <w:rPr>
          <w:rFonts w:asciiTheme="minorHAnsi" w:hAnsiTheme="minorHAnsi" w:cstheme="minorHAnsi"/>
          <w:sz w:val="22"/>
          <w:szCs w:val="22"/>
        </w:rPr>
        <w:t>is</w:t>
      </w:r>
      <w:r w:rsidRPr="0064513D">
        <w:rPr>
          <w:rFonts w:asciiTheme="minorHAnsi" w:hAnsiTheme="minorHAnsi" w:cstheme="minorHAnsi"/>
          <w:sz w:val="22"/>
          <w:szCs w:val="22"/>
        </w:rPr>
        <w:t xml:space="preserve"> Lease</w:t>
      </w:r>
      <w:r w:rsidR="00CE3E45" w:rsidRPr="0064513D">
        <w:rPr>
          <w:rFonts w:asciiTheme="minorHAnsi" w:hAnsiTheme="minorHAnsi" w:cstheme="minorHAnsi"/>
          <w:sz w:val="22"/>
          <w:szCs w:val="22"/>
        </w:rPr>
        <w:t>.</w:t>
      </w:r>
    </w:p>
    <w:p w14:paraId="7EE33347" w14:textId="526C6FE6" w:rsidR="0026427F" w:rsidRPr="0064513D" w:rsidRDefault="00001C80" w:rsidP="008A22A7">
      <w:pPr>
        <w:pStyle w:val="Para1"/>
        <w:tabs>
          <w:tab w:val="left" w:pos="630"/>
        </w:tabs>
        <w:spacing w:before="240"/>
        <w:ind w:firstLine="0"/>
        <w:rPr>
          <w:rFonts w:asciiTheme="minorHAnsi" w:hAnsiTheme="minorHAnsi" w:cstheme="minorHAnsi"/>
          <w:sz w:val="22"/>
          <w:szCs w:val="22"/>
        </w:rPr>
      </w:pPr>
      <w:r w:rsidRPr="0064513D">
        <w:rPr>
          <w:rFonts w:asciiTheme="minorHAnsi" w:hAnsiTheme="minorHAnsi" w:cstheme="minorHAnsi"/>
          <w:sz w:val="22"/>
          <w:szCs w:val="22"/>
        </w:rPr>
        <w:t>3</w:t>
      </w:r>
      <w:r w:rsidR="006C1BF5">
        <w:rPr>
          <w:rFonts w:asciiTheme="minorHAnsi" w:hAnsiTheme="minorHAnsi" w:cstheme="minorHAnsi"/>
          <w:sz w:val="22"/>
          <w:szCs w:val="22"/>
        </w:rPr>
        <w:t>0</w:t>
      </w:r>
      <w:r w:rsidRPr="0064513D">
        <w:rPr>
          <w:rFonts w:asciiTheme="minorHAnsi" w:hAnsiTheme="minorHAnsi" w:cstheme="minorHAnsi"/>
          <w:sz w:val="22"/>
          <w:szCs w:val="22"/>
        </w:rPr>
        <w:t>.</w:t>
      </w:r>
      <w:r w:rsidRPr="0064513D">
        <w:rPr>
          <w:rFonts w:asciiTheme="minorHAnsi" w:hAnsiTheme="minorHAnsi" w:cstheme="minorHAnsi"/>
          <w:sz w:val="22"/>
          <w:szCs w:val="22"/>
        </w:rPr>
        <w:tab/>
      </w:r>
      <w:r w:rsidRPr="0064513D">
        <w:rPr>
          <w:rFonts w:asciiTheme="minorHAnsi" w:hAnsiTheme="minorHAnsi" w:cstheme="minorHAnsi"/>
          <w:b/>
          <w:sz w:val="22"/>
          <w:szCs w:val="22"/>
          <w:u w:val="single"/>
        </w:rPr>
        <w:t>Responsibility of Lessee</w:t>
      </w:r>
      <w:r w:rsidR="0026427F" w:rsidRPr="0064513D">
        <w:rPr>
          <w:rFonts w:asciiTheme="minorHAnsi" w:hAnsiTheme="minorHAnsi" w:cstheme="minorHAnsi"/>
          <w:b/>
          <w:sz w:val="22"/>
          <w:szCs w:val="22"/>
          <w:u w:val="single"/>
        </w:rPr>
        <w:t>/Lessor</w:t>
      </w:r>
      <w:r w:rsidRPr="0064513D">
        <w:rPr>
          <w:rFonts w:asciiTheme="minorHAnsi" w:hAnsiTheme="minorHAnsi" w:cstheme="minorHAnsi"/>
          <w:b/>
          <w:sz w:val="22"/>
          <w:szCs w:val="22"/>
          <w:u w:val="single"/>
        </w:rPr>
        <w:t>.</w:t>
      </w:r>
      <w:r w:rsidRPr="0064513D">
        <w:rPr>
          <w:rFonts w:asciiTheme="minorHAnsi" w:hAnsiTheme="minorHAnsi" w:cstheme="minorHAnsi"/>
          <w:b/>
          <w:sz w:val="22"/>
          <w:szCs w:val="22"/>
        </w:rPr>
        <w:t xml:space="preserve"> </w:t>
      </w:r>
      <w:r w:rsidRPr="0064513D">
        <w:rPr>
          <w:rFonts w:asciiTheme="minorHAnsi" w:hAnsiTheme="minorHAnsi" w:cstheme="minorHAnsi"/>
          <w:sz w:val="22"/>
          <w:szCs w:val="22"/>
        </w:rPr>
        <w:t xml:space="preserve"> </w:t>
      </w:r>
    </w:p>
    <w:p w14:paraId="6D3339E7" w14:textId="5164FEC8" w:rsidR="00A05728" w:rsidRPr="0064513D" w:rsidRDefault="0026427F" w:rsidP="008A22A7">
      <w:pPr>
        <w:pStyle w:val="Para1"/>
        <w:tabs>
          <w:tab w:val="left" w:pos="630"/>
        </w:tabs>
        <w:spacing w:before="240"/>
        <w:ind w:firstLine="0"/>
        <w:rPr>
          <w:rFonts w:asciiTheme="minorHAnsi" w:hAnsiTheme="minorHAnsi" w:cstheme="minorHAnsi"/>
          <w:sz w:val="22"/>
          <w:szCs w:val="22"/>
        </w:rPr>
      </w:pPr>
      <w:r w:rsidRPr="0064513D">
        <w:rPr>
          <w:rFonts w:asciiTheme="minorHAnsi" w:hAnsiTheme="minorHAnsi" w:cstheme="minorHAnsi"/>
          <w:sz w:val="22"/>
          <w:szCs w:val="22"/>
        </w:rPr>
        <w:t>(a)</w:t>
      </w:r>
      <w:r w:rsidRPr="0064513D">
        <w:rPr>
          <w:rFonts w:asciiTheme="minorHAnsi" w:hAnsiTheme="minorHAnsi" w:cstheme="minorHAnsi"/>
          <w:sz w:val="22"/>
          <w:szCs w:val="22"/>
        </w:rPr>
        <w:tab/>
      </w:r>
      <w:r w:rsidR="00001C80" w:rsidRPr="0064513D">
        <w:rPr>
          <w:rFonts w:asciiTheme="minorHAnsi" w:hAnsiTheme="minorHAnsi" w:cstheme="minorHAnsi"/>
          <w:sz w:val="22"/>
          <w:szCs w:val="22"/>
        </w:rPr>
        <w:t>Lessee</w:t>
      </w:r>
      <w:r w:rsidR="00AD1F1A">
        <w:rPr>
          <w:rFonts w:asciiTheme="minorHAnsi" w:hAnsiTheme="minorHAnsi" w:cstheme="minorHAnsi"/>
          <w:sz w:val="22"/>
          <w:szCs w:val="22"/>
        </w:rPr>
        <w:t xml:space="preserve"> </w:t>
      </w:r>
      <w:r w:rsidR="00CE3E45" w:rsidRPr="0064513D">
        <w:rPr>
          <w:rFonts w:asciiTheme="minorHAnsi" w:hAnsiTheme="minorHAnsi" w:cstheme="minorHAnsi"/>
          <w:sz w:val="22"/>
          <w:szCs w:val="22"/>
        </w:rPr>
        <w:t xml:space="preserve">is </w:t>
      </w:r>
      <w:r w:rsidR="00001C80" w:rsidRPr="0064513D">
        <w:rPr>
          <w:rFonts w:asciiTheme="minorHAnsi" w:hAnsiTheme="minorHAnsi" w:cstheme="minorHAnsi"/>
          <w:sz w:val="22"/>
          <w:szCs w:val="22"/>
        </w:rPr>
        <w:t xml:space="preserve">in control or possession </w:t>
      </w:r>
      <w:r w:rsidR="00AD1F1A">
        <w:rPr>
          <w:rFonts w:asciiTheme="minorHAnsi" w:hAnsiTheme="minorHAnsi" w:cstheme="minorHAnsi"/>
          <w:sz w:val="22"/>
          <w:szCs w:val="22"/>
        </w:rPr>
        <w:t>only of</w:t>
      </w:r>
      <w:r w:rsidR="0064513D">
        <w:rPr>
          <w:rFonts w:asciiTheme="minorHAnsi" w:hAnsiTheme="minorHAnsi" w:cstheme="minorHAnsi"/>
          <w:sz w:val="22"/>
          <w:szCs w:val="22"/>
        </w:rPr>
        <w:t xml:space="preserve"> portions </w:t>
      </w:r>
      <w:r w:rsidR="00AD1F1A">
        <w:rPr>
          <w:rFonts w:asciiTheme="minorHAnsi" w:hAnsiTheme="minorHAnsi" w:cstheme="minorHAnsi"/>
          <w:sz w:val="22"/>
          <w:szCs w:val="22"/>
        </w:rPr>
        <w:t xml:space="preserve">of the Site as </w:t>
      </w:r>
      <w:r w:rsidR="00CE3E45" w:rsidRPr="0064513D">
        <w:rPr>
          <w:rFonts w:asciiTheme="minorHAnsi" w:hAnsiTheme="minorHAnsi" w:cstheme="minorHAnsi"/>
          <w:sz w:val="22"/>
          <w:szCs w:val="22"/>
        </w:rPr>
        <w:t>noted</w:t>
      </w:r>
      <w:r w:rsidR="00001C80" w:rsidRPr="0064513D">
        <w:rPr>
          <w:rFonts w:asciiTheme="minorHAnsi" w:hAnsiTheme="minorHAnsi" w:cstheme="minorHAnsi"/>
          <w:sz w:val="22"/>
          <w:szCs w:val="22"/>
        </w:rPr>
        <w:t xml:space="preserve"> in </w:t>
      </w:r>
      <w:r w:rsidR="004061F3">
        <w:rPr>
          <w:rFonts w:asciiTheme="minorHAnsi" w:hAnsiTheme="minorHAnsi" w:cstheme="minorHAnsi"/>
          <w:sz w:val="22"/>
          <w:szCs w:val="22"/>
        </w:rPr>
        <w:t>Exhibit</w:t>
      </w:r>
      <w:r w:rsidR="00AD1F1A">
        <w:rPr>
          <w:rFonts w:asciiTheme="minorHAnsi" w:hAnsiTheme="minorHAnsi" w:cstheme="minorHAnsi"/>
          <w:sz w:val="22"/>
          <w:szCs w:val="22"/>
        </w:rPr>
        <w:t xml:space="preserve"> “A</w:t>
      </w:r>
      <w:r w:rsidR="004061F3">
        <w:rPr>
          <w:rFonts w:asciiTheme="minorHAnsi" w:hAnsiTheme="minorHAnsi" w:cstheme="minorHAnsi"/>
          <w:sz w:val="22"/>
          <w:szCs w:val="22"/>
        </w:rPr>
        <w:t>.</w:t>
      </w:r>
      <w:r w:rsidR="00AD1F1A">
        <w:rPr>
          <w:rFonts w:asciiTheme="minorHAnsi" w:hAnsiTheme="minorHAnsi" w:cstheme="minorHAnsi"/>
          <w:sz w:val="22"/>
          <w:szCs w:val="22"/>
        </w:rPr>
        <w:t xml:space="preserve">” </w:t>
      </w:r>
      <w:r w:rsidR="00001C80" w:rsidRPr="0064513D">
        <w:rPr>
          <w:rFonts w:asciiTheme="minorHAnsi" w:hAnsiTheme="minorHAnsi" w:cstheme="minorHAnsi"/>
          <w:sz w:val="22"/>
          <w:szCs w:val="22"/>
        </w:rPr>
        <w:t>Lessee does not assume responsibility for the conduct</w:t>
      </w:r>
      <w:r w:rsidR="00CE3E45" w:rsidRPr="0064513D">
        <w:rPr>
          <w:rFonts w:asciiTheme="minorHAnsi" w:hAnsiTheme="minorHAnsi" w:cstheme="minorHAnsi"/>
          <w:sz w:val="22"/>
          <w:szCs w:val="22"/>
        </w:rPr>
        <w:t>,</w:t>
      </w:r>
      <w:r w:rsidR="00001C80" w:rsidRPr="0064513D">
        <w:rPr>
          <w:rFonts w:asciiTheme="minorHAnsi" w:hAnsiTheme="minorHAnsi" w:cstheme="minorHAnsi"/>
          <w:sz w:val="22"/>
          <w:szCs w:val="22"/>
        </w:rPr>
        <w:t xml:space="preserve"> operation</w:t>
      </w:r>
      <w:r w:rsidR="00CE3E45" w:rsidRPr="0064513D">
        <w:rPr>
          <w:rFonts w:asciiTheme="minorHAnsi" w:hAnsiTheme="minorHAnsi" w:cstheme="minorHAnsi"/>
          <w:sz w:val="22"/>
          <w:szCs w:val="22"/>
        </w:rPr>
        <w:t>, or condition</w:t>
      </w:r>
      <w:r w:rsidR="00001C80" w:rsidRPr="0064513D">
        <w:rPr>
          <w:rFonts w:asciiTheme="minorHAnsi" w:hAnsiTheme="minorHAnsi" w:cstheme="minorHAnsi"/>
          <w:sz w:val="22"/>
          <w:szCs w:val="22"/>
        </w:rPr>
        <w:t xml:space="preserve"> </w:t>
      </w:r>
      <w:r w:rsidR="00AD1F1A" w:rsidRPr="0064513D">
        <w:rPr>
          <w:rFonts w:asciiTheme="minorHAnsi" w:hAnsiTheme="minorHAnsi" w:cstheme="minorHAnsi"/>
          <w:sz w:val="22"/>
          <w:szCs w:val="22"/>
        </w:rPr>
        <w:t>of portions</w:t>
      </w:r>
      <w:r w:rsidR="00CE3E45" w:rsidRPr="0064513D">
        <w:rPr>
          <w:rFonts w:asciiTheme="minorHAnsi" w:hAnsiTheme="minorHAnsi" w:cstheme="minorHAnsi"/>
          <w:sz w:val="22"/>
          <w:szCs w:val="22"/>
        </w:rPr>
        <w:t xml:space="preserve"> of the </w:t>
      </w:r>
      <w:r w:rsidR="00001C80" w:rsidRPr="0064513D">
        <w:rPr>
          <w:rFonts w:asciiTheme="minorHAnsi" w:hAnsiTheme="minorHAnsi" w:cstheme="minorHAnsi"/>
          <w:sz w:val="22"/>
          <w:szCs w:val="22"/>
        </w:rPr>
        <w:t xml:space="preserve">Site not included within the terms of this Lease. </w:t>
      </w:r>
      <w:r w:rsidR="00CE3E45" w:rsidRPr="0064513D">
        <w:rPr>
          <w:rFonts w:asciiTheme="minorHAnsi" w:hAnsiTheme="minorHAnsi" w:cstheme="minorHAnsi"/>
          <w:sz w:val="22"/>
          <w:szCs w:val="22"/>
        </w:rPr>
        <w:t xml:space="preserve"> </w:t>
      </w:r>
    </w:p>
    <w:p w14:paraId="614150B9" w14:textId="3A0AD1B7" w:rsidR="00001C80" w:rsidRPr="0064513D" w:rsidRDefault="00A05728" w:rsidP="008A22A7">
      <w:pPr>
        <w:pStyle w:val="Para1"/>
        <w:tabs>
          <w:tab w:val="left" w:pos="630"/>
        </w:tabs>
        <w:spacing w:before="240"/>
        <w:ind w:firstLine="0"/>
        <w:rPr>
          <w:rFonts w:asciiTheme="minorHAnsi" w:hAnsiTheme="minorHAnsi" w:cstheme="minorHAnsi"/>
          <w:sz w:val="22"/>
          <w:szCs w:val="22"/>
        </w:rPr>
      </w:pPr>
      <w:r w:rsidRPr="0064513D">
        <w:rPr>
          <w:rFonts w:asciiTheme="minorHAnsi" w:hAnsiTheme="minorHAnsi" w:cstheme="minorHAnsi"/>
          <w:sz w:val="22"/>
          <w:szCs w:val="22"/>
        </w:rPr>
        <w:t>(b)</w:t>
      </w:r>
      <w:r w:rsidRPr="0064513D">
        <w:rPr>
          <w:rFonts w:asciiTheme="minorHAnsi" w:hAnsiTheme="minorHAnsi" w:cstheme="minorHAnsi"/>
          <w:sz w:val="22"/>
          <w:szCs w:val="22"/>
        </w:rPr>
        <w:tab/>
      </w:r>
      <w:r w:rsidR="00001C80" w:rsidRPr="0064513D">
        <w:rPr>
          <w:rFonts w:asciiTheme="minorHAnsi" w:hAnsiTheme="minorHAnsi" w:cstheme="minorHAnsi"/>
          <w:sz w:val="22"/>
          <w:szCs w:val="22"/>
        </w:rPr>
        <w:t xml:space="preserve">Lessor </w:t>
      </w:r>
      <w:r w:rsidR="00CE3E45" w:rsidRPr="0064513D">
        <w:rPr>
          <w:rFonts w:asciiTheme="minorHAnsi" w:hAnsiTheme="minorHAnsi" w:cstheme="minorHAnsi"/>
          <w:sz w:val="22"/>
          <w:szCs w:val="22"/>
        </w:rPr>
        <w:t xml:space="preserve">is </w:t>
      </w:r>
      <w:r w:rsidR="00C22A95" w:rsidRPr="0064513D">
        <w:rPr>
          <w:rFonts w:asciiTheme="minorHAnsi" w:hAnsiTheme="minorHAnsi" w:cstheme="minorHAnsi"/>
          <w:sz w:val="22"/>
          <w:szCs w:val="22"/>
        </w:rPr>
        <w:t xml:space="preserve">not </w:t>
      </w:r>
      <w:r w:rsidR="00001C80" w:rsidRPr="0064513D">
        <w:rPr>
          <w:rFonts w:asciiTheme="minorHAnsi" w:hAnsiTheme="minorHAnsi" w:cstheme="minorHAnsi"/>
          <w:sz w:val="22"/>
          <w:szCs w:val="22"/>
        </w:rPr>
        <w:t xml:space="preserve">responsible </w:t>
      </w:r>
      <w:r w:rsidR="00CE3E45" w:rsidRPr="0064513D">
        <w:rPr>
          <w:rFonts w:asciiTheme="minorHAnsi" w:hAnsiTheme="minorHAnsi" w:cstheme="minorHAnsi"/>
          <w:sz w:val="22"/>
          <w:szCs w:val="22"/>
        </w:rPr>
        <w:t>for the actions of Lessee, its employees, agents, contractors, or subcontractors</w:t>
      </w:r>
      <w:r w:rsidR="00001C80" w:rsidRPr="0064513D">
        <w:rPr>
          <w:rFonts w:asciiTheme="minorHAnsi" w:hAnsiTheme="minorHAnsi" w:cstheme="minorHAnsi"/>
          <w:sz w:val="22"/>
          <w:szCs w:val="22"/>
        </w:rPr>
        <w:t xml:space="preserve">. </w:t>
      </w:r>
      <w:r w:rsidR="00CE3E45"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 xml:space="preserve">Lessee will indemnify and </w:t>
      </w:r>
      <w:r w:rsidR="00CE3E45" w:rsidRPr="0064513D">
        <w:rPr>
          <w:rFonts w:asciiTheme="minorHAnsi" w:hAnsiTheme="minorHAnsi" w:cstheme="minorHAnsi"/>
          <w:sz w:val="22"/>
          <w:szCs w:val="22"/>
        </w:rPr>
        <w:t xml:space="preserve">hold </w:t>
      </w:r>
      <w:r w:rsidR="00001C80" w:rsidRPr="0064513D">
        <w:rPr>
          <w:rFonts w:asciiTheme="minorHAnsi" w:hAnsiTheme="minorHAnsi" w:cstheme="minorHAnsi"/>
          <w:sz w:val="22"/>
          <w:szCs w:val="22"/>
        </w:rPr>
        <w:t>harmless Lessor against all liabilit</w:t>
      </w:r>
      <w:r w:rsidR="00CE3E45" w:rsidRPr="0064513D">
        <w:rPr>
          <w:rFonts w:asciiTheme="minorHAnsi" w:hAnsiTheme="minorHAnsi" w:cstheme="minorHAnsi"/>
          <w:sz w:val="22"/>
          <w:szCs w:val="22"/>
        </w:rPr>
        <w:t>ies</w:t>
      </w:r>
      <w:r w:rsidR="00001C80" w:rsidRPr="0064513D">
        <w:rPr>
          <w:rFonts w:asciiTheme="minorHAnsi" w:hAnsiTheme="minorHAnsi" w:cstheme="minorHAnsi"/>
          <w:sz w:val="22"/>
          <w:szCs w:val="22"/>
        </w:rPr>
        <w:t>, claims, demands, damages, expenses, fees, fines, penalties, suits, proceedings, actions</w:t>
      </w:r>
      <w:r w:rsidR="00C22A95" w:rsidRPr="0064513D">
        <w:rPr>
          <w:rFonts w:asciiTheme="minorHAnsi" w:hAnsiTheme="minorHAnsi" w:cstheme="minorHAnsi"/>
          <w:sz w:val="22"/>
          <w:szCs w:val="22"/>
        </w:rPr>
        <w:t>, appeals</w:t>
      </w:r>
      <w:r w:rsidR="00001C80" w:rsidRPr="0064513D">
        <w:rPr>
          <w:rFonts w:asciiTheme="minorHAnsi" w:hAnsiTheme="minorHAnsi" w:cstheme="minorHAnsi"/>
          <w:sz w:val="22"/>
          <w:szCs w:val="22"/>
        </w:rPr>
        <w:t xml:space="preserve"> and causes of action, including attorney’s fees and costs arising out </w:t>
      </w:r>
      <w:r w:rsidR="00C22A95" w:rsidRPr="0064513D">
        <w:rPr>
          <w:rFonts w:asciiTheme="minorHAnsi" w:hAnsiTheme="minorHAnsi" w:cstheme="minorHAnsi"/>
          <w:sz w:val="22"/>
          <w:szCs w:val="22"/>
        </w:rPr>
        <w:t>of Lessee</w:t>
      </w:r>
      <w:r w:rsidRPr="0064513D">
        <w:rPr>
          <w:rFonts w:asciiTheme="minorHAnsi" w:hAnsiTheme="minorHAnsi" w:cstheme="minorHAnsi"/>
          <w:sz w:val="22"/>
          <w:szCs w:val="22"/>
        </w:rPr>
        <w:t xml:space="preserve">’s </w:t>
      </w:r>
      <w:r w:rsidR="00F70C75">
        <w:rPr>
          <w:rFonts w:asciiTheme="minorHAnsi" w:hAnsiTheme="minorHAnsi" w:cstheme="minorHAnsi"/>
          <w:sz w:val="22"/>
          <w:szCs w:val="22"/>
        </w:rPr>
        <w:t xml:space="preserve">negligent acts or omissions with respect to the Leased Premises </w:t>
      </w:r>
      <w:r w:rsidR="00001C80" w:rsidRPr="0064513D">
        <w:rPr>
          <w:rFonts w:asciiTheme="minorHAnsi" w:hAnsiTheme="minorHAnsi" w:cstheme="minorHAnsi"/>
          <w:sz w:val="22"/>
          <w:szCs w:val="22"/>
        </w:rPr>
        <w:t xml:space="preserve">(except for injuries, damages or claims which </w:t>
      </w:r>
      <w:r w:rsidR="0064513D">
        <w:rPr>
          <w:rFonts w:asciiTheme="minorHAnsi" w:hAnsiTheme="minorHAnsi" w:cstheme="minorHAnsi"/>
          <w:sz w:val="22"/>
          <w:szCs w:val="22"/>
        </w:rPr>
        <w:t xml:space="preserve">result </w:t>
      </w:r>
      <w:r w:rsidR="00753A0A">
        <w:rPr>
          <w:rFonts w:asciiTheme="minorHAnsi" w:hAnsiTheme="minorHAnsi" w:cstheme="minorHAnsi"/>
          <w:sz w:val="22"/>
          <w:szCs w:val="22"/>
        </w:rPr>
        <w:t xml:space="preserve">solely </w:t>
      </w:r>
      <w:r w:rsidR="0064513D">
        <w:rPr>
          <w:rFonts w:asciiTheme="minorHAnsi" w:hAnsiTheme="minorHAnsi" w:cstheme="minorHAnsi"/>
          <w:sz w:val="22"/>
          <w:szCs w:val="22"/>
        </w:rPr>
        <w:t xml:space="preserve">from </w:t>
      </w:r>
      <w:r w:rsidR="00001C80" w:rsidRPr="0064513D">
        <w:rPr>
          <w:rFonts w:asciiTheme="minorHAnsi" w:hAnsiTheme="minorHAnsi" w:cstheme="minorHAnsi"/>
          <w:sz w:val="22"/>
          <w:szCs w:val="22"/>
        </w:rPr>
        <w:t>the negligence of the Lessor)</w:t>
      </w:r>
      <w:r w:rsidR="00C22A95" w:rsidRPr="0064513D">
        <w:rPr>
          <w:rFonts w:asciiTheme="minorHAnsi" w:hAnsiTheme="minorHAnsi" w:cstheme="minorHAnsi"/>
          <w:sz w:val="22"/>
          <w:szCs w:val="22"/>
        </w:rPr>
        <w:t xml:space="preserve">.  </w:t>
      </w:r>
      <w:r w:rsidR="00001C80" w:rsidRPr="0064513D">
        <w:rPr>
          <w:rFonts w:asciiTheme="minorHAnsi" w:hAnsiTheme="minorHAnsi" w:cstheme="minorHAnsi"/>
          <w:sz w:val="22"/>
          <w:szCs w:val="22"/>
        </w:rPr>
        <w:t xml:space="preserve">Lessee </w:t>
      </w:r>
      <w:r w:rsidR="00C22A95" w:rsidRPr="0064513D">
        <w:rPr>
          <w:rFonts w:asciiTheme="minorHAnsi" w:hAnsiTheme="minorHAnsi" w:cstheme="minorHAnsi"/>
          <w:sz w:val="22"/>
          <w:szCs w:val="22"/>
        </w:rPr>
        <w:t xml:space="preserve">must promptly </w:t>
      </w:r>
      <w:r w:rsidR="00001C80" w:rsidRPr="0064513D">
        <w:rPr>
          <w:rFonts w:asciiTheme="minorHAnsi" w:hAnsiTheme="minorHAnsi" w:cstheme="minorHAnsi"/>
          <w:sz w:val="22"/>
          <w:szCs w:val="22"/>
        </w:rPr>
        <w:t>reimburse Lessor for any proration of insurance as required.</w:t>
      </w:r>
    </w:p>
    <w:p w14:paraId="1C7C2651" w14:textId="1BB497CB" w:rsidR="00001C80" w:rsidRPr="0064513D" w:rsidRDefault="00001C80" w:rsidP="008A22A7">
      <w:pPr>
        <w:pStyle w:val="Para1"/>
        <w:tabs>
          <w:tab w:val="left" w:pos="630"/>
        </w:tabs>
        <w:spacing w:before="240"/>
        <w:ind w:firstLine="0"/>
      </w:pPr>
      <w:r w:rsidRPr="0064513D">
        <w:rPr>
          <w:rFonts w:asciiTheme="minorHAnsi" w:hAnsiTheme="minorHAnsi" w:cstheme="minorHAnsi"/>
          <w:sz w:val="22"/>
          <w:szCs w:val="22"/>
        </w:rPr>
        <w:t>3</w:t>
      </w:r>
      <w:r w:rsidR="006C1BF5">
        <w:rPr>
          <w:rFonts w:asciiTheme="minorHAnsi" w:hAnsiTheme="minorHAnsi" w:cstheme="minorHAnsi"/>
          <w:sz w:val="22"/>
          <w:szCs w:val="22"/>
        </w:rPr>
        <w:t>1</w:t>
      </w:r>
      <w:r w:rsidRPr="0064513D">
        <w:rPr>
          <w:rFonts w:asciiTheme="minorHAnsi" w:hAnsiTheme="minorHAnsi" w:cstheme="minorHAnsi"/>
          <w:sz w:val="22"/>
          <w:szCs w:val="22"/>
        </w:rPr>
        <w:t>.</w:t>
      </w:r>
      <w:r w:rsidRPr="0064513D">
        <w:rPr>
          <w:rFonts w:asciiTheme="minorHAnsi" w:hAnsiTheme="minorHAnsi" w:cstheme="minorHAnsi"/>
          <w:sz w:val="22"/>
          <w:szCs w:val="22"/>
        </w:rPr>
        <w:tab/>
      </w:r>
      <w:r w:rsidRPr="0064513D">
        <w:rPr>
          <w:rFonts w:asciiTheme="minorHAnsi" w:hAnsiTheme="minorHAnsi" w:cstheme="minorHAnsi"/>
          <w:b/>
          <w:sz w:val="22"/>
          <w:szCs w:val="22"/>
          <w:u w:val="single"/>
        </w:rPr>
        <w:t>Further Acts.</w:t>
      </w:r>
      <w:r w:rsidRPr="0064513D">
        <w:rPr>
          <w:rFonts w:asciiTheme="minorHAnsi" w:hAnsiTheme="minorHAnsi" w:cstheme="minorHAnsi"/>
          <w:sz w:val="22"/>
          <w:szCs w:val="22"/>
        </w:rPr>
        <w:t xml:space="preserve">  Lessor </w:t>
      </w:r>
      <w:r w:rsidR="00C22A95"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 xml:space="preserve">cooperate with Lessee in executing any documents to protect Lessee’s use of the Leased Premises and Easement(s) and to take such action as may </w:t>
      </w:r>
      <w:r w:rsidR="00E81BBA" w:rsidRPr="0064513D">
        <w:rPr>
          <w:rFonts w:asciiTheme="minorHAnsi" w:hAnsiTheme="minorHAnsi" w:cstheme="minorHAnsi"/>
          <w:sz w:val="22"/>
          <w:szCs w:val="22"/>
        </w:rPr>
        <w:t xml:space="preserve">be </w:t>
      </w:r>
      <w:r w:rsidRPr="0064513D">
        <w:rPr>
          <w:rFonts w:asciiTheme="minorHAnsi" w:hAnsiTheme="minorHAnsi" w:cstheme="minorHAnsi"/>
          <w:sz w:val="22"/>
          <w:szCs w:val="22"/>
        </w:rPr>
        <w:t>reasonably require</w:t>
      </w:r>
      <w:r w:rsidR="00727B8F">
        <w:rPr>
          <w:rFonts w:asciiTheme="minorHAnsi" w:hAnsiTheme="minorHAnsi" w:cstheme="minorHAnsi"/>
          <w:sz w:val="22"/>
          <w:szCs w:val="22"/>
        </w:rPr>
        <w:t>d</w:t>
      </w:r>
      <w:r w:rsidRPr="0064513D">
        <w:rPr>
          <w:rFonts w:asciiTheme="minorHAnsi" w:hAnsiTheme="minorHAnsi" w:cstheme="minorHAnsi"/>
          <w:sz w:val="22"/>
          <w:szCs w:val="22"/>
        </w:rPr>
        <w:t xml:space="preserve"> to implement this Lease. </w:t>
      </w:r>
      <w:r w:rsidR="00C22A95" w:rsidRPr="0064513D">
        <w:rPr>
          <w:rFonts w:asciiTheme="minorHAnsi" w:hAnsiTheme="minorHAnsi" w:cstheme="minorHAnsi"/>
          <w:sz w:val="22"/>
          <w:szCs w:val="22"/>
        </w:rPr>
        <w:t xml:space="preserve"> </w:t>
      </w:r>
      <w:r w:rsidRPr="0064513D">
        <w:rPr>
          <w:rFonts w:asciiTheme="minorHAnsi" w:hAnsiTheme="minorHAnsi" w:cstheme="minorHAnsi"/>
          <w:sz w:val="22"/>
          <w:szCs w:val="22"/>
        </w:rPr>
        <w:t>Lessor will cooperate with and join in filing any applications on behalf of Less</w:t>
      </w:r>
      <w:r w:rsidR="00A05728" w:rsidRPr="0064513D">
        <w:rPr>
          <w:rFonts w:asciiTheme="minorHAnsi" w:hAnsiTheme="minorHAnsi" w:cstheme="minorHAnsi"/>
          <w:sz w:val="22"/>
          <w:szCs w:val="22"/>
        </w:rPr>
        <w:t>ee</w:t>
      </w:r>
      <w:r w:rsidRPr="0064513D">
        <w:rPr>
          <w:rFonts w:asciiTheme="minorHAnsi" w:hAnsiTheme="minorHAnsi" w:cstheme="minorHAnsi"/>
          <w:sz w:val="22"/>
          <w:szCs w:val="22"/>
        </w:rPr>
        <w:t xml:space="preserve"> with Federal, State and local governmental authorities </w:t>
      </w:r>
      <w:r w:rsidR="00C22A95" w:rsidRPr="0064513D">
        <w:rPr>
          <w:rFonts w:asciiTheme="minorHAnsi" w:hAnsiTheme="minorHAnsi" w:cstheme="minorHAnsi"/>
          <w:sz w:val="22"/>
          <w:szCs w:val="22"/>
        </w:rPr>
        <w:t>to enable</w:t>
      </w:r>
      <w:r w:rsidRPr="0064513D">
        <w:rPr>
          <w:rFonts w:asciiTheme="minorHAnsi" w:hAnsiTheme="minorHAnsi" w:cstheme="minorHAnsi"/>
          <w:sz w:val="22"/>
          <w:szCs w:val="22"/>
        </w:rPr>
        <w:t xml:space="preserve"> Lessee</w:t>
      </w:r>
      <w:r w:rsidR="00E81BBA" w:rsidRPr="0064513D">
        <w:rPr>
          <w:rFonts w:asciiTheme="minorHAnsi" w:hAnsiTheme="minorHAnsi" w:cstheme="minorHAnsi"/>
          <w:sz w:val="22"/>
          <w:szCs w:val="22"/>
        </w:rPr>
        <w:t xml:space="preserve"> to perpetuate the</w:t>
      </w:r>
      <w:r w:rsidRPr="0064513D">
        <w:rPr>
          <w:rFonts w:asciiTheme="minorHAnsi" w:hAnsiTheme="minorHAnsi" w:cstheme="minorHAnsi"/>
          <w:sz w:val="22"/>
          <w:szCs w:val="22"/>
        </w:rPr>
        <w:t xml:space="preserve"> intended use of the Leased Premises</w:t>
      </w:r>
      <w:r w:rsidR="00E81BBA" w:rsidRPr="0064513D">
        <w:rPr>
          <w:rFonts w:asciiTheme="minorHAnsi" w:hAnsiTheme="minorHAnsi" w:cstheme="minorHAnsi"/>
          <w:sz w:val="22"/>
          <w:szCs w:val="22"/>
        </w:rPr>
        <w:t>.</w:t>
      </w:r>
    </w:p>
    <w:p w14:paraId="61D6A965" w14:textId="4415D254" w:rsidR="00001C80" w:rsidRDefault="00001C80" w:rsidP="008A22A7">
      <w:pPr>
        <w:pStyle w:val="Para1"/>
        <w:tabs>
          <w:tab w:val="left" w:pos="630"/>
        </w:tabs>
        <w:spacing w:before="240"/>
        <w:ind w:firstLine="0"/>
        <w:rPr>
          <w:rFonts w:asciiTheme="minorHAnsi" w:hAnsiTheme="minorHAnsi" w:cstheme="minorHAnsi"/>
          <w:b/>
          <w:sz w:val="22"/>
          <w:szCs w:val="22"/>
          <w:u w:val="single"/>
        </w:rPr>
      </w:pPr>
      <w:r w:rsidRPr="0064513D">
        <w:rPr>
          <w:rFonts w:asciiTheme="minorHAnsi" w:hAnsiTheme="minorHAnsi" w:cstheme="minorHAnsi"/>
          <w:sz w:val="22"/>
          <w:szCs w:val="22"/>
        </w:rPr>
        <w:t>3</w:t>
      </w:r>
      <w:r w:rsidR="006C1BF5">
        <w:rPr>
          <w:rFonts w:asciiTheme="minorHAnsi" w:hAnsiTheme="minorHAnsi" w:cstheme="minorHAnsi"/>
          <w:sz w:val="22"/>
          <w:szCs w:val="22"/>
        </w:rPr>
        <w:t>2</w:t>
      </w:r>
      <w:r w:rsidRPr="0064513D">
        <w:rPr>
          <w:rFonts w:asciiTheme="minorHAnsi" w:hAnsiTheme="minorHAnsi" w:cstheme="minorHAnsi"/>
          <w:sz w:val="22"/>
          <w:szCs w:val="22"/>
        </w:rPr>
        <w:t>.</w:t>
      </w:r>
      <w:r w:rsidRPr="0064513D">
        <w:rPr>
          <w:rFonts w:asciiTheme="minorHAnsi" w:hAnsiTheme="minorHAnsi" w:cstheme="minorHAnsi"/>
          <w:sz w:val="22"/>
          <w:szCs w:val="22"/>
        </w:rPr>
        <w:tab/>
      </w:r>
      <w:r w:rsidRPr="0064513D">
        <w:rPr>
          <w:rFonts w:asciiTheme="minorHAnsi" w:hAnsiTheme="minorHAnsi" w:cstheme="minorHAnsi"/>
          <w:b/>
          <w:sz w:val="22"/>
          <w:szCs w:val="22"/>
          <w:u w:val="single"/>
        </w:rPr>
        <w:t xml:space="preserve">Miscellaneous. </w:t>
      </w:r>
    </w:p>
    <w:p w14:paraId="02F462B0" w14:textId="13130112" w:rsidR="00001C80" w:rsidRPr="00430ECE" w:rsidRDefault="00001C80" w:rsidP="008A22A7">
      <w:pPr>
        <w:widowControl/>
        <w:numPr>
          <w:ilvl w:val="0"/>
          <w:numId w:val="4"/>
        </w:numPr>
        <w:tabs>
          <w:tab w:val="left" w:pos="630"/>
        </w:tabs>
        <w:autoSpaceDE/>
        <w:autoSpaceDN/>
        <w:adjustRightInd/>
        <w:spacing w:before="240"/>
        <w:ind w:left="0" w:firstLine="0"/>
        <w:jc w:val="both"/>
        <w:rPr>
          <w:rFonts w:asciiTheme="minorHAnsi" w:hAnsiTheme="minorHAnsi" w:cstheme="minorHAnsi"/>
          <w:sz w:val="22"/>
          <w:szCs w:val="22"/>
        </w:rPr>
      </w:pPr>
      <w:r w:rsidRPr="0064513D">
        <w:rPr>
          <w:rFonts w:asciiTheme="minorHAnsi" w:hAnsiTheme="minorHAnsi" w:cstheme="minorHAnsi"/>
          <w:sz w:val="22"/>
          <w:szCs w:val="22"/>
        </w:rPr>
        <w:t xml:space="preserve">The substantially prevailing party in any litigation arising </w:t>
      </w:r>
      <w:r w:rsidR="00A05728" w:rsidRPr="0064513D">
        <w:rPr>
          <w:rFonts w:asciiTheme="minorHAnsi" w:hAnsiTheme="minorHAnsi" w:cstheme="minorHAnsi"/>
          <w:sz w:val="22"/>
          <w:szCs w:val="22"/>
        </w:rPr>
        <w:t xml:space="preserve">under this Lease </w:t>
      </w:r>
      <w:r w:rsidR="00E81BBA"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be entitled to its reasonable attorney’s fees and court costs, including appeals, if any.</w:t>
      </w:r>
    </w:p>
    <w:p w14:paraId="22FC716E" w14:textId="6C2337AE" w:rsidR="00001C80" w:rsidRPr="0064513D" w:rsidRDefault="00001C80" w:rsidP="008A22A7">
      <w:pPr>
        <w:tabs>
          <w:tab w:val="left" w:pos="630"/>
        </w:tabs>
        <w:spacing w:before="240"/>
        <w:jc w:val="both"/>
        <w:rPr>
          <w:rFonts w:asciiTheme="minorHAnsi" w:hAnsiTheme="minorHAnsi" w:cstheme="minorHAnsi"/>
          <w:sz w:val="22"/>
          <w:szCs w:val="22"/>
        </w:rPr>
      </w:pPr>
      <w:r w:rsidRPr="0064513D">
        <w:rPr>
          <w:rFonts w:asciiTheme="minorHAnsi" w:hAnsiTheme="minorHAnsi" w:cstheme="minorHAnsi"/>
          <w:sz w:val="22"/>
          <w:szCs w:val="22"/>
        </w:rPr>
        <w:t xml:space="preserve">(b)  </w:t>
      </w:r>
      <w:r w:rsidR="00A05728" w:rsidRPr="0064513D">
        <w:rPr>
          <w:rFonts w:asciiTheme="minorHAnsi" w:hAnsiTheme="minorHAnsi" w:cstheme="minorHAnsi"/>
          <w:sz w:val="22"/>
          <w:szCs w:val="22"/>
        </w:rPr>
        <w:tab/>
      </w:r>
      <w:r w:rsidRPr="0064513D">
        <w:rPr>
          <w:rFonts w:asciiTheme="minorHAnsi" w:hAnsiTheme="minorHAnsi" w:cstheme="minorHAnsi"/>
          <w:sz w:val="22"/>
          <w:szCs w:val="22"/>
        </w:rPr>
        <w:t>Each Party agrees to furnish to the other, within ten (10) days after request, such truthful estoppel information as the other may reasonably request.</w:t>
      </w:r>
    </w:p>
    <w:p w14:paraId="7036A7A6" w14:textId="5C9645D6" w:rsidR="00001C80" w:rsidRPr="0064513D" w:rsidRDefault="00001C80" w:rsidP="008A22A7">
      <w:pPr>
        <w:tabs>
          <w:tab w:val="left" w:pos="630"/>
        </w:tabs>
        <w:spacing w:before="240"/>
        <w:jc w:val="both"/>
        <w:rPr>
          <w:rFonts w:asciiTheme="minorHAnsi" w:hAnsiTheme="minorHAnsi" w:cstheme="minorHAnsi"/>
          <w:sz w:val="22"/>
          <w:szCs w:val="22"/>
        </w:rPr>
      </w:pPr>
      <w:r w:rsidRPr="0064513D">
        <w:rPr>
          <w:rFonts w:asciiTheme="minorHAnsi" w:hAnsiTheme="minorHAnsi" w:cstheme="minorHAnsi"/>
          <w:sz w:val="22"/>
          <w:szCs w:val="22"/>
        </w:rPr>
        <w:t xml:space="preserve">(c)  </w:t>
      </w:r>
      <w:r w:rsidR="00A05728" w:rsidRPr="0064513D">
        <w:rPr>
          <w:rFonts w:asciiTheme="minorHAnsi" w:hAnsiTheme="minorHAnsi" w:cstheme="minorHAnsi"/>
          <w:sz w:val="22"/>
          <w:szCs w:val="22"/>
        </w:rPr>
        <w:tab/>
      </w:r>
      <w:r w:rsidRPr="0064513D">
        <w:rPr>
          <w:rFonts w:asciiTheme="minorHAnsi" w:hAnsiTheme="minorHAnsi" w:cstheme="minorHAnsi"/>
          <w:sz w:val="22"/>
          <w:szCs w:val="22"/>
        </w:rPr>
        <w:t xml:space="preserve">This Lease constitutes the entire agreement and understanding of Lessor and Lessee </w:t>
      </w:r>
      <w:r w:rsidR="0064513D">
        <w:rPr>
          <w:rFonts w:asciiTheme="minorHAnsi" w:hAnsiTheme="minorHAnsi" w:cstheme="minorHAnsi"/>
          <w:sz w:val="22"/>
          <w:szCs w:val="22"/>
        </w:rPr>
        <w:t xml:space="preserve">regarding </w:t>
      </w:r>
      <w:r w:rsidRPr="0064513D">
        <w:rPr>
          <w:rFonts w:asciiTheme="minorHAnsi" w:hAnsiTheme="minorHAnsi" w:cstheme="minorHAnsi"/>
          <w:sz w:val="22"/>
          <w:szCs w:val="22"/>
        </w:rPr>
        <w:t xml:space="preserve">the subject of this </w:t>
      </w:r>
      <w:r w:rsidR="00A05728" w:rsidRPr="0064513D">
        <w:rPr>
          <w:rFonts w:asciiTheme="minorHAnsi" w:hAnsiTheme="minorHAnsi" w:cstheme="minorHAnsi"/>
          <w:sz w:val="22"/>
          <w:szCs w:val="22"/>
        </w:rPr>
        <w:t>O</w:t>
      </w:r>
      <w:r w:rsidRPr="0064513D">
        <w:rPr>
          <w:rFonts w:asciiTheme="minorHAnsi" w:hAnsiTheme="minorHAnsi" w:cstheme="minorHAnsi"/>
          <w:sz w:val="22"/>
          <w:szCs w:val="22"/>
        </w:rPr>
        <w:t xml:space="preserve">ption and </w:t>
      </w:r>
      <w:r w:rsidR="00A05728" w:rsidRPr="0064513D">
        <w:rPr>
          <w:rFonts w:asciiTheme="minorHAnsi" w:hAnsiTheme="minorHAnsi" w:cstheme="minorHAnsi"/>
          <w:sz w:val="22"/>
          <w:szCs w:val="22"/>
        </w:rPr>
        <w:t>G</w:t>
      </w:r>
      <w:r w:rsidRPr="0064513D">
        <w:rPr>
          <w:rFonts w:asciiTheme="minorHAnsi" w:hAnsiTheme="minorHAnsi" w:cstheme="minorHAnsi"/>
          <w:sz w:val="22"/>
          <w:szCs w:val="22"/>
        </w:rPr>
        <w:t xml:space="preserve">round </w:t>
      </w:r>
      <w:r w:rsidR="00A05728" w:rsidRPr="0064513D">
        <w:rPr>
          <w:rFonts w:asciiTheme="minorHAnsi" w:hAnsiTheme="minorHAnsi" w:cstheme="minorHAnsi"/>
          <w:sz w:val="22"/>
          <w:szCs w:val="22"/>
        </w:rPr>
        <w:t>L</w:t>
      </w:r>
      <w:r w:rsidRPr="0064513D">
        <w:rPr>
          <w:rFonts w:asciiTheme="minorHAnsi" w:hAnsiTheme="minorHAnsi" w:cstheme="minorHAnsi"/>
          <w:sz w:val="22"/>
          <w:szCs w:val="22"/>
        </w:rPr>
        <w:t xml:space="preserve">ease, and supersedes all offers, negotiations and other agreements.  There are no </w:t>
      </w:r>
      <w:r w:rsidR="00CB77EA" w:rsidRPr="0064513D">
        <w:rPr>
          <w:rFonts w:asciiTheme="minorHAnsi" w:hAnsiTheme="minorHAnsi" w:cstheme="minorHAnsi"/>
          <w:sz w:val="22"/>
          <w:szCs w:val="22"/>
        </w:rPr>
        <w:t xml:space="preserve">other </w:t>
      </w:r>
      <w:r w:rsidRPr="0064513D">
        <w:rPr>
          <w:rFonts w:asciiTheme="minorHAnsi" w:hAnsiTheme="minorHAnsi" w:cstheme="minorHAnsi"/>
          <w:sz w:val="22"/>
          <w:szCs w:val="22"/>
        </w:rPr>
        <w:t>representations or understandings of any kind.  Any amendments to the Lease must be in writing and executed by Lessor and Lessee.</w:t>
      </w:r>
    </w:p>
    <w:p w14:paraId="5F9ECE23" w14:textId="77777777" w:rsidR="009611D0" w:rsidRDefault="009611D0" w:rsidP="008A22A7">
      <w:pPr>
        <w:tabs>
          <w:tab w:val="left" w:pos="630"/>
        </w:tabs>
        <w:spacing w:before="240"/>
        <w:jc w:val="both"/>
        <w:rPr>
          <w:rFonts w:asciiTheme="minorHAnsi" w:hAnsiTheme="minorHAnsi" w:cstheme="minorHAnsi"/>
          <w:sz w:val="22"/>
          <w:szCs w:val="22"/>
        </w:rPr>
      </w:pPr>
    </w:p>
    <w:p w14:paraId="24B2C7D6" w14:textId="0C021503" w:rsidR="00001C80" w:rsidRPr="0064513D" w:rsidRDefault="00001C80" w:rsidP="008A22A7">
      <w:pPr>
        <w:tabs>
          <w:tab w:val="left" w:pos="630"/>
        </w:tabs>
        <w:spacing w:before="240"/>
        <w:jc w:val="both"/>
        <w:rPr>
          <w:rFonts w:asciiTheme="minorHAnsi" w:hAnsiTheme="minorHAnsi" w:cstheme="minorHAnsi"/>
          <w:sz w:val="22"/>
          <w:szCs w:val="22"/>
        </w:rPr>
      </w:pPr>
      <w:r w:rsidRPr="0064513D">
        <w:rPr>
          <w:rFonts w:asciiTheme="minorHAnsi" w:hAnsiTheme="minorHAnsi" w:cstheme="minorHAnsi"/>
          <w:sz w:val="22"/>
          <w:szCs w:val="22"/>
        </w:rPr>
        <w:lastRenderedPageBreak/>
        <w:t xml:space="preserve">(d)  </w:t>
      </w:r>
      <w:r w:rsidR="00A05728" w:rsidRPr="0064513D">
        <w:rPr>
          <w:rFonts w:asciiTheme="minorHAnsi" w:hAnsiTheme="minorHAnsi" w:cstheme="minorHAnsi"/>
          <w:sz w:val="22"/>
          <w:szCs w:val="22"/>
        </w:rPr>
        <w:tab/>
      </w:r>
      <w:r w:rsidRPr="0064513D">
        <w:rPr>
          <w:rFonts w:asciiTheme="minorHAnsi" w:hAnsiTheme="minorHAnsi" w:cstheme="minorHAnsi"/>
          <w:sz w:val="22"/>
          <w:szCs w:val="22"/>
        </w:rPr>
        <w:t xml:space="preserve">If either Lessor or Lessee is represented by a broker in this transaction, that Party </w:t>
      </w:r>
      <w:r w:rsidR="00CB77EA" w:rsidRPr="0064513D">
        <w:rPr>
          <w:rFonts w:asciiTheme="minorHAnsi" w:hAnsiTheme="minorHAnsi" w:cstheme="minorHAnsi"/>
          <w:sz w:val="22"/>
          <w:szCs w:val="22"/>
        </w:rPr>
        <w:t>is</w:t>
      </w:r>
      <w:r w:rsidRPr="0064513D">
        <w:rPr>
          <w:rFonts w:asciiTheme="minorHAnsi" w:hAnsiTheme="minorHAnsi" w:cstheme="minorHAnsi"/>
          <w:sz w:val="22"/>
          <w:szCs w:val="22"/>
        </w:rPr>
        <w:t xml:space="preserve"> responsible for any fees due such broker and </w:t>
      </w:r>
      <w:r w:rsidR="00CB77EA" w:rsidRPr="0064513D">
        <w:rPr>
          <w:rFonts w:asciiTheme="minorHAnsi" w:hAnsiTheme="minorHAnsi" w:cstheme="minorHAnsi"/>
          <w:sz w:val="22"/>
          <w:szCs w:val="22"/>
        </w:rPr>
        <w:t xml:space="preserve">must </w:t>
      </w:r>
      <w:r w:rsidRPr="0064513D">
        <w:rPr>
          <w:rFonts w:asciiTheme="minorHAnsi" w:hAnsiTheme="minorHAnsi" w:cstheme="minorHAnsi"/>
          <w:sz w:val="22"/>
          <w:szCs w:val="22"/>
        </w:rPr>
        <w:t>hold the other Party harmless from any claims for commission.</w:t>
      </w:r>
    </w:p>
    <w:p w14:paraId="6A18D563" w14:textId="04B3B739" w:rsidR="00856EE3" w:rsidRPr="0064513D" w:rsidRDefault="00001C80" w:rsidP="008A22A7">
      <w:pPr>
        <w:pStyle w:val="BodyTextIndent"/>
        <w:tabs>
          <w:tab w:val="left" w:pos="630"/>
        </w:tabs>
        <w:spacing w:before="240" w:after="0" w:line="240" w:lineRule="auto"/>
        <w:jc w:val="both"/>
        <w:rPr>
          <w:rFonts w:asciiTheme="minorHAnsi" w:hAnsiTheme="minorHAnsi" w:cstheme="minorHAnsi"/>
          <w:sz w:val="22"/>
          <w:szCs w:val="22"/>
        </w:rPr>
      </w:pPr>
      <w:r w:rsidRPr="0064513D">
        <w:rPr>
          <w:rFonts w:asciiTheme="minorHAnsi" w:hAnsiTheme="minorHAnsi" w:cstheme="minorHAnsi"/>
          <w:sz w:val="22"/>
          <w:szCs w:val="22"/>
        </w:rPr>
        <w:t xml:space="preserve">(e)  </w:t>
      </w:r>
      <w:r w:rsidR="00A05728" w:rsidRPr="0064513D">
        <w:rPr>
          <w:rFonts w:asciiTheme="minorHAnsi" w:hAnsiTheme="minorHAnsi" w:cstheme="minorHAnsi"/>
          <w:sz w:val="22"/>
          <w:szCs w:val="22"/>
        </w:rPr>
        <w:tab/>
      </w:r>
      <w:r w:rsidRPr="0064513D">
        <w:rPr>
          <w:rFonts w:asciiTheme="minorHAnsi" w:hAnsiTheme="minorHAnsi" w:cstheme="minorHAnsi"/>
          <w:sz w:val="22"/>
          <w:szCs w:val="22"/>
        </w:rPr>
        <w:t xml:space="preserve">This Lease </w:t>
      </w:r>
      <w:r w:rsidR="00CB77EA" w:rsidRPr="0064513D">
        <w:rPr>
          <w:rFonts w:asciiTheme="minorHAnsi" w:hAnsiTheme="minorHAnsi" w:cstheme="minorHAnsi"/>
          <w:sz w:val="22"/>
          <w:szCs w:val="22"/>
        </w:rPr>
        <w:t>is</w:t>
      </w:r>
      <w:r w:rsidRPr="0064513D">
        <w:rPr>
          <w:rFonts w:asciiTheme="minorHAnsi" w:hAnsiTheme="minorHAnsi" w:cstheme="minorHAnsi"/>
          <w:sz w:val="22"/>
          <w:szCs w:val="22"/>
        </w:rPr>
        <w:t xml:space="preserve"> construed </w:t>
      </w:r>
      <w:r w:rsidR="0064513D">
        <w:rPr>
          <w:rFonts w:asciiTheme="minorHAnsi" w:hAnsiTheme="minorHAnsi" w:cstheme="minorHAnsi"/>
          <w:sz w:val="22"/>
          <w:szCs w:val="22"/>
        </w:rPr>
        <w:t xml:space="preserve">under </w:t>
      </w:r>
      <w:r w:rsidRPr="0064513D">
        <w:rPr>
          <w:rFonts w:asciiTheme="minorHAnsi" w:hAnsiTheme="minorHAnsi" w:cstheme="minorHAnsi"/>
          <w:sz w:val="22"/>
          <w:szCs w:val="22"/>
        </w:rPr>
        <w:t xml:space="preserve">the laws of the state of Florida.  Venue </w:t>
      </w:r>
      <w:r w:rsidR="00CB77EA"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be in the courts of Flagler County, Florida</w:t>
      </w:r>
      <w:r w:rsidR="00753A0A">
        <w:rPr>
          <w:rFonts w:asciiTheme="minorHAnsi" w:hAnsiTheme="minorHAnsi" w:cstheme="minorHAnsi"/>
          <w:sz w:val="22"/>
          <w:szCs w:val="22"/>
        </w:rPr>
        <w:t>, and for federal actions, in Orlando, Florida</w:t>
      </w:r>
      <w:r w:rsidRPr="0064513D">
        <w:rPr>
          <w:rFonts w:asciiTheme="minorHAnsi" w:hAnsiTheme="minorHAnsi" w:cstheme="minorHAnsi"/>
          <w:sz w:val="22"/>
          <w:szCs w:val="22"/>
        </w:rPr>
        <w:t xml:space="preserve">.  </w:t>
      </w:r>
    </w:p>
    <w:p w14:paraId="2169D8AD" w14:textId="0085B9A4" w:rsidR="00001C80" w:rsidRPr="0064513D" w:rsidRDefault="00001C80" w:rsidP="008A22A7">
      <w:pPr>
        <w:tabs>
          <w:tab w:val="left" w:pos="630"/>
        </w:tabs>
        <w:spacing w:before="240"/>
        <w:jc w:val="both"/>
        <w:rPr>
          <w:rFonts w:asciiTheme="minorHAnsi" w:hAnsiTheme="minorHAnsi" w:cstheme="minorHAnsi"/>
          <w:sz w:val="22"/>
          <w:szCs w:val="22"/>
        </w:rPr>
      </w:pPr>
      <w:r w:rsidRPr="0064513D">
        <w:rPr>
          <w:rFonts w:asciiTheme="minorHAnsi" w:hAnsiTheme="minorHAnsi" w:cstheme="minorHAnsi"/>
          <w:sz w:val="22"/>
          <w:szCs w:val="22"/>
        </w:rPr>
        <w:t xml:space="preserve">(f)  </w:t>
      </w:r>
      <w:r w:rsidR="00A05728" w:rsidRPr="0064513D">
        <w:rPr>
          <w:rFonts w:asciiTheme="minorHAnsi" w:hAnsiTheme="minorHAnsi" w:cstheme="minorHAnsi"/>
          <w:sz w:val="22"/>
          <w:szCs w:val="22"/>
        </w:rPr>
        <w:tab/>
      </w:r>
      <w:r w:rsidRPr="0064513D">
        <w:rPr>
          <w:rFonts w:asciiTheme="minorHAnsi" w:hAnsiTheme="minorHAnsi" w:cstheme="minorHAnsi"/>
          <w:sz w:val="22"/>
          <w:szCs w:val="22"/>
        </w:rPr>
        <w:t xml:space="preserve">If any term of this Lease is void or invalid, such invalidity </w:t>
      </w:r>
      <w:r w:rsidR="00CB77EA"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 xml:space="preserve">not affect the remaining terms of this Lease, which </w:t>
      </w:r>
      <w:r w:rsidR="00A05728"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continue in full force and effect.</w:t>
      </w:r>
    </w:p>
    <w:p w14:paraId="64A24AE6" w14:textId="244350F2" w:rsidR="00955FFA" w:rsidRPr="0064513D" w:rsidRDefault="00001C80" w:rsidP="008A22A7">
      <w:pPr>
        <w:pStyle w:val="BodyTextIndent"/>
        <w:tabs>
          <w:tab w:val="left" w:pos="630"/>
        </w:tabs>
        <w:spacing w:before="240" w:after="0" w:line="240" w:lineRule="auto"/>
        <w:jc w:val="both"/>
        <w:rPr>
          <w:rFonts w:asciiTheme="minorHAnsi" w:hAnsiTheme="minorHAnsi" w:cstheme="minorHAnsi"/>
          <w:sz w:val="22"/>
          <w:szCs w:val="22"/>
        </w:rPr>
      </w:pPr>
      <w:r w:rsidRPr="0064513D">
        <w:rPr>
          <w:rFonts w:asciiTheme="minorHAnsi" w:hAnsiTheme="minorHAnsi" w:cstheme="minorHAnsi"/>
          <w:sz w:val="22"/>
          <w:szCs w:val="22"/>
        </w:rPr>
        <w:t>(</w:t>
      </w:r>
      <w:r w:rsidR="006F0FA2">
        <w:rPr>
          <w:rFonts w:asciiTheme="minorHAnsi" w:hAnsiTheme="minorHAnsi" w:cstheme="minorHAnsi"/>
          <w:sz w:val="22"/>
          <w:szCs w:val="22"/>
        </w:rPr>
        <w:t>g</w:t>
      </w:r>
      <w:r w:rsidRPr="0064513D">
        <w:rPr>
          <w:rFonts w:asciiTheme="minorHAnsi" w:hAnsiTheme="minorHAnsi" w:cstheme="minorHAnsi"/>
          <w:sz w:val="22"/>
          <w:szCs w:val="22"/>
        </w:rPr>
        <w:t xml:space="preserve">)  </w:t>
      </w:r>
      <w:r w:rsidR="00A05728" w:rsidRPr="0064513D">
        <w:rPr>
          <w:rFonts w:asciiTheme="minorHAnsi" w:hAnsiTheme="minorHAnsi" w:cstheme="minorHAnsi"/>
          <w:sz w:val="22"/>
          <w:szCs w:val="22"/>
        </w:rPr>
        <w:tab/>
      </w:r>
      <w:r w:rsidRPr="0064513D">
        <w:rPr>
          <w:rFonts w:asciiTheme="minorHAnsi" w:hAnsiTheme="minorHAnsi" w:cstheme="minorHAnsi"/>
          <w:sz w:val="22"/>
          <w:szCs w:val="22"/>
        </w:rPr>
        <w:t xml:space="preserve">This Lease may be executed in two or more counterparts, all of which </w:t>
      </w:r>
      <w:r w:rsidR="00CB77EA"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 xml:space="preserve">be one and the same agreement and </w:t>
      </w:r>
      <w:r w:rsidR="00CB77EA"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become effective when one or more counterparts have been signed by each of the Parties.</w:t>
      </w:r>
    </w:p>
    <w:p w14:paraId="0CA82CA0" w14:textId="1713F302" w:rsidR="00001C80" w:rsidRPr="0064513D" w:rsidRDefault="00955FFA" w:rsidP="008A22A7">
      <w:pPr>
        <w:pStyle w:val="BodyTextIndent"/>
        <w:tabs>
          <w:tab w:val="left" w:pos="630"/>
        </w:tabs>
        <w:spacing w:before="240" w:after="0" w:line="240" w:lineRule="auto"/>
        <w:jc w:val="both"/>
        <w:rPr>
          <w:rFonts w:asciiTheme="minorHAnsi" w:hAnsiTheme="minorHAnsi" w:cstheme="minorHAnsi"/>
          <w:sz w:val="22"/>
          <w:szCs w:val="22"/>
        </w:rPr>
      </w:pPr>
      <w:r w:rsidRPr="0064513D">
        <w:rPr>
          <w:rFonts w:asciiTheme="minorHAnsi" w:hAnsiTheme="minorHAnsi" w:cstheme="minorHAnsi"/>
          <w:sz w:val="22"/>
          <w:szCs w:val="22"/>
        </w:rPr>
        <w:t>(</w:t>
      </w:r>
      <w:r w:rsidR="006F0FA2">
        <w:rPr>
          <w:rFonts w:asciiTheme="minorHAnsi" w:hAnsiTheme="minorHAnsi" w:cstheme="minorHAnsi"/>
          <w:sz w:val="22"/>
          <w:szCs w:val="22"/>
        </w:rPr>
        <w:t>h</w:t>
      </w:r>
      <w:r w:rsidRPr="0064513D">
        <w:rPr>
          <w:rFonts w:asciiTheme="minorHAnsi" w:hAnsiTheme="minorHAnsi" w:cstheme="minorHAnsi"/>
          <w:sz w:val="22"/>
          <w:szCs w:val="22"/>
        </w:rPr>
        <w:t xml:space="preserve">)  </w:t>
      </w:r>
      <w:r w:rsidR="00A05728" w:rsidRPr="0064513D">
        <w:rPr>
          <w:rFonts w:asciiTheme="minorHAnsi" w:hAnsiTheme="minorHAnsi" w:cstheme="minorHAnsi"/>
          <w:sz w:val="22"/>
          <w:szCs w:val="22"/>
        </w:rPr>
        <w:tab/>
      </w:r>
      <w:r w:rsidRPr="0064513D">
        <w:rPr>
          <w:rFonts w:asciiTheme="minorHAnsi" w:hAnsiTheme="minorHAnsi" w:cstheme="minorHAnsi"/>
          <w:sz w:val="22"/>
          <w:szCs w:val="22"/>
        </w:rPr>
        <w:t>Each of the Parties represent and warrant they have the right, power, legal capacity and authority to enter into and perform their respective obligations under this Agreement.</w:t>
      </w:r>
    </w:p>
    <w:p w14:paraId="542FDBB0" w14:textId="66C51601" w:rsidR="00001C80" w:rsidRPr="0064513D" w:rsidRDefault="00001C80" w:rsidP="008A22A7">
      <w:pPr>
        <w:pStyle w:val="BodyTextIndent"/>
        <w:tabs>
          <w:tab w:val="left" w:pos="630"/>
        </w:tabs>
        <w:spacing w:before="240" w:after="0" w:line="240" w:lineRule="auto"/>
        <w:jc w:val="both"/>
        <w:rPr>
          <w:rFonts w:asciiTheme="minorHAnsi" w:hAnsiTheme="minorHAnsi" w:cstheme="minorHAnsi"/>
          <w:sz w:val="22"/>
          <w:szCs w:val="22"/>
        </w:rPr>
      </w:pPr>
      <w:r w:rsidRPr="0064513D">
        <w:rPr>
          <w:rFonts w:asciiTheme="minorHAnsi" w:hAnsiTheme="minorHAnsi" w:cstheme="minorHAnsi"/>
          <w:sz w:val="22"/>
          <w:szCs w:val="22"/>
        </w:rPr>
        <w:t>3</w:t>
      </w:r>
      <w:r w:rsidR="006C1BF5">
        <w:rPr>
          <w:rFonts w:asciiTheme="minorHAnsi" w:hAnsiTheme="minorHAnsi" w:cstheme="minorHAnsi"/>
          <w:sz w:val="22"/>
          <w:szCs w:val="22"/>
        </w:rPr>
        <w:t>3</w:t>
      </w:r>
      <w:r w:rsidRPr="0064513D">
        <w:rPr>
          <w:rFonts w:asciiTheme="minorHAnsi" w:hAnsiTheme="minorHAnsi" w:cstheme="minorHAnsi"/>
          <w:sz w:val="22"/>
          <w:szCs w:val="22"/>
        </w:rPr>
        <w:t>.</w:t>
      </w:r>
      <w:r w:rsidRPr="0064513D">
        <w:rPr>
          <w:rFonts w:asciiTheme="minorHAnsi" w:hAnsiTheme="minorHAnsi" w:cstheme="minorHAnsi"/>
          <w:sz w:val="22"/>
          <w:szCs w:val="22"/>
        </w:rPr>
        <w:tab/>
      </w:r>
      <w:r w:rsidRPr="0064513D">
        <w:rPr>
          <w:rFonts w:asciiTheme="minorHAnsi" w:hAnsiTheme="minorHAnsi" w:cstheme="minorHAnsi"/>
          <w:b/>
          <w:sz w:val="22"/>
          <w:szCs w:val="22"/>
          <w:u w:val="single"/>
        </w:rPr>
        <w:t>Indemnification.</w:t>
      </w:r>
      <w:r w:rsidRPr="0064513D">
        <w:rPr>
          <w:rFonts w:asciiTheme="minorHAnsi" w:hAnsiTheme="minorHAnsi" w:cstheme="minorHAnsi"/>
          <w:b/>
          <w:sz w:val="22"/>
          <w:szCs w:val="22"/>
        </w:rPr>
        <w:t xml:space="preserve"> </w:t>
      </w:r>
      <w:r w:rsidRPr="0064513D">
        <w:rPr>
          <w:rFonts w:asciiTheme="minorHAnsi" w:hAnsiTheme="minorHAnsi" w:cstheme="minorHAnsi"/>
          <w:sz w:val="22"/>
          <w:szCs w:val="22"/>
        </w:rPr>
        <w:t xml:space="preserve"> Lessee agrees to protect, defend, reimburse, indemnify and hold harmless Lessor, its agents, employees and officers (the “Indemnified Parties”), against </w:t>
      </w:r>
      <w:r w:rsidR="0064513D">
        <w:rPr>
          <w:rFonts w:asciiTheme="minorHAnsi" w:hAnsiTheme="minorHAnsi" w:cstheme="minorHAnsi"/>
          <w:sz w:val="22"/>
          <w:szCs w:val="22"/>
        </w:rPr>
        <w:t xml:space="preserve"> </w:t>
      </w:r>
      <w:r w:rsidRPr="0064513D">
        <w:rPr>
          <w:rFonts w:asciiTheme="minorHAnsi" w:hAnsiTheme="minorHAnsi" w:cstheme="minorHAnsi"/>
          <w:sz w:val="22"/>
          <w:szCs w:val="22"/>
        </w:rPr>
        <w:t>all claims</w:t>
      </w:r>
      <w:r w:rsidR="00CB77EA" w:rsidRPr="0064513D">
        <w:rPr>
          <w:rFonts w:asciiTheme="minorHAnsi" w:hAnsiTheme="minorHAnsi" w:cstheme="minorHAnsi"/>
          <w:sz w:val="22"/>
          <w:szCs w:val="22"/>
        </w:rPr>
        <w:t>, causes of actions</w:t>
      </w:r>
      <w:r w:rsidRPr="0064513D">
        <w:rPr>
          <w:rFonts w:asciiTheme="minorHAnsi" w:hAnsiTheme="minorHAnsi" w:cstheme="minorHAnsi"/>
          <w:sz w:val="22"/>
          <w:szCs w:val="22"/>
        </w:rPr>
        <w:t>, liabilit</w:t>
      </w:r>
      <w:r w:rsidR="00CB77EA" w:rsidRPr="0064513D">
        <w:rPr>
          <w:rFonts w:asciiTheme="minorHAnsi" w:hAnsiTheme="minorHAnsi" w:cstheme="minorHAnsi"/>
          <w:sz w:val="22"/>
          <w:szCs w:val="22"/>
        </w:rPr>
        <w:t>ies</w:t>
      </w:r>
      <w:r w:rsidRPr="0064513D">
        <w:rPr>
          <w:rFonts w:asciiTheme="minorHAnsi" w:hAnsiTheme="minorHAnsi" w:cstheme="minorHAnsi"/>
          <w:sz w:val="22"/>
          <w:szCs w:val="22"/>
        </w:rPr>
        <w:t>, expense</w:t>
      </w:r>
      <w:r w:rsidR="00CB77EA" w:rsidRPr="0064513D">
        <w:rPr>
          <w:rFonts w:asciiTheme="minorHAnsi" w:hAnsiTheme="minorHAnsi" w:cstheme="minorHAnsi"/>
          <w:sz w:val="22"/>
          <w:szCs w:val="22"/>
        </w:rPr>
        <w:t>s</w:t>
      </w:r>
      <w:r w:rsidRPr="0064513D">
        <w:rPr>
          <w:rFonts w:asciiTheme="minorHAnsi" w:hAnsiTheme="minorHAnsi" w:cstheme="minorHAnsi"/>
          <w:sz w:val="22"/>
          <w:szCs w:val="22"/>
        </w:rPr>
        <w:t>, loss</w:t>
      </w:r>
      <w:r w:rsidR="00CB77EA" w:rsidRPr="0064513D">
        <w:rPr>
          <w:rFonts w:asciiTheme="minorHAnsi" w:hAnsiTheme="minorHAnsi" w:cstheme="minorHAnsi"/>
          <w:sz w:val="22"/>
          <w:szCs w:val="22"/>
        </w:rPr>
        <w:t>es</w:t>
      </w:r>
      <w:r w:rsidRPr="0064513D">
        <w:rPr>
          <w:rFonts w:asciiTheme="minorHAnsi" w:hAnsiTheme="minorHAnsi" w:cstheme="minorHAnsi"/>
          <w:sz w:val="22"/>
          <w:szCs w:val="22"/>
        </w:rPr>
        <w:t>, cost</w:t>
      </w:r>
      <w:r w:rsidR="00CB77EA" w:rsidRPr="0064513D">
        <w:rPr>
          <w:rFonts w:asciiTheme="minorHAnsi" w:hAnsiTheme="minorHAnsi" w:cstheme="minorHAnsi"/>
          <w:sz w:val="22"/>
          <w:szCs w:val="22"/>
        </w:rPr>
        <w:t>s</w:t>
      </w:r>
      <w:r w:rsidRPr="0064513D">
        <w:rPr>
          <w:rFonts w:asciiTheme="minorHAnsi" w:hAnsiTheme="minorHAnsi" w:cstheme="minorHAnsi"/>
          <w:sz w:val="22"/>
          <w:szCs w:val="22"/>
        </w:rPr>
        <w:t>, fine</w:t>
      </w:r>
      <w:r w:rsidR="00CB77EA" w:rsidRPr="0064513D">
        <w:rPr>
          <w:rFonts w:asciiTheme="minorHAnsi" w:hAnsiTheme="minorHAnsi" w:cstheme="minorHAnsi"/>
          <w:sz w:val="22"/>
          <w:szCs w:val="22"/>
        </w:rPr>
        <w:t>s</w:t>
      </w:r>
      <w:r w:rsidRPr="0064513D">
        <w:rPr>
          <w:rFonts w:asciiTheme="minorHAnsi" w:hAnsiTheme="minorHAnsi" w:cstheme="minorHAnsi"/>
          <w:sz w:val="22"/>
          <w:szCs w:val="22"/>
        </w:rPr>
        <w:t xml:space="preserve"> and damages</w:t>
      </w:r>
      <w:r w:rsidR="00CB77EA" w:rsidRPr="0064513D">
        <w:rPr>
          <w:rFonts w:asciiTheme="minorHAnsi" w:hAnsiTheme="minorHAnsi" w:cstheme="minorHAnsi"/>
          <w:sz w:val="22"/>
          <w:szCs w:val="22"/>
        </w:rPr>
        <w:t xml:space="preserve">, </w:t>
      </w:r>
      <w:r w:rsidRPr="0064513D">
        <w:rPr>
          <w:rFonts w:asciiTheme="minorHAnsi" w:hAnsiTheme="minorHAnsi" w:cstheme="minorHAnsi"/>
          <w:sz w:val="22"/>
          <w:szCs w:val="22"/>
        </w:rPr>
        <w:t>including reasonable attorneys</w:t>
      </w:r>
      <w:r w:rsidR="00CB77EA" w:rsidRPr="0064513D">
        <w:rPr>
          <w:rFonts w:asciiTheme="minorHAnsi" w:hAnsiTheme="minorHAnsi" w:cstheme="minorHAnsi"/>
          <w:sz w:val="22"/>
          <w:szCs w:val="22"/>
        </w:rPr>
        <w:t>’</w:t>
      </w:r>
      <w:r w:rsidRPr="0064513D">
        <w:rPr>
          <w:rFonts w:asciiTheme="minorHAnsi" w:hAnsiTheme="minorHAnsi" w:cstheme="minorHAnsi"/>
          <w:sz w:val="22"/>
          <w:szCs w:val="22"/>
        </w:rPr>
        <w:t xml:space="preserve"> fees at trial and on appeal</w:t>
      </w:r>
      <w:r w:rsidR="00CB77EA" w:rsidRPr="0064513D">
        <w:rPr>
          <w:rFonts w:asciiTheme="minorHAnsi" w:hAnsiTheme="minorHAnsi" w:cstheme="minorHAnsi"/>
          <w:sz w:val="22"/>
          <w:szCs w:val="22"/>
        </w:rPr>
        <w:t>,</w:t>
      </w:r>
      <w:r w:rsidRPr="0064513D">
        <w:rPr>
          <w:rFonts w:asciiTheme="minorHAnsi" w:hAnsiTheme="minorHAnsi" w:cstheme="minorHAnsi"/>
          <w:sz w:val="22"/>
          <w:szCs w:val="22"/>
        </w:rPr>
        <w:t xml:space="preserve"> to the extent allowed by law</w:t>
      </w:r>
      <w:r w:rsidR="00AD70E3" w:rsidRPr="0064513D">
        <w:rPr>
          <w:rFonts w:asciiTheme="minorHAnsi" w:hAnsiTheme="minorHAnsi" w:cstheme="minorHAnsi"/>
          <w:sz w:val="22"/>
          <w:szCs w:val="22"/>
        </w:rPr>
        <w:t xml:space="preserve">, arising out of Lessee’s </w:t>
      </w:r>
      <w:r w:rsidR="00F70C75">
        <w:rPr>
          <w:rFonts w:asciiTheme="minorHAnsi" w:hAnsiTheme="minorHAnsi" w:cstheme="minorHAnsi"/>
          <w:sz w:val="22"/>
          <w:szCs w:val="22"/>
        </w:rPr>
        <w:t xml:space="preserve">negligent </w:t>
      </w:r>
      <w:r w:rsidR="00C467F0">
        <w:rPr>
          <w:rFonts w:asciiTheme="minorHAnsi" w:hAnsiTheme="minorHAnsi" w:cstheme="minorHAnsi"/>
          <w:sz w:val="22"/>
          <w:szCs w:val="22"/>
        </w:rPr>
        <w:t xml:space="preserve">or intentional </w:t>
      </w:r>
      <w:r w:rsidR="00F70C75">
        <w:rPr>
          <w:rFonts w:asciiTheme="minorHAnsi" w:hAnsiTheme="minorHAnsi" w:cstheme="minorHAnsi"/>
          <w:sz w:val="22"/>
          <w:szCs w:val="22"/>
        </w:rPr>
        <w:t xml:space="preserve">acts or omissions with respect to the </w:t>
      </w:r>
      <w:r w:rsidR="00AD70E3" w:rsidRPr="0064513D">
        <w:rPr>
          <w:rFonts w:asciiTheme="minorHAnsi" w:hAnsiTheme="minorHAnsi" w:cstheme="minorHAnsi"/>
          <w:sz w:val="22"/>
          <w:szCs w:val="22"/>
        </w:rPr>
        <w:t>Leased Premises, Site, or Easement(s)</w:t>
      </w:r>
      <w:r w:rsidR="00CB77EA" w:rsidRPr="0064513D">
        <w:rPr>
          <w:rFonts w:asciiTheme="minorHAnsi" w:hAnsiTheme="minorHAnsi" w:cstheme="minorHAnsi"/>
          <w:sz w:val="22"/>
          <w:szCs w:val="22"/>
        </w:rPr>
        <w:t xml:space="preserve">, </w:t>
      </w:r>
      <w:r w:rsidR="00AD70E3" w:rsidRPr="0064513D">
        <w:rPr>
          <w:rFonts w:asciiTheme="minorHAnsi" w:hAnsiTheme="minorHAnsi" w:cstheme="minorHAnsi"/>
          <w:sz w:val="22"/>
          <w:szCs w:val="22"/>
        </w:rPr>
        <w:t>excluding injuries caused</w:t>
      </w:r>
      <w:r w:rsidRPr="0064513D">
        <w:rPr>
          <w:rFonts w:asciiTheme="minorHAnsi" w:hAnsiTheme="minorHAnsi" w:cstheme="minorHAnsi"/>
          <w:sz w:val="22"/>
          <w:szCs w:val="22"/>
        </w:rPr>
        <w:t xml:space="preserve"> by</w:t>
      </w:r>
      <w:r w:rsidR="00AD70E3" w:rsidRPr="0064513D">
        <w:rPr>
          <w:rFonts w:asciiTheme="minorHAnsi" w:hAnsiTheme="minorHAnsi" w:cstheme="minorHAnsi"/>
          <w:sz w:val="22"/>
          <w:szCs w:val="22"/>
        </w:rPr>
        <w:t xml:space="preserve"> the</w:t>
      </w:r>
      <w:r w:rsidRPr="0064513D">
        <w:rPr>
          <w:rFonts w:asciiTheme="minorHAnsi" w:hAnsiTheme="minorHAnsi" w:cstheme="minorHAnsi"/>
          <w:sz w:val="22"/>
          <w:szCs w:val="22"/>
        </w:rPr>
        <w:t xml:space="preserve"> negligen</w:t>
      </w:r>
      <w:r w:rsidR="00AD70E3" w:rsidRPr="0064513D">
        <w:rPr>
          <w:rFonts w:asciiTheme="minorHAnsi" w:hAnsiTheme="minorHAnsi" w:cstheme="minorHAnsi"/>
          <w:sz w:val="22"/>
          <w:szCs w:val="22"/>
        </w:rPr>
        <w:t>t</w:t>
      </w:r>
      <w:r w:rsidRPr="0064513D">
        <w:rPr>
          <w:rFonts w:asciiTheme="minorHAnsi" w:hAnsiTheme="minorHAnsi" w:cstheme="minorHAnsi"/>
          <w:sz w:val="22"/>
          <w:szCs w:val="22"/>
        </w:rPr>
        <w:t xml:space="preserve"> or willful misconduct of the Indemnified Parties</w:t>
      </w:r>
      <w:r w:rsidR="00CB77EA" w:rsidRPr="0064513D">
        <w:rPr>
          <w:rFonts w:asciiTheme="minorHAnsi" w:hAnsiTheme="minorHAnsi" w:cstheme="minorHAnsi"/>
          <w:sz w:val="22"/>
          <w:szCs w:val="22"/>
        </w:rPr>
        <w:t xml:space="preserve">.  This Section </w:t>
      </w:r>
      <w:r w:rsidR="00AD70E3" w:rsidRPr="0064513D">
        <w:rPr>
          <w:rFonts w:asciiTheme="minorHAnsi" w:hAnsiTheme="minorHAnsi" w:cstheme="minorHAnsi"/>
          <w:sz w:val="22"/>
          <w:szCs w:val="22"/>
        </w:rPr>
        <w:t>also applies to claims arising out of</w:t>
      </w:r>
      <w:r w:rsidRPr="0064513D">
        <w:rPr>
          <w:rFonts w:asciiTheme="minorHAnsi" w:hAnsiTheme="minorHAnsi" w:cstheme="minorHAnsi"/>
          <w:sz w:val="22"/>
          <w:szCs w:val="22"/>
        </w:rPr>
        <w:t xml:space="preserve"> contamination </w:t>
      </w:r>
      <w:r w:rsidR="00AD70E3" w:rsidRPr="0064513D">
        <w:rPr>
          <w:rFonts w:asciiTheme="minorHAnsi" w:hAnsiTheme="minorHAnsi" w:cstheme="minorHAnsi"/>
          <w:sz w:val="22"/>
          <w:szCs w:val="22"/>
        </w:rPr>
        <w:t xml:space="preserve">caused to </w:t>
      </w:r>
      <w:r w:rsidRPr="0064513D">
        <w:rPr>
          <w:rFonts w:asciiTheme="minorHAnsi" w:hAnsiTheme="minorHAnsi" w:cstheme="minorHAnsi"/>
          <w:sz w:val="22"/>
          <w:szCs w:val="22"/>
        </w:rPr>
        <w:t xml:space="preserve">the Site after </w:t>
      </w:r>
      <w:r w:rsidR="00AD70E3" w:rsidRPr="0064513D">
        <w:rPr>
          <w:rFonts w:asciiTheme="minorHAnsi" w:hAnsiTheme="minorHAnsi" w:cstheme="minorHAnsi"/>
          <w:sz w:val="22"/>
          <w:szCs w:val="22"/>
        </w:rPr>
        <w:t>the Commencement Date</w:t>
      </w:r>
      <w:r w:rsidRPr="0064513D">
        <w:rPr>
          <w:rFonts w:asciiTheme="minorHAnsi" w:hAnsiTheme="minorHAnsi" w:cstheme="minorHAnsi"/>
          <w:sz w:val="22"/>
          <w:szCs w:val="22"/>
        </w:rPr>
        <w:t xml:space="preserve"> by the </w:t>
      </w:r>
      <w:r w:rsidR="00F70C75">
        <w:rPr>
          <w:rFonts w:asciiTheme="minorHAnsi" w:hAnsiTheme="minorHAnsi" w:cstheme="minorHAnsi"/>
          <w:sz w:val="22"/>
          <w:szCs w:val="22"/>
        </w:rPr>
        <w:t xml:space="preserve">negligent </w:t>
      </w:r>
      <w:r w:rsidR="00C467F0">
        <w:rPr>
          <w:rFonts w:asciiTheme="minorHAnsi" w:hAnsiTheme="minorHAnsi" w:cstheme="minorHAnsi"/>
          <w:sz w:val="22"/>
          <w:szCs w:val="22"/>
        </w:rPr>
        <w:t xml:space="preserve">or intentional </w:t>
      </w:r>
      <w:r w:rsidRPr="0064513D">
        <w:rPr>
          <w:rFonts w:asciiTheme="minorHAnsi" w:hAnsiTheme="minorHAnsi" w:cstheme="minorHAnsi"/>
          <w:sz w:val="22"/>
          <w:szCs w:val="22"/>
        </w:rPr>
        <w:t xml:space="preserve">acts or omissions of Lessee, </w:t>
      </w:r>
      <w:r w:rsidR="00AD70E3" w:rsidRPr="0064513D">
        <w:rPr>
          <w:rFonts w:asciiTheme="minorHAnsi" w:hAnsiTheme="minorHAnsi" w:cstheme="minorHAnsi"/>
          <w:sz w:val="22"/>
          <w:szCs w:val="22"/>
        </w:rPr>
        <w:t xml:space="preserve">its agents, or employees, </w:t>
      </w:r>
      <w:r w:rsidRPr="0064513D">
        <w:rPr>
          <w:rFonts w:asciiTheme="minorHAnsi" w:hAnsiTheme="minorHAnsi" w:cstheme="minorHAnsi"/>
          <w:sz w:val="22"/>
          <w:szCs w:val="22"/>
        </w:rPr>
        <w:t xml:space="preserve">including contamination </w:t>
      </w:r>
      <w:r w:rsidR="006F0FA2" w:rsidRPr="0064513D">
        <w:rPr>
          <w:rFonts w:asciiTheme="minorHAnsi" w:hAnsiTheme="minorHAnsi" w:cstheme="minorHAnsi"/>
          <w:sz w:val="22"/>
          <w:szCs w:val="22"/>
        </w:rPr>
        <w:t>of the</w:t>
      </w:r>
      <w:r w:rsidRPr="0064513D">
        <w:rPr>
          <w:rFonts w:asciiTheme="minorHAnsi" w:hAnsiTheme="minorHAnsi" w:cstheme="minorHAnsi"/>
          <w:sz w:val="22"/>
          <w:szCs w:val="22"/>
        </w:rPr>
        <w:t xml:space="preserve"> soil or storm water by fuel, gas, chemicals, or other substances deemed by the Environmental Protection Agency to be environmental contaminants</w:t>
      </w:r>
      <w:r w:rsidR="00AD70E3" w:rsidRPr="0064513D">
        <w:rPr>
          <w:rFonts w:asciiTheme="minorHAnsi" w:hAnsiTheme="minorHAnsi" w:cstheme="minorHAnsi"/>
          <w:sz w:val="22"/>
          <w:szCs w:val="22"/>
        </w:rPr>
        <w:t>.</w:t>
      </w:r>
      <w:r w:rsidR="00A31A1F" w:rsidRPr="0064513D">
        <w:rPr>
          <w:rFonts w:asciiTheme="minorHAnsi" w:hAnsiTheme="minorHAnsi" w:cstheme="minorHAnsi"/>
          <w:sz w:val="22"/>
          <w:szCs w:val="22"/>
        </w:rPr>
        <w:t xml:space="preserve">  Nothing in th</w:t>
      </w:r>
      <w:r w:rsidR="006F0FA2">
        <w:rPr>
          <w:rFonts w:asciiTheme="minorHAnsi" w:hAnsiTheme="minorHAnsi" w:cstheme="minorHAnsi"/>
          <w:sz w:val="22"/>
          <w:szCs w:val="22"/>
        </w:rPr>
        <w:t>is</w:t>
      </w:r>
      <w:r w:rsidR="00A31A1F" w:rsidRPr="0064513D">
        <w:rPr>
          <w:rFonts w:asciiTheme="minorHAnsi" w:hAnsiTheme="minorHAnsi" w:cstheme="minorHAnsi"/>
          <w:sz w:val="22"/>
          <w:szCs w:val="22"/>
        </w:rPr>
        <w:t xml:space="preserve"> Lease may be construed as a waiver of Lessor’s limitation of liability as noted in Section 768.28(5), Florida Statutes.</w:t>
      </w:r>
    </w:p>
    <w:p w14:paraId="3070AEB8" w14:textId="354DA7E0" w:rsidR="00001C80" w:rsidRDefault="00753A0A" w:rsidP="008A22A7">
      <w:pPr>
        <w:pStyle w:val="BodyTextIndent"/>
        <w:tabs>
          <w:tab w:val="left" w:pos="630"/>
        </w:tabs>
        <w:spacing w:before="240" w:after="0" w:line="240" w:lineRule="auto"/>
        <w:jc w:val="both"/>
        <w:rPr>
          <w:rFonts w:asciiTheme="minorHAnsi" w:hAnsiTheme="minorHAnsi" w:cstheme="minorHAnsi"/>
          <w:sz w:val="22"/>
          <w:szCs w:val="22"/>
        </w:rPr>
      </w:pPr>
      <w:r>
        <w:rPr>
          <w:rFonts w:asciiTheme="minorHAnsi" w:hAnsiTheme="minorHAnsi" w:cstheme="minorHAnsi"/>
          <w:sz w:val="22"/>
          <w:szCs w:val="22"/>
        </w:rPr>
        <w:t>3</w:t>
      </w:r>
      <w:r w:rsidR="00670C1F">
        <w:rPr>
          <w:rFonts w:asciiTheme="minorHAnsi" w:hAnsiTheme="minorHAnsi" w:cstheme="minorHAnsi"/>
          <w:sz w:val="22"/>
          <w:szCs w:val="22"/>
        </w:rPr>
        <w:t>4</w:t>
      </w:r>
      <w:r w:rsidR="006F0FA2">
        <w:rPr>
          <w:rFonts w:asciiTheme="minorHAnsi" w:hAnsiTheme="minorHAnsi" w:cstheme="minorHAnsi"/>
          <w:sz w:val="22"/>
          <w:szCs w:val="22"/>
        </w:rPr>
        <w:t>.</w:t>
      </w:r>
      <w:r w:rsidR="006F0FA2">
        <w:rPr>
          <w:rFonts w:asciiTheme="minorHAnsi" w:hAnsiTheme="minorHAnsi" w:cstheme="minorHAnsi"/>
          <w:sz w:val="22"/>
          <w:szCs w:val="22"/>
        </w:rPr>
        <w:tab/>
      </w:r>
      <w:r w:rsidR="006F0FA2" w:rsidRPr="008A22A7">
        <w:rPr>
          <w:rFonts w:asciiTheme="minorHAnsi" w:hAnsiTheme="minorHAnsi" w:cstheme="minorHAnsi"/>
          <w:b/>
          <w:sz w:val="22"/>
          <w:szCs w:val="22"/>
          <w:u w:val="single"/>
        </w:rPr>
        <w:t>Headings.</w:t>
      </w:r>
      <w:r w:rsidR="006F0FA2" w:rsidRPr="006F0FA2">
        <w:rPr>
          <w:rFonts w:asciiTheme="minorHAnsi" w:hAnsiTheme="minorHAnsi" w:cstheme="minorHAnsi"/>
          <w:sz w:val="22"/>
          <w:szCs w:val="22"/>
        </w:rPr>
        <w:t xml:space="preserve"> Descriptive headings are for convenience only and shall not control or affect the meaning or construction of any provision of this Agreement.</w:t>
      </w:r>
    </w:p>
    <w:p w14:paraId="0CE79B7A" w14:textId="24DF7972" w:rsidR="00001C80" w:rsidRPr="0064513D" w:rsidRDefault="00C23F10" w:rsidP="008A22A7">
      <w:pPr>
        <w:pStyle w:val="BodyTextIndent"/>
        <w:tabs>
          <w:tab w:val="left" w:pos="630"/>
        </w:tabs>
        <w:spacing w:before="240"/>
        <w:jc w:val="both"/>
      </w:pPr>
      <w:r w:rsidRPr="0064513D">
        <w:rPr>
          <w:rFonts w:asciiTheme="minorHAnsi" w:hAnsiTheme="minorHAnsi"/>
          <w:b/>
          <w:sz w:val="22"/>
          <w:szCs w:val="22"/>
        </w:rPr>
        <w:t>IN WITNESS WHEREOF</w:t>
      </w:r>
      <w:r w:rsidRPr="0064513D">
        <w:rPr>
          <w:rFonts w:asciiTheme="minorHAnsi" w:hAnsiTheme="minorHAnsi"/>
          <w:sz w:val="22"/>
          <w:szCs w:val="22"/>
        </w:rPr>
        <w:t xml:space="preserve">, this Agreement is entered into the date first written above. </w:t>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00430ECE">
        <w:rPr>
          <w:rFonts w:asciiTheme="minorHAnsi" w:hAnsiTheme="minorHAnsi" w:cstheme="minorHAnsi"/>
          <w:sz w:val="22"/>
          <w:szCs w:val="22"/>
        </w:rPr>
        <w:tab/>
      </w:r>
      <w:r w:rsidR="00430ECE">
        <w:rPr>
          <w:rFonts w:asciiTheme="minorHAnsi" w:hAnsiTheme="minorHAnsi" w:cstheme="minorHAnsi"/>
          <w:sz w:val="22"/>
          <w:szCs w:val="22"/>
        </w:rPr>
        <w:tab/>
      </w:r>
      <w:r w:rsidR="00430ECE">
        <w:rPr>
          <w:rFonts w:asciiTheme="minorHAnsi" w:hAnsiTheme="minorHAnsi" w:cstheme="minorHAnsi"/>
          <w:sz w:val="22"/>
          <w:szCs w:val="22"/>
        </w:rPr>
        <w:tab/>
      </w:r>
      <w:r w:rsidR="00430ECE">
        <w:rPr>
          <w:rFonts w:asciiTheme="minorHAnsi" w:hAnsiTheme="minorHAnsi" w:cstheme="minorHAnsi"/>
          <w:sz w:val="22"/>
          <w:szCs w:val="22"/>
        </w:rPr>
        <w:tab/>
      </w:r>
      <w:r w:rsidR="00430ECE">
        <w:rPr>
          <w:rFonts w:asciiTheme="minorHAnsi" w:hAnsiTheme="minorHAnsi" w:cstheme="minorHAnsi"/>
          <w:sz w:val="22"/>
          <w:szCs w:val="22"/>
        </w:rPr>
        <w:tab/>
      </w:r>
      <w:r w:rsidRPr="0064513D">
        <w:rPr>
          <w:rFonts w:asciiTheme="minorHAnsi" w:hAnsiTheme="minorHAnsi" w:cstheme="minorHAnsi"/>
          <w:b/>
          <w:sz w:val="22"/>
          <w:szCs w:val="22"/>
        </w:rPr>
        <w:t>OPTIONOR/LESSOR:</w:t>
      </w:r>
    </w:p>
    <w:p w14:paraId="2C44409B" w14:textId="77777777" w:rsidR="00001C80" w:rsidRPr="0064513D" w:rsidRDefault="00001C80" w:rsidP="00430ECE">
      <w:pPr>
        <w:ind w:left="720"/>
        <w:jc w:val="both"/>
        <w:rPr>
          <w:rFonts w:asciiTheme="minorHAnsi" w:hAnsiTheme="minorHAnsi" w:cstheme="minorHAnsi"/>
          <w:b/>
          <w:sz w:val="22"/>
          <w:szCs w:val="22"/>
        </w:rPr>
      </w:pP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00C23F10" w:rsidRPr="0064513D">
        <w:rPr>
          <w:rFonts w:asciiTheme="minorHAnsi" w:hAnsiTheme="minorHAnsi"/>
          <w:sz w:val="22"/>
          <w:szCs w:val="22"/>
        </w:rPr>
        <w:t xml:space="preserve">CITY OF PALM COAST, FLORIDA </w:t>
      </w:r>
    </w:p>
    <w:p w14:paraId="516F575E" w14:textId="77777777" w:rsidR="00001C80" w:rsidRPr="0064513D" w:rsidRDefault="00001C80" w:rsidP="008A22A7">
      <w:pPr>
        <w:spacing w:before="240"/>
        <w:ind w:left="720"/>
        <w:jc w:val="both"/>
        <w:rPr>
          <w:rFonts w:asciiTheme="minorHAnsi" w:hAnsiTheme="minorHAnsi" w:cstheme="minorHAnsi"/>
          <w:sz w:val="22"/>
          <w:szCs w:val="22"/>
        </w:rPr>
      </w:pPr>
    </w:p>
    <w:p w14:paraId="3777A1EB" w14:textId="77777777" w:rsidR="00C23F10" w:rsidRPr="0064513D" w:rsidRDefault="00C23F10" w:rsidP="008A22A7">
      <w:pPr>
        <w:shd w:val="clear" w:color="auto" w:fill="FFFFFF"/>
        <w:spacing w:before="240"/>
        <w:ind w:left="4320" w:right="14"/>
        <w:contextualSpacing/>
        <w:jc w:val="both"/>
        <w:rPr>
          <w:rFonts w:asciiTheme="minorHAnsi" w:hAnsiTheme="minorHAnsi"/>
          <w:sz w:val="22"/>
          <w:szCs w:val="22"/>
        </w:rPr>
      </w:pPr>
      <w:r w:rsidRPr="0064513D">
        <w:rPr>
          <w:rFonts w:asciiTheme="minorHAnsi" w:hAnsiTheme="minorHAnsi"/>
          <w:sz w:val="22"/>
          <w:szCs w:val="22"/>
        </w:rPr>
        <w:t>By:_________________________________</w:t>
      </w:r>
    </w:p>
    <w:p w14:paraId="183B0910" w14:textId="2C42E0F5" w:rsidR="00001C80" w:rsidRPr="0064513D" w:rsidRDefault="00C23F10" w:rsidP="008A22A7">
      <w:pPr>
        <w:shd w:val="clear" w:color="auto" w:fill="FFFFFF"/>
        <w:spacing w:before="240"/>
        <w:ind w:right="14"/>
        <w:contextualSpacing/>
        <w:jc w:val="both"/>
        <w:rPr>
          <w:rFonts w:asciiTheme="minorHAnsi" w:hAnsiTheme="minorHAnsi" w:cstheme="minorHAnsi"/>
          <w:b/>
          <w:sz w:val="22"/>
          <w:szCs w:val="22"/>
        </w:rPr>
      </w:pPr>
      <w:r w:rsidRPr="0064513D">
        <w:rPr>
          <w:rFonts w:asciiTheme="minorHAnsi" w:hAnsiTheme="minorHAnsi"/>
          <w:sz w:val="22"/>
          <w:szCs w:val="22"/>
        </w:rPr>
        <w:t xml:space="preserve">ATTEST: </w:t>
      </w:r>
      <w:r w:rsidRPr="0064513D">
        <w:rPr>
          <w:rFonts w:asciiTheme="minorHAnsi" w:hAnsiTheme="minorHAnsi"/>
          <w:sz w:val="22"/>
          <w:szCs w:val="22"/>
        </w:rPr>
        <w:tab/>
      </w:r>
      <w:r w:rsidRPr="0064513D">
        <w:rPr>
          <w:rFonts w:asciiTheme="minorHAnsi" w:hAnsiTheme="minorHAnsi"/>
          <w:sz w:val="22"/>
          <w:szCs w:val="22"/>
        </w:rPr>
        <w:tab/>
      </w:r>
      <w:r w:rsidRPr="0064513D">
        <w:rPr>
          <w:rFonts w:asciiTheme="minorHAnsi" w:hAnsiTheme="minorHAnsi"/>
          <w:sz w:val="22"/>
          <w:szCs w:val="22"/>
        </w:rPr>
        <w:tab/>
      </w:r>
      <w:r w:rsidRPr="0064513D">
        <w:rPr>
          <w:rFonts w:asciiTheme="minorHAnsi" w:hAnsiTheme="minorHAnsi"/>
          <w:sz w:val="22"/>
          <w:szCs w:val="22"/>
        </w:rPr>
        <w:tab/>
      </w:r>
      <w:r w:rsidRPr="0064513D">
        <w:rPr>
          <w:rFonts w:asciiTheme="minorHAnsi" w:hAnsiTheme="minorHAnsi"/>
          <w:sz w:val="22"/>
          <w:szCs w:val="22"/>
        </w:rPr>
        <w:tab/>
        <w:t xml:space="preserve">    </w:t>
      </w:r>
      <w:r w:rsidRPr="0064513D">
        <w:rPr>
          <w:rFonts w:asciiTheme="minorHAnsi" w:hAnsiTheme="minorHAnsi"/>
          <w:sz w:val="22"/>
          <w:szCs w:val="22"/>
        </w:rPr>
        <w:tab/>
        <w:t>Jim Landon, City Manager</w:t>
      </w:r>
    </w:p>
    <w:p w14:paraId="2BD77897" w14:textId="77777777" w:rsidR="00430ECE" w:rsidRDefault="00C23F10" w:rsidP="00430ECE">
      <w:pPr>
        <w:jc w:val="both"/>
        <w:rPr>
          <w:rFonts w:asciiTheme="minorHAnsi" w:hAnsiTheme="minorHAnsi" w:cstheme="minorHAnsi"/>
          <w:sz w:val="22"/>
          <w:szCs w:val="22"/>
        </w:rPr>
      </w:pPr>
      <w:r w:rsidRPr="0064513D">
        <w:rPr>
          <w:rFonts w:asciiTheme="minorHAnsi" w:hAnsiTheme="minorHAnsi" w:cstheme="minorHAnsi"/>
          <w:sz w:val="22"/>
          <w:szCs w:val="22"/>
        </w:rPr>
        <w:t>By:</w:t>
      </w:r>
      <w:r w:rsidR="00001C80" w:rsidRPr="0064513D">
        <w:rPr>
          <w:rFonts w:asciiTheme="minorHAnsi" w:hAnsiTheme="minorHAnsi" w:cstheme="minorHAnsi"/>
          <w:sz w:val="22"/>
          <w:szCs w:val="22"/>
        </w:rPr>
        <w:t>_____________________________</w:t>
      </w:r>
    </w:p>
    <w:p w14:paraId="404B6699" w14:textId="7E0AEE6F" w:rsidR="00430ECE" w:rsidRPr="0064513D" w:rsidRDefault="00430ECE" w:rsidP="00430ECE">
      <w:pPr>
        <w:jc w:val="both"/>
        <w:rPr>
          <w:rFonts w:asciiTheme="minorHAnsi" w:hAnsiTheme="minorHAnsi" w:cstheme="minorHAnsi"/>
          <w:sz w:val="22"/>
          <w:szCs w:val="22"/>
        </w:rPr>
      </w:pPr>
      <w:r w:rsidRPr="00430ECE">
        <w:rPr>
          <w:rFonts w:asciiTheme="minorHAnsi" w:hAnsiTheme="minorHAnsi" w:cstheme="minorHAnsi"/>
          <w:sz w:val="22"/>
          <w:szCs w:val="22"/>
        </w:rPr>
        <w:t xml:space="preserve">Virginia </w:t>
      </w:r>
      <w:r w:rsidR="001E073A">
        <w:rPr>
          <w:rFonts w:asciiTheme="minorHAnsi" w:hAnsiTheme="minorHAnsi" w:cstheme="minorHAnsi"/>
          <w:sz w:val="22"/>
          <w:szCs w:val="22"/>
        </w:rPr>
        <w:t>A</w:t>
      </w:r>
      <w:r w:rsidRPr="00430ECE">
        <w:rPr>
          <w:rFonts w:asciiTheme="minorHAnsi" w:hAnsiTheme="minorHAnsi" w:cstheme="minorHAnsi"/>
          <w:sz w:val="22"/>
          <w:szCs w:val="22"/>
        </w:rPr>
        <w:t>. Smith, City Clerk</w:t>
      </w:r>
      <w:r w:rsidR="00001C80" w:rsidRPr="0064513D">
        <w:rPr>
          <w:rFonts w:asciiTheme="minorHAnsi" w:hAnsiTheme="minorHAnsi" w:cstheme="minorHAnsi"/>
          <w:sz w:val="22"/>
          <w:szCs w:val="22"/>
        </w:rPr>
        <w:tab/>
      </w:r>
      <w:r w:rsidR="00001C80" w:rsidRPr="0064513D">
        <w:rPr>
          <w:rFonts w:asciiTheme="minorHAnsi" w:hAnsiTheme="minorHAnsi" w:cstheme="minorHAnsi"/>
          <w:sz w:val="22"/>
          <w:szCs w:val="22"/>
        </w:rPr>
        <w:tab/>
      </w:r>
    </w:p>
    <w:p w14:paraId="06DF59A2" w14:textId="0E73971D" w:rsidR="00001C80" w:rsidRPr="0064513D" w:rsidRDefault="00C23F10" w:rsidP="00430ECE">
      <w:pPr>
        <w:jc w:val="both"/>
        <w:rPr>
          <w:rFonts w:asciiTheme="minorHAnsi" w:hAnsiTheme="minorHAnsi" w:cstheme="minorHAnsi"/>
          <w:b/>
          <w:sz w:val="22"/>
          <w:szCs w:val="22"/>
        </w:rPr>
      </w:pPr>
      <w:r w:rsidRPr="0064513D">
        <w:rPr>
          <w:rFonts w:asciiTheme="minorHAnsi" w:hAnsiTheme="minorHAnsi"/>
          <w:sz w:val="22"/>
          <w:szCs w:val="22"/>
        </w:rPr>
        <w:t xml:space="preserve">        </w:t>
      </w:r>
    </w:p>
    <w:p w14:paraId="265CD3B0" w14:textId="0378E764" w:rsidR="00C23F10" w:rsidRPr="0064513D" w:rsidRDefault="00C23F10" w:rsidP="008A22A7">
      <w:pPr>
        <w:shd w:val="clear" w:color="auto" w:fill="FFFFFF"/>
        <w:spacing w:before="240"/>
        <w:ind w:right="14"/>
        <w:contextualSpacing/>
        <w:jc w:val="both"/>
        <w:rPr>
          <w:rFonts w:asciiTheme="minorHAnsi" w:hAnsiTheme="minorHAnsi"/>
          <w:sz w:val="22"/>
          <w:szCs w:val="22"/>
        </w:rPr>
      </w:pPr>
      <w:r w:rsidRPr="0064513D">
        <w:rPr>
          <w:rFonts w:asciiTheme="minorHAnsi" w:hAnsiTheme="minorHAnsi"/>
          <w:sz w:val="22"/>
          <w:szCs w:val="22"/>
        </w:rPr>
        <w:t>Date:_____________________________</w:t>
      </w:r>
    </w:p>
    <w:p w14:paraId="5D249400" w14:textId="77FAA7AB" w:rsidR="00430ECE" w:rsidRPr="0064513D" w:rsidRDefault="00C23F10" w:rsidP="008A22A7">
      <w:pPr>
        <w:shd w:val="clear" w:color="auto" w:fill="FFFFFF"/>
        <w:spacing w:before="240"/>
        <w:ind w:right="14"/>
        <w:contextualSpacing/>
        <w:jc w:val="both"/>
        <w:rPr>
          <w:rFonts w:asciiTheme="minorHAnsi" w:hAnsiTheme="minorHAnsi"/>
          <w:sz w:val="22"/>
          <w:szCs w:val="22"/>
        </w:rPr>
      </w:pPr>
      <w:r w:rsidRPr="0064513D">
        <w:rPr>
          <w:rFonts w:asciiTheme="minorHAnsi" w:hAnsiTheme="minorHAnsi"/>
          <w:sz w:val="22"/>
          <w:szCs w:val="22"/>
        </w:rPr>
        <w:t xml:space="preserve">Approved </w:t>
      </w:r>
      <w:r w:rsidR="004A5381">
        <w:rPr>
          <w:rFonts w:asciiTheme="minorHAnsi" w:hAnsiTheme="minorHAnsi"/>
          <w:sz w:val="22"/>
          <w:szCs w:val="22"/>
        </w:rPr>
        <w:t>as to</w:t>
      </w:r>
      <w:r w:rsidR="0064513D">
        <w:rPr>
          <w:rFonts w:asciiTheme="minorHAnsi" w:hAnsiTheme="minorHAnsi"/>
          <w:sz w:val="22"/>
          <w:szCs w:val="22"/>
        </w:rPr>
        <w:t xml:space="preserve"> form </w:t>
      </w:r>
      <w:r w:rsidRPr="0064513D">
        <w:rPr>
          <w:rFonts w:asciiTheme="minorHAnsi" w:hAnsiTheme="minorHAnsi"/>
          <w:sz w:val="22"/>
          <w:szCs w:val="22"/>
        </w:rPr>
        <w:t>and legal sufficiency:</w:t>
      </w:r>
    </w:p>
    <w:p w14:paraId="5F4EA9AD" w14:textId="77777777" w:rsidR="00C23F10" w:rsidRPr="0064513D" w:rsidRDefault="00C23F10" w:rsidP="008A22A7">
      <w:pPr>
        <w:shd w:val="clear" w:color="auto" w:fill="FFFFFF"/>
        <w:spacing w:before="240"/>
        <w:ind w:right="14"/>
        <w:contextualSpacing/>
        <w:jc w:val="both"/>
        <w:rPr>
          <w:rFonts w:asciiTheme="minorHAnsi" w:hAnsiTheme="minorHAnsi"/>
          <w:sz w:val="22"/>
          <w:szCs w:val="22"/>
        </w:rPr>
      </w:pPr>
    </w:p>
    <w:p w14:paraId="67D03E57" w14:textId="77777777" w:rsidR="00C23F10" w:rsidRPr="0064513D" w:rsidRDefault="00C23F10" w:rsidP="008A22A7">
      <w:pPr>
        <w:shd w:val="clear" w:color="auto" w:fill="FFFFFF"/>
        <w:spacing w:before="240"/>
        <w:ind w:right="14"/>
        <w:contextualSpacing/>
        <w:jc w:val="both"/>
        <w:rPr>
          <w:rFonts w:asciiTheme="minorHAnsi" w:hAnsiTheme="minorHAnsi"/>
          <w:sz w:val="22"/>
          <w:szCs w:val="22"/>
        </w:rPr>
      </w:pPr>
      <w:r w:rsidRPr="0064513D">
        <w:rPr>
          <w:rFonts w:asciiTheme="minorHAnsi" w:hAnsiTheme="minorHAnsi"/>
          <w:sz w:val="22"/>
          <w:szCs w:val="22"/>
        </w:rPr>
        <w:t>By:________________________________</w:t>
      </w:r>
    </w:p>
    <w:p w14:paraId="3AF49068" w14:textId="77777777" w:rsidR="00001C80" w:rsidRDefault="00C23F10" w:rsidP="008A22A7">
      <w:pPr>
        <w:shd w:val="clear" w:color="auto" w:fill="FFFFFF"/>
        <w:spacing w:before="240"/>
        <w:ind w:right="14"/>
        <w:contextualSpacing/>
        <w:jc w:val="both"/>
        <w:rPr>
          <w:rFonts w:asciiTheme="minorHAnsi" w:hAnsiTheme="minorHAnsi"/>
          <w:sz w:val="22"/>
          <w:szCs w:val="22"/>
        </w:rPr>
      </w:pPr>
      <w:r w:rsidRPr="0064513D">
        <w:rPr>
          <w:rFonts w:asciiTheme="minorHAnsi" w:hAnsiTheme="minorHAnsi"/>
          <w:sz w:val="22"/>
          <w:szCs w:val="22"/>
        </w:rPr>
        <w:t xml:space="preserve">    William E. Reischmann, Jr. City Attorney</w:t>
      </w:r>
    </w:p>
    <w:p w14:paraId="5354C8D6" w14:textId="77777777" w:rsidR="006F0FA2" w:rsidRDefault="006F0FA2" w:rsidP="008A22A7">
      <w:pPr>
        <w:shd w:val="clear" w:color="auto" w:fill="FFFFFF"/>
        <w:spacing w:before="240"/>
        <w:ind w:right="14"/>
        <w:contextualSpacing/>
        <w:jc w:val="both"/>
        <w:rPr>
          <w:rFonts w:asciiTheme="minorHAnsi" w:hAnsiTheme="minorHAnsi"/>
          <w:sz w:val="22"/>
          <w:szCs w:val="22"/>
        </w:rPr>
      </w:pPr>
    </w:p>
    <w:p w14:paraId="2640BAA6" w14:textId="77777777" w:rsidR="00001C80" w:rsidRPr="0064513D" w:rsidRDefault="00001C80" w:rsidP="008A22A7">
      <w:pPr>
        <w:pStyle w:val="BodyTextSingle"/>
        <w:spacing w:before="240" w:line="240" w:lineRule="auto"/>
        <w:ind w:left="4320" w:firstLine="720"/>
        <w:jc w:val="both"/>
        <w:rPr>
          <w:rFonts w:asciiTheme="minorHAnsi" w:hAnsiTheme="minorHAnsi" w:cstheme="minorHAnsi"/>
          <w:b/>
          <w:sz w:val="22"/>
          <w:szCs w:val="22"/>
        </w:rPr>
      </w:pPr>
      <w:r w:rsidRPr="0064513D">
        <w:rPr>
          <w:rFonts w:asciiTheme="minorHAnsi" w:hAnsiTheme="minorHAnsi" w:cstheme="minorHAnsi"/>
          <w:b/>
          <w:sz w:val="22"/>
          <w:szCs w:val="22"/>
        </w:rPr>
        <w:lastRenderedPageBreak/>
        <w:t>OPTIONEE/LESSEE:</w:t>
      </w:r>
    </w:p>
    <w:p w14:paraId="1C4532E5" w14:textId="77777777" w:rsidR="00001C80" w:rsidRPr="0064513D" w:rsidRDefault="00001C80"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00C23F10" w:rsidRPr="0064513D">
        <w:rPr>
          <w:rFonts w:asciiTheme="minorHAnsi" w:hAnsiTheme="minorHAnsi" w:cstheme="minorHAnsi"/>
          <w:sz w:val="22"/>
          <w:szCs w:val="22"/>
        </w:rPr>
        <w:t>American Tower</w:t>
      </w:r>
      <w:r w:rsidRPr="0064513D">
        <w:rPr>
          <w:rFonts w:asciiTheme="minorHAnsi" w:hAnsiTheme="minorHAnsi" w:cstheme="minorHAnsi"/>
          <w:sz w:val="22"/>
          <w:szCs w:val="22"/>
        </w:rPr>
        <w:t xml:space="preserve"> </w:t>
      </w:r>
    </w:p>
    <w:p w14:paraId="2E0E0BFE" w14:textId="0EF95551" w:rsidR="00001C80" w:rsidRPr="0064513D" w:rsidRDefault="00001C80"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Witness:</w:t>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p>
    <w:p w14:paraId="6BEED88D" w14:textId="77777777" w:rsidR="00001C80" w:rsidRPr="0064513D" w:rsidRDefault="00001C80" w:rsidP="008A22A7">
      <w:pPr>
        <w:spacing w:before="240" w:line="360" w:lineRule="auto"/>
        <w:jc w:val="both"/>
        <w:rPr>
          <w:rFonts w:asciiTheme="minorHAnsi" w:hAnsiTheme="minorHAnsi" w:cstheme="minorHAnsi"/>
          <w:sz w:val="22"/>
          <w:szCs w:val="22"/>
        </w:rPr>
      </w:pPr>
      <w:r w:rsidRPr="0064513D">
        <w:rPr>
          <w:rFonts w:asciiTheme="minorHAnsi" w:hAnsiTheme="minorHAnsi" w:cstheme="minorHAnsi"/>
          <w:sz w:val="22"/>
          <w:szCs w:val="22"/>
        </w:rPr>
        <w:t>________________________________</w:t>
      </w:r>
      <w:r w:rsidRPr="0064513D">
        <w:rPr>
          <w:rFonts w:asciiTheme="minorHAnsi" w:hAnsiTheme="minorHAnsi" w:cstheme="minorHAnsi"/>
          <w:sz w:val="22"/>
          <w:szCs w:val="22"/>
        </w:rPr>
        <w:tab/>
      </w:r>
      <w:r w:rsidRPr="0064513D">
        <w:rPr>
          <w:rFonts w:asciiTheme="minorHAnsi" w:hAnsiTheme="minorHAnsi" w:cstheme="minorHAnsi"/>
          <w:sz w:val="22"/>
          <w:szCs w:val="22"/>
        </w:rPr>
        <w:tab/>
      </w:r>
      <w:r w:rsidR="00430ECE">
        <w:rPr>
          <w:rFonts w:asciiTheme="minorHAnsi" w:hAnsiTheme="minorHAnsi" w:cstheme="minorHAnsi"/>
          <w:sz w:val="22"/>
          <w:szCs w:val="22"/>
        </w:rPr>
        <w:tab/>
      </w:r>
      <w:r w:rsidRPr="0064513D">
        <w:rPr>
          <w:rFonts w:asciiTheme="minorHAnsi" w:hAnsiTheme="minorHAnsi" w:cstheme="minorHAnsi"/>
          <w:sz w:val="22"/>
          <w:szCs w:val="22"/>
        </w:rPr>
        <w:t xml:space="preserve">By: </w:t>
      </w:r>
      <w:r w:rsidRPr="0064513D">
        <w:rPr>
          <w:rFonts w:asciiTheme="minorHAnsi" w:hAnsiTheme="minorHAnsi" w:cstheme="minorHAnsi"/>
          <w:sz w:val="22"/>
          <w:szCs w:val="22"/>
          <w:u w:val="single"/>
        </w:rPr>
        <w:t xml:space="preserve"> </w:t>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p>
    <w:p w14:paraId="44F68BCA" w14:textId="77777777" w:rsidR="00001C80" w:rsidRPr="0064513D" w:rsidRDefault="00001C80" w:rsidP="008A22A7">
      <w:pPr>
        <w:spacing w:before="240" w:line="360" w:lineRule="auto"/>
        <w:jc w:val="both"/>
        <w:rPr>
          <w:rFonts w:asciiTheme="minorHAnsi" w:hAnsiTheme="minorHAnsi" w:cstheme="minorHAnsi"/>
          <w:sz w:val="22"/>
          <w:szCs w:val="22"/>
        </w:rPr>
      </w:pPr>
      <w:r w:rsidRPr="0064513D">
        <w:rPr>
          <w:rFonts w:asciiTheme="minorHAnsi" w:hAnsiTheme="minorHAnsi" w:cstheme="minorHAnsi"/>
          <w:sz w:val="22"/>
          <w:szCs w:val="22"/>
        </w:rPr>
        <w:t>Print Name:______________________</w:t>
      </w:r>
      <w:r w:rsidRPr="0064513D">
        <w:rPr>
          <w:rFonts w:asciiTheme="minorHAnsi" w:hAnsiTheme="minorHAnsi" w:cstheme="minorHAnsi"/>
          <w:sz w:val="22"/>
          <w:szCs w:val="22"/>
        </w:rPr>
        <w:tab/>
      </w:r>
      <w:r w:rsidRPr="0064513D">
        <w:rPr>
          <w:rFonts w:asciiTheme="minorHAnsi" w:hAnsiTheme="minorHAnsi" w:cstheme="minorHAnsi"/>
          <w:sz w:val="22"/>
          <w:szCs w:val="22"/>
        </w:rPr>
        <w:tab/>
      </w:r>
      <w:r w:rsidR="00430ECE">
        <w:rPr>
          <w:rFonts w:asciiTheme="minorHAnsi" w:hAnsiTheme="minorHAnsi" w:cstheme="minorHAnsi"/>
          <w:sz w:val="22"/>
          <w:szCs w:val="22"/>
        </w:rPr>
        <w:tab/>
      </w:r>
      <w:r w:rsidRPr="0064513D">
        <w:rPr>
          <w:rFonts w:asciiTheme="minorHAnsi" w:hAnsiTheme="minorHAnsi" w:cstheme="minorHAnsi"/>
          <w:sz w:val="22"/>
          <w:szCs w:val="22"/>
        </w:rPr>
        <w:t xml:space="preserve">Print Name:  </w:t>
      </w:r>
      <w:r w:rsidRPr="0064513D">
        <w:rPr>
          <w:rFonts w:asciiTheme="minorHAnsi" w:hAnsiTheme="minorHAnsi" w:cstheme="minorHAnsi"/>
          <w:i/>
          <w:iCs/>
          <w:sz w:val="22"/>
          <w:szCs w:val="22"/>
          <w:u w:val="single"/>
        </w:rPr>
        <w:tab/>
      </w:r>
      <w:r w:rsidRPr="0064513D">
        <w:rPr>
          <w:rFonts w:asciiTheme="minorHAnsi" w:hAnsiTheme="minorHAnsi" w:cstheme="minorHAnsi"/>
          <w:i/>
          <w:iCs/>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t xml:space="preserve">Title: </w:t>
      </w:r>
      <w:r w:rsidRPr="0064513D">
        <w:rPr>
          <w:rFonts w:asciiTheme="minorHAnsi" w:hAnsiTheme="minorHAnsi" w:cstheme="minorHAnsi"/>
          <w:sz w:val="22"/>
          <w:szCs w:val="22"/>
          <w:u w:val="single"/>
        </w:rPr>
        <w:t xml:space="preserve"> __</w:t>
      </w:r>
      <w:r w:rsidRPr="0064513D">
        <w:rPr>
          <w:rFonts w:asciiTheme="minorHAnsi" w:hAnsiTheme="minorHAnsi" w:cstheme="minorHAnsi"/>
          <w:i/>
          <w:iCs/>
          <w:sz w:val="22"/>
          <w:szCs w:val="22"/>
          <w:u w:val="single"/>
        </w:rPr>
        <w:tab/>
      </w:r>
      <w:r w:rsidRPr="0064513D">
        <w:rPr>
          <w:rFonts w:asciiTheme="minorHAnsi" w:hAnsiTheme="minorHAnsi" w:cstheme="minorHAnsi"/>
          <w:i/>
          <w:iCs/>
          <w:sz w:val="22"/>
          <w:szCs w:val="22"/>
          <w:u w:val="single"/>
        </w:rPr>
        <w:tab/>
      </w:r>
      <w:r w:rsidRPr="0064513D">
        <w:rPr>
          <w:rFonts w:asciiTheme="minorHAnsi" w:hAnsiTheme="minorHAnsi" w:cstheme="minorHAnsi"/>
          <w:i/>
          <w:iCs/>
          <w:sz w:val="22"/>
          <w:szCs w:val="22"/>
          <w:u w:val="single"/>
        </w:rPr>
        <w:tab/>
      </w:r>
      <w:r w:rsidRPr="0064513D">
        <w:rPr>
          <w:rFonts w:asciiTheme="minorHAnsi" w:hAnsiTheme="minorHAnsi" w:cstheme="minorHAnsi"/>
          <w:sz w:val="22"/>
          <w:szCs w:val="22"/>
          <w:u w:val="single"/>
        </w:rPr>
        <w:tab/>
        <w:t>_</w:t>
      </w:r>
      <w:r w:rsidRPr="0064513D">
        <w:rPr>
          <w:rFonts w:asciiTheme="minorHAnsi" w:hAnsiTheme="minorHAnsi" w:cstheme="minorHAnsi"/>
          <w:sz w:val="22"/>
          <w:szCs w:val="22"/>
        </w:rPr>
        <w:t>________________________</w:t>
      </w:r>
    </w:p>
    <w:p w14:paraId="415D93E2" w14:textId="77777777" w:rsidR="00001C80" w:rsidRPr="0064513D" w:rsidRDefault="00001C80" w:rsidP="008A22A7">
      <w:pPr>
        <w:spacing w:before="240" w:line="360" w:lineRule="auto"/>
        <w:jc w:val="both"/>
        <w:rPr>
          <w:rFonts w:asciiTheme="minorHAnsi" w:hAnsiTheme="minorHAnsi" w:cstheme="minorHAnsi"/>
          <w:sz w:val="22"/>
          <w:szCs w:val="22"/>
        </w:rPr>
      </w:pPr>
      <w:r w:rsidRPr="0064513D">
        <w:rPr>
          <w:rFonts w:asciiTheme="minorHAnsi" w:hAnsiTheme="minorHAnsi" w:cstheme="minorHAnsi"/>
          <w:sz w:val="22"/>
          <w:szCs w:val="22"/>
        </w:rPr>
        <w:t>Print Name:______________________</w:t>
      </w:r>
    </w:p>
    <w:p w14:paraId="3DFF143A" w14:textId="77777777" w:rsidR="00001C80" w:rsidRPr="0064513D" w:rsidRDefault="00001C80" w:rsidP="008A22A7">
      <w:pPr>
        <w:spacing w:before="240"/>
        <w:jc w:val="both"/>
        <w:rPr>
          <w:rFonts w:asciiTheme="minorHAnsi" w:hAnsiTheme="minorHAnsi" w:cstheme="minorHAnsi"/>
          <w:sz w:val="22"/>
          <w:szCs w:val="22"/>
        </w:rPr>
      </w:pPr>
    </w:p>
    <w:p w14:paraId="7DB7C7B6" w14:textId="6D591F3A" w:rsidR="00001C80" w:rsidRPr="00DF578F" w:rsidRDefault="00FA5FF6" w:rsidP="008A22A7">
      <w:pPr>
        <w:spacing w:before="240"/>
        <w:jc w:val="both"/>
        <w:rPr>
          <w:rFonts w:asciiTheme="minorHAnsi" w:hAnsiTheme="minorHAnsi" w:cstheme="minorHAnsi"/>
          <w:sz w:val="12"/>
          <w:szCs w:val="12"/>
        </w:rPr>
      </w:pPr>
      <w:r w:rsidRPr="00DF578F">
        <w:rPr>
          <w:rFonts w:asciiTheme="minorHAnsi" w:hAnsiTheme="minorHAnsi" w:cstheme="minorHAnsi"/>
          <w:sz w:val="12"/>
          <w:szCs w:val="12"/>
        </w:rPr>
        <w:fldChar w:fldCharType="begin"/>
      </w:r>
      <w:r w:rsidRPr="00DF578F">
        <w:rPr>
          <w:rFonts w:asciiTheme="minorHAnsi" w:hAnsiTheme="minorHAnsi" w:cstheme="minorHAnsi"/>
          <w:sz w:val="12"/>
          <w:szCs w:val="12"/>
        </w:rPr>
        <w:instrText xml:space="preserve"> FILENAME  \p  \* MERGEFORMAT </w:instrText>
      </w:r>
      <w:r w:rsidRPr="00DF578F">
        <w:rPr>
          <w:rFonts w:asciiTheme="minorHAnsi" w:hAnsiTheme="minorHAnsi" w:cstheme="minorHAnsi"/>
          <w:sz w:val="12"/>
          <w:szCs w:val="12"/>
        </w:rPr>
        <w:fldChar w:fldCharType="separate"/>
      </w:r>
      <w:r w:rsidRPr="00DF578F">
        <w:rPr>
          <w:rFonts w:asciiTheme="minorHAnsi" w:hAnsiTheme="minorHAnsi" w:cstheme="minorHAnsi"/>
          <w:noProof/>
          <w:sz w:val="12"/>
          <w:szCs w:val="12"/>
        </w:rPr>
        <w:t>G:\Docs\Cities\Palm Coast\Agreements\American Towers\American Towers Option and Ground Lease CDR 12-21-15.docx</w:t>
      </w:r>
      <w:r w:rsidRPr="00DF578F">
        <w:rPr>
          <w:rFonts w:asciiTheme="minorHAnsi" w:hAnsiTheme="minorHAnsi" w:cstheme="minorHAnsi"/>
          <w:sz w:val="12"/>
          <w:szCs w:val="12"/>
        </w:rPr>
        <w:fldChar w:fldCharType="end"/>
      </w:r>
    </w:p>
    <w:p w14:paraId="0E759EBC" w14:textId="77777777" w:rsidR="00001C80" w:rsidRPr="0064513D" w:rsidRDefault="00001C80" w:rsidP="008A22A7">
      <w:pPr>
        <w:spacing w:before="240"/>
        <w:jc w:val="both"/>
        <w:rPr>
          <w:rFonts w:asciiTheme="minorHAnsi" w:hAnsiTheme="minorHAnsi" w:cstheme="minorHAnsi"/>
          <w:sz w:val="22"/>
          <w:szCs w:val="22"/>
        </w:rPr>
      </w:pPr>
    </w:p>
    <w:p w14:paraId="41800A47" w14:textId="77777777" w:rsidR="00001C80" w:rsidRPr="0064513D" w:rsidRDefault="00001C80" w:rsidP="008A22A7">
      <w:pPr>
        <w:spacing w:before="240"/>
        <w:jc w:val="both"/>
        <w:rPr>
          <w:rFonts w:asciiTheme="minorHAnsi" w:hAnsiTheme="minorHAnsi" w:cstheme="minorHAnsi"/>
          <w:sz w:val="22"/>
          <w:szCs w:val="22"/>
        </w:rPr>
      </w:pPr>
    </w:p>
    <w:p w14:paraId="68172819" w14:textId="77777777" w:rsidR="006C1BF5" w:rsidRDefault="006C1BF5">
      <w:pPr>
        <w:widowControl/>
        <w:autoSpaceDE/>
        <w:autoSpaceDN/>
        <w:adjustRightInd/>
        <w:ind w:left="-720"/>
        <w:jc w:val="both"/>
        <w:rPr>
          <w:rFonts w:asciiTheme="minorHAnsi" w:hAnsiTheme="minorHAnsi" w:cstheme="minorHAnsi"/>
          <w:sz w:val="22"/>
          <w:szCs w:val="22"/>
        </w:rPr>
      </w:pPr>
      <w:r>
        <w:rPr>
          <w:rFonts w:asciiTheme="minorHAnsi" w:hAnsiTheme="minorHAnsi" w:cstheme="minorHAnsi"/>
          <w:sz w:val="22"/>
          <w:szCs w:val="22"/>
        </w:rPr>
        <w:br w:type="page"/>
      </w:r>
    </w:p>
    <w:p w14:paraId="1349BAB8" w14:textId="28EE4ED9" w:rsidR="00001C80" w:rsidRPr="0064513D" w:rsidRDefault="00001C80" w:rsidP="008A22A7">
      <w:pPr>
        <w:spacing w:before="240"/>
        <w:jc w:val="center"/>
        <w:rPr>
          <w:rFonts w:asciiTheme="minorHAnsi" w:hAnsiTheme="minorHAnsi"/>
          <w:b/>
          <w:sz w:val="22"/>
          <w:szCs w:val="22"/>
        </w:rPr>
      </w:pPr>
      <w:r w:rsidRPr="0064513D">
        <w:rPr>
          <w:rFonts w:asciiTheme="minorHAnsi" w:hAnsiTheme="minorHAnsi"/>
          <w:b/>
          <w:sz w:val="22"/>
          <w:szCs w:val="22"/>
        </w:rPr>
        <w:lastRenderedPageBreak/>
        <w:t>EXHIBIT “A”</w:t>
      </w:r>
    </w:p>
    <w:p w14:paraId="4B2E60A7" w14:textId="77777777" w:rsidR="00001C80" w:rsidRPr="0064513D" w:rsidRDefault="00001C80" w:rsidP="008A22A7">
      <w:pPr>
        <w:spacing w:before="240"/>
        <w:jc w:val="center"/>
        <w:rPr>
          <w:rFonts w:asciiTheme="minorHAnsi" w:hAnsiTheme="minorHAnsi" w:cstheme="minorHAnsi"/>
          <w:sz w:val="22"/>
          <w:szCs w:val="22"/>
          <w:u w:val="single"/>
        </w:rPr>
      </w:pPr>
      <w:r w:rsidRPr="0064513D">
        <w:rPr>
          <w:rFonts w:asciiTheme="minorHAnsi" w:hAnsiTheme="minorHAnsi" w:cstheme="minorHAnsi"/>
          <w:b/>
          <w:sz w:val="22"/>
          <w:szCs w:val="22"/>
          <w:u w:val="single"/>
        </w:rPr>
        <w:t>Description of Real Property</w:t>
      </w:r>
    </w:p>
    <w:p w14:paraId="4D3EBE69" w14:textId="77777777" w:rsidR="00001C80" w:rsidRPr="0064513D" w:rsidRDefault="00001C80" w:rsidP="008A22A7">
      <w:pPr>
        <w:spacing w:before="240"/>
        <w:jc w:val="both"/>
        <w:rPr>
          <w:rFonts w:asciiTheme="minorHAnsi" w:hAnsiTheme="minorHAnsi" w:cstheme="minorHAnsi"/>
          <w:sz w:val="22"/>
          <w:szCs w:val="22"/>
          <w:u w:val="single"/>
        </w:rPr>
      </w:pPr>
    </w:p>
    <w:p w14:paraId="7B1B9084" w14:textId="77777777" w:rsidR="00001C80" w:rsidRDefault="00001C80" w:rsidP="008A22A7">
      <w:pPr>
        <w:spacing w:before="240"/>
        <w:jc w:val="both"/>
        <w:rPr>
          <w:rFonts w:asciiTheme="minorHAnsi" w:hAnsiTheme="minorHAnsi" w:cstheme="minorHAnsi"/>
          <w:sz w:val="22"/>
          <w:szCs w:val="22"/>
        </w:rPr>
      </w:pPr>
    </w:p>
    <w:p w14:paraId="6B841801" w14:textId="77777777" w:rsidR="00430ECE" w:rsidRDefault="00430ECE" w:rsidP="008A22A7">
      <w:pPr>
        <w:spacing w:before="240"/>
        <w:jc w:val="both"/>
        <w:rPr>
          <w:rFonts w:asciiTheme="minorHAnsi" w:hAnsiTheme="minorHAnsi" w:cstheme="minorHAnsi"/>
          <w:sz w:val="22"/>
          <w:szCs w:val="22"/>
        </w:rPr>
      </w:pPr>
    </w:p>
    <w:p w14:paraId="4599C889" w14:textId="77777777" w:rsidR="00430ECE" w:rsidRDefault="00430ECE" w:rsidP="008A22A7">
      <w:pPr>
        <w:spacing w:before="240"/>
        <w:jc w:val="both"/>
        <w:rPr>
          <w:rFonts w:asciiTheme="minorHAnsi" w:hAnsiTheme="minorHAnsi" w:cstheme="minorHAnsi"/>
          <w:sz w:val="22"/>
          <w:szCs w:val="22"/>
        </w:rPr>
      </w:pPr>
    </w:p>
    <w:p w14:paraId="37AF1872" w14:textId="77777777" w:rsidR="00430ECE" w:rsidRDefault="00430ECE" w:rsidP="008A22A7">
      <w:pPr>
        <w:spacing w:before="240"/>
        <w:jc w:val="both"/>
        <w:rPr>
          <w:rFonts w:asciiTheme="minorHAnsi" w:hAnsiTheme="minorHAnsi" w:cstheme="minorHAnsi"/>
          <w:sz w:val="22"/>
          <w:szCs w:val="22"/>
        </w:rPr>
      </w:pPr>
    </w:p>
    <w:p w14:paraId="53499DBD" w14:textId="77777777" w:rsidR="00430ECE" w:rsidRDefault="00430ECE" w:rsidP="008A22A7">
      <w:pPr>
        <w:spacing w:before="240"/>
        <w:jc w:val="both"/>
        <w:rPr>
          <w:rFonts w:asciiTheme="minorHAnsi" w:hAnsiTheme="minorHAnsi" w:cstheme="minorHAnsi"/>
          <w:sz w:val="22"/>
          <w:szCs w:val="22"/>
        </w:rPr>
      </w:pPr>
    </w:p>
    <w:p w14:paraId="4A352AB6" w14:textId="77777777" w:rsidR="00430ECE" w:rsidRDefault="00430ECE" w:rsidP="008A22A7">
      <w:pPr>
        <w:spacing w:before="240"/>
        <w:jc w:val="both"/>
        <w:rPr>
          <w:rFonts w:asciiTheme="minorHAnsi" w:hAnsiTheme="minorHAnsi" w:cstheme="minorHAnsi"/>
          <w:sz w:val="22"/>
          <w:szCs w:val="22"/>
        </w:rPr>
      </w:pPr>
    </w:p>
    <w:p w14:paraId="74B453CB" w14:textId="77777777" w:rsidR="00430ECE" w:rsidRDefault="00430ECE" w:rsidP="008A22A7">
      <w:pPr>
        <w:spacing w:before="240"/>
        <w:jc w:val="both"/>
        <w:rPr>
          <w:rFonts w:asciiTheme="minorHAnsi" w:hAnsiTheme="minorHAnsi" w:cstheme="minorHAnsi"/>
          <w:sz w:val="22"/>
          <w:szCs w:val="22"/>
        </w:rPr>
      </w:pPr>
    </w:p>
    <w:p w14:paraId="44FF7E1E" w14:textId="77777777" w:rsidR="00430ECE" w:rsidRDefault="00430ECE" w:rsidP="008A22A7">
      <w:pPr>
        <w:spacing w:before="240"/>
        <w:jc w:val="both"/>
        <w:rPr>
          <w:rFonts w:asciiTheme="minorHAnsi" w:hAnsiTheme="minorHAnsi" w:cstheme="minorHAnsi"/>
          <w:sz w:val="22"/>
          <w:szCs w:val="22"/>
        </w:rPr>
      </w:pPr>
    </w:p>
    <w:p w14:paraId="189629FB" w14:textId="77777777" w:rsidR="00430ECE" w:rsidRDefault="00430ECE" w:rsidP="008A22A7">
      <w:pPr>
        <w:spacing w:before="240"/>
        <w:jc w:val="both"/>
        <w:rPr>
          <w:rFonts w:asciiTheme="minorHAnsi" w:hAnsiTheme="minorHAnsi" w:cstheme="minorHAnsi"/>
          <w:sz w:val="22"/>
          <w:szCs w:val="22"/>
        </w:rPr>
      </w:pPr>
    </w:p>
    <w:p w14:paraId="53D536EF" w14:textId="77777777" w:rsidR="00430ECE" w:rsidRDefault="00430ECE" w:rsidP="008A22A7">
      <w:pPr>
        <w:spacing w:before="240"/>
        <w:jc w:val="both"/>
        <w:rPr>
          <w:rFonts w:asciiTheme="minorHAnsi" w:hAnsiTheme="minorHAnsi" w:cstheme="minorHAnsi"/>
          <w:sz w:val="22"/>
          <w:szCs w:val="22"/>
        </w:rPr>
      </w:pPr>
    </w:p>
    <w:p w14:paraId="35A943DE" w14:textId="77777777" w:rsidR="00430ECE" w:rsidRDefault="00430ECE" w:rsidP="008A22A7">
      <w:pPr>
        <w:spacing w:before="240"/>
        <w:jc w:val="both"/>
        <w:rPr>
          <w:rFonts w:asciiTheme="minorHAnsi" w:hAnsiTheme="minorHAnsi" w:cstheme="minorHAnsi"/>
          <w:sz w:val="22"/>
          <w:szCs w:val="22"/>
        </w:rPr>
      </w:pPr>
    </w:p>
    <w:p w14:paraId="399D7BB5" w14:textId="77777777" w:rsidR="00430ECE" w:rsidRDefault="00430ECE" w:rsidP="008A22A7">
      <w:pPr>
        <w:spacing w:before="240"/>
        <w:jc w:val="both"/>
        <w:rPr>
          <w:rFonts w:asciiTheme="minorHAnsi" w:hAnsiTheme="minorHAnsi" w:cstheme="minorHAnsi"/>
          <w:sz w:val="22"/>
          <w:szCs w:val="22"/>
        </w:rPr>
      </w:pPr>
    </w:p>
    <w:p w14:paraId="699FA359" w14:textId="77777777" w:rsidR="00430ECE" w:rsidRDefault="00430ECE" w:rsidP="008A22A7">
      <w:pPr>
        <w:spacing w:before="240"/>
        <w:jc w:val="both"/>
        <w:rPr>
          <w:rFonts w:asciiTheme="minorHAnsi" w:hAnsiTheme="minorHAnsi" w:cstheme="minorHAnsi"/>
          <w:sz w:val="22"/>
          <w:szCs w:val="22"/>
        </w:rPr>
      </w:pPr>
    </w:p>
    <w:p w14:paraId="2C4A69F2" w14:textId="77777777" w:rsidR="00430ECE" w:rsidRDefault="00430ECE" w:rsidP="008A22A7">
      <w:pPr>
        <w:spacing w:before="240"/>
        <w:jc w:val="both"/>
        <w:rPr>
          <w:rFonts w:asciiTheme="minorHAnsi" w:hAnsiTheme="minorHAnsi" w:cstheme="minorHAnsi"/>
          <w:sz w:val="22"/>
          <w:szCs w:val="22"/>
        </w:rPr>
      </w:pPr>
    </w:p>
    <w:p w14:paraId="3DCF2FDF" w14:textId="77777777" w:rsidR="00430ECE" w:rsidRDefault="00430ECE" w:rsidP="008A22A7">
      <w:pPr>
        <w:spacing w:before="240"/>
        <w:jc w:val="both"/>
        <w:rPr>
          <w:rFonts w:asciiTheme="minorHAnsi" w:hAnsiTheme="minorHAnsi" w:cstheme="minorHAnsi"/>
          <w:sz w:val="22"/>
          <w:szCs w:val="22"/>
        </w:rPr>
      </w:pPr>
    </w:p>
    <w:p w14:paraId="506C5860" w14:textId="77777777" w:rsidR="00430ECE" w:rsidRDefault="00430ECE" w:rsidP="008A22A7">
      <w:pPr>
        <w:spacing w:before="240"/>
        <w:jc w:val="both"/>
        <w:rPr>
          <w:rFonts w:asciiTheme="minorHAnsi" w:hAnsiTheme="minorHAnsi" w:cstheme="minorHAnsi"/>
          <w:sz w:val="22"/>
          <w:szCs w:val="22"/>
        </w:rPr>
      </w:pPr>
    </w:p>
    <w:p w14:paraId="678736F6" w14:textId="77777777" w:rsidR="00430ECE" w:rsidRDefault="00430ECE" w:rsidP="008A22A7">
      <w:pPr>
        <w:spacing w:before="240"/>
        <w:jc w:val="both"/>
        <w:rPr>
          <w:rFonts w:asciiTheme="minorHAnsi" w:hAnsiTheme="minorHAnsi" w:cstheme="minorHAnsi"/>
          <w:sz w:val="22"/>
          <w:szCs w:val="22"/>
        </w:rPr>
      </w:pPr>
    </w:p>
    <w:p w14:paraId="49545E46" w14:textId="77777777" w:rsidR="00430ECE" w:rsidRPr="0064513D" w:rsidRDefault="00430ECE" w:rsidP="008A22A7">
      <w:pPr>
        <w:spacing w:before="240"/>
        <w:jc w:val="both"/>
        <w:rPr>
          <w:rFonts w:asciiTheme="minorHAnsi" w:hAnsiTheme="minorHAnsi" w:cstheme="minorHAnsi"/>
          <w:sz w:val="22"/>
          <w:szCs w:val="22"/>
        </w:rPr>
      </w:pPr>
    </w:p>
    <w:p w14:paraId="44B17447" w14:textId="77777777" w:rsidR="00001C80" w:rsidRPr="0064513D" w:rsidRDefault="00001C80" w:rsidP="008A22A7">
      <w:pPr>
        <w:spacing w:before="240"/>
        <w:jc w:val="both"/>
        <w:rPr>
          <w:rFonts w:asciiTheme="minorHAnsi" w:hAnsiTheme="minorHAnsi" w:cstheme="minorHAnsi"/>
          <w:sz w:val="22"/>
          <w:szCs w:val="22"/>
        </w:rPr>
      </w:pPr>
    </w:p>
    <w:p w14:paraId="66C6A141" w14:textId="77777777" w:rsidR="00001C80" w:rsidRPr="0064513D" w:rsidRDefault="00001C80" w:rsidP="008A22A7">
      <w:pPr>
        <w:spacing w:before="240"/>
        <w:jc w:val="both"/>
        <w:rPr>
          <w:rFonts w:asciiTheme="minorHAnsi" w:hAnsiTheme="minorHAnsi" w:cstheme="minorHAnsi"/>
          <w:bCs/>
          <w:sz w:val="22"/>
          <w:szCs w:val="22"/>
          <w:u w:val="single"/>
        </w:rPr>
      </w:pPr>
    </w:p>
    <w:p w14:paraId="6D25362B" w14:textId="77777777" w:rsidR="00001C80" w:rsidRDefault="00001C80" w:rsidP="008A22A7">
      <w:pPr>
        <w:spacing w:before="240"/>
        <w:jc w:val="both"/>
        <w:rPr>
          <w:rFonts w:asciiTheme="minorHAnsi" w:hAnsiTheme="minorHAnsi" w:cstheme="minorHAnsi"/>
          <w:bCs/>
          <w:sz w:val="22"/>
          <w:szCs w:val="22"/>
          <w:u w:val="single"/>
        </w:rPr>
      </w:pPr>
    </w:p>
    <w:p w14:paraId="479BFD9E" w14:textId="77777777" w:rsidR="006F0FA2" w:rsidRPr="0064513D" w:rsidRDefault="006F0FA2" w:rsidP="008A22A7">
      <w:pPr>
        <w:spacing w:before="240"/>
        <w:jc w:val="both"/>
        <w:rPr>
          <w:rFonts w:asciiTheme="minorHAnsi" w:hAnsiTheme="minorHAnsi" w:cstheme="minorHAnsi"/>
          <w:bCs/>
          <w:sz w:val="22"/>
          <w:szCs w:val="22"/>
          <w:u w:val="single"/>
        </w:rPr>
      </w:pPr>
    </w:p>
    <w:p w14:paraId="281560B4" w14:textId="77777777" w:rsidR="009611D0" w:rsidRDefault="009611D0">
      <w:pPr>
        <w:widowControl/>
        <w:autoSpaceDE/>
        <w:autoSpaceDN/>
        <w:adjustRightInd/>
        <w:ind w:left="-720"/>
        <w:jc w:val="both"/>
        <w:rPr>
          <w:rFonts w:asciiTheme="minorHAnsi" w:hAnsiTheme="minorHAnsi" w:cstheme="minorHAnsi"/>
          <w:b/>
          <w:sz w:val="22"/>
          <w:szCs w:val="22"/>
        </w:rPr>
      </w:pPr>
      <w:r>
        <w:rPr>
          <w:rFonts w:asciiTheme="minorHAnsi" w:hAnsiTheme="minorHAnsi" w:cstheme="minorHAnsi"/>
          <w:b/>
          <w:sz w:val="22"/>
          <w:szCs w:val="22"/>
        </w:rPr>
        <w:br w:type="page"/>
      </w:r>
    </w:p>
    <w:p w14:paraId="465D62C0" w14:textId="6A570987" w:rsidR="00001C80" w:rsidRPr="009611D0" w:rsidRDefault="00001C80" w:rsidP="008A22A7">
      <w:pPr>
        <w:spacing w:before="240"/>
        <w:jc w:val="center"/>
        <w:rPr>
          <w:rFonts w:asciiTheme="minorHAnsi" w:hAnsiTheme="minorHAnsi" w:cstheme="minorHAnsi"/>
          <w:b/>
          <w:sz w:val="22"/>
          <w:szCs w:val="22"/>
        </w:rPr>
      </w:pPr>
      <w:r w:rsidRPr="009611D0">
        <w:rPr>
          <w:rFonts w:asciiTheme="minorHAnsi" w:hAnsiTheme="minorHAnsi" w:cstheme="minorHAnsi"/>
          <w:b/>
          <w:sz w:val="22"/>
          <w:szCs w:val="22"/>
        </w:rPr>
        <w:lastRenderedPageBreak/>
        <w:t>EXHIBIT “B”</w:t>
      </w:r>
    </w:p>
    <w:p w14:paraId="07A23D1D" w14:textId="77777777" w:rsidR="00001C80" w:rsidRPr="0064513D" w:rsidRDefault="00001C80" w:rsidP="008A22A7">
      <w:pPr>
        <w:spacing w:before="240"/>
        <w:jc w:val="both"/>
        <w:rPr>
          <w:rFonts w:asciiTheme="minorHAnsi" w:hAnsiTheme="minorHAnsi" w:cstheme="minorHAnsi"/>
          <w:sz w:val="22"/>
          <w:szCs w:val="22"/>
        </w:rPr>
      </w:pPr>
    </w:p>
    <w:p w14:paraId="760F4172" w14:textId="77777777" w:rsidR="00001C80" w:rsidRPr="0064513D" w:rsidRDefault="00001C80" w:rsidP="008A22A7">
      <w:pPr>
        <w:spacing w:before="240"/>
        <w:jc w:val="center"/>
        <w:rPr>
          <w:rFonts w:asciiTheme="minorHAnsi" w:hAnsiTheme="minorHAnsi" w:cstheme="minorHAnsi"/>
          <w:sz w:val="22"/>
          <w:szCs w:val="22"/>
          <w:u w:val="single"/>
        </w:rPr>
      </w:pPr>
      <w:r w:rsidRPr="0064513D">
        <w:rPr>
          <w:rFonts w:asciiTheme="minorHAnsi" w:hAnsiTheme="minorHAnsi" w:cstheme="minorHAnsi"/>
          <w:sz w:val="22"/>
          <w:szCs w:val="22"/>
          <w:u w:val="single"/>
        </w:rPr>
        <w:t>Description of Easement(s)</w:t>
      </w:r>
    </w:p>
    <w:p w14:paraId="424EB04B" w14:textId="77777777" w:rsidR="00001C80" w:rsidRPr="0064513D" w:rsidRDefault="00001C80" w:rsidP="008A22A7">
      <w:pPr>
        <w:spacing w:before="240"/>
        <w:jc w:val="center"/>
        <w:rPr>
          <w:rFonts w:asciiTheme="minorHAnsi" w:hAnsiTheme="minorHAnsi" w:cstheme="minorHAnsi"/>
          <w:sz w:val="22"/>
          <w:szCs w:val="22"/>
          <w:u w:val="single"/>
        </w:rPr>
      </w:pPr>
      <w:r w:rsidRPr="0064513D">
        <w:rPr>
          <w:rFonts w:asciiTheme="minorHAnsi" w:hAnsiTheme="minorHAnsi" w:cstheme="minorHAnsi"/>
          <w:sz w:val="22"/>
          <w:szCs w:val="22"/>
          <w:u w:val="single"/>
        </w:rPr>
        <w:t>(Page 1 of 2)</w:t>
      </w:r>
    </w:p>
    <w:p w14:paraId="5FCE0D14" w14:textId="77777777" w:rsidR="00001C80" w:rsidRPr="0064513D" w:rsidRDefault="00001C80" w:rsidP="008A22A7">
      <w:pPr>
        <w:spacing w:before="240"/>
        <w:jc w:val="center"/>
        <w:rPr>
          <w:rFonts w:asciiTheme="minorHAnsi" w:hAnsiTheme="minorHAnsi" w:cstheme="minorHAnsi"/>
          <w:sz w:val="22"/>
          <w:szCs w:val="22"/>
          <w:u w:val="single"/>
        </w:rPr>
      </w:pPr>
    </w:p>
    <w:p w14:paraId="7ED89E50" w14:textId="77777777" w:rsidR="00001C80" w:rsidRPr="0064513D" w:rsidRDefault="00001C80" w:rsidP="008A22A7">
      <w:pPr>
        <w:spacing w:before="240"/>
        <w:jc w:val="both"/>
        <w:rPr>
          <w:rFonts w:asciiTheme="minorHAnsi" w:hAnsiTheme="minorHAnsi" w:cstheme="minorHAnsi"/>
          <w:bCs/>
          <w:sz w:val="22"/>
          <w:szCs w:val="22"/>
          <w:u w:val="single"/>
        </w:rPr>
      </w:pPr>
    </w:p>
    <w:p w14:paraId="573E7266" w14:textId="77777777" w:rsidR="00001C80" w:rsidRPr="0064513D" w:rsidRDefault="00001C80" w:rsidP="008A22A7">
      <w:pPr>
        <w:spacing w:before="240"/>
        <w:jc w:val="both"/>
        <w:rPr>
          <w:rFonts w:asciiTheme="minorHAnsi" w:hAnsiTheme="minorHAnsi" w:cstheme="minorHAnsi"/>
          <w:bCs/>
          <w:sz w:val="22"/>
          <w:szCs w:val="22"/>
          <w:u w:val="single"/>
        </w:rPr>
      </w:pPr>
    </w:p>
    <w:p w14:paraId="11B79F54" w14:textId="77777777" w:rsidR="00001C80" w:rsidRPr="0064513D" w:rsidRDefault="00001C80" w:rsidP="008A22A7">
      <w:pPr>
        <w:spacing w:before="240"/>
        <w:jc w:val="center"/>
        <w:rPr>
          <w:rFonts w:asciiTheme="minorHAnsi" w:hAnsiTheme="minorHAnsi" w:cstheme="minorHAnsi"/>
          <w:bCs/>
          <w:sz w:val="22"/>
          <w:szCs w:val="22"/>
          <w:u w:val="single"/>
        </w:rPr>
      </w:pPr>
      <w:r w:rsidRPr="0064513D">
        <w:rPr>
          <w:rFonts w:asciiTheme="minorHAnsi" w:hAnsiTheme="minorHAnsi" w:cstheme="minorHAnsi"/>
          <w:bCs/>
          <w:sz w:val="22"/>
          <w:szCs w:val="22"/>
          <w:u w:val="single"/>
        </w:rPr>
        <w:t>INGRESS/EGRESS &amp; UTILITIES EASEMENT</w:t>
      </w:r>
    </w:p>
    <w:p w14:paraId="4C681F0C" w14:textId="77777777" w:rsidR="00001C80" w:rsidRPr="0064513D" w:rsidRDefault="00001C80" w:rsidP="008A22A7">
      <w:pPr>
        <w:spacing w:before="240"/>
        <w:jc w:val="both"/>
        <w:rPr>
          <w:rFonts w:asciiTheme="minorHAnsi" w:hAnsiTheme="minorHAnsi" w:cstheme="minorHAnsi"/>
          <w:bCs/>
          <w:sz w:val="22"/>
          <w:szCs w:val="22"/>
          <w:u w:val="single"/>
        </w:rPr>
      </w:pPr>
    </w:p>
    <w:p w14:paraId="517BFEC7" w14:textId="77777777" w:rsidR="00001C80" w:rsidRPr="0064513D" w:rsidRDefault="00001C80" w:rsidP="008A22A7">
      <w:pPr>
        <w:spacing w:before="240"/>
        <w:jc w:val="both"/>
        <w:rPr>
          <w:rFonts w:asciiTheme="minorHAnsi" w:hAnsiTheme="minorHAnsi" w:cstheme="minorHAnsi"/>
          <w:bCs/>
          <w:sz w:val="22"/>
          <w:szCs w:val="22"/>
        </w:rPr>
      </w:pPr>
    </w:p>
    <w:p w14:paraId="1CE9F5F5" w14:textId="77777777" w:rsidR="00001C80" w:rsidRPr="0064513D" w:rsidRDefault="00001C80" w:rsidP="008A22A7">
      <w:pPr>
        <w:spacing w:before="240"/>
        <w:jc w:val="both"/>
        <w:rPr>
          <w:rFonts w:asciiTheme="minorHAnsi" w:hAnsiTheme="minorHAnsi" w:cstheme="minorHAnsi"/>
          <w:sz w:val="22"/>
          <w:szCs w:val="22"/>
        </w:rPr>
      </w:pPr>
    </w:p>
    <w:p w14:paraId="568D6D6D" w14:textId="77777777" w:rsidR="00001C80" w:rsidRPr="0064513D" w:rsidRDefault="00001C80" w:rsidP="008A22A7">
      <w:pPr>
        <w:spacing w:before="240"/>
        <w:jc w:val="both"/>
        <w:rPr>
          <w:rFonts w:asciiTheme="minorHAnsi" w:hAnsiTheme="minorHAnsi" w:cstheme="minorHAnsi"/>
          <w:bCs/>
          <w:sz w:val="22"/>
          <w:szCs w:val="22"/>
          <w:u w:val="single"/>
        </w:rPr>
      </w:pPr>
    </w:p>
    <w:p w14:paraId="0AABDBFF" w14:textId="77777777" w:rsidR="00001C80" w:rsidRPr="0064513D" w:rsidRDefault="00001C80" w:rsidP="008A22A7">
      <w:pPr>
        <w:spacing w:before="240"/>
        <w:jc w:val="both"/>
        <w:rPr>
          <w:rFonts w:asciiTheme="minorHAnsi" w:hAnsiTheme="minorHAnsi" w:cstheme="minorHAnsi"/>
          <w:bCs/>
          <w:sz w:val="22"/>
          <w:szCs w:val="22"/>
          <w:u w:val="single"/>
        </w:rPr>
      </w:pPr>
    </w:p>
    <w:p w14:paraId="113D6ADD" w14:textId="77777777" w:rsidR="00001C80" w:rsidRPr="0064513D" w:rsidRDefault="00001C80" w:rsidP="008A22A7">
      <w:pPr>
        <w:spacing w:before="240"/>
        <w:jc w:val="both"/>
        <w:rPr>
          <w:rFonts w:asciiTheme="minorHAnsi" w:hAnsiTheme="minorHAnsi" w:cstheme="minorHAnsi"/>
          <w:bCs/>
          <w:sz w:val="22"/>
          <w:szCs w:val="22"/>
        </w:rPr>
      </w:pPr>
    </w:p>
    <w:p w14:paraId="7C39552E" w14:textId="77777777" w:rsidR="00001C80" w:rsidRPr="0064513D" w:rsidRDefault="00001C80" w:rsidP="008A22A7">
      <w:pPr>
        <w:spacing w:before="240"/>
        <w:jc w:val="both"/>
        <w:rPr>
          <w:rFonts w:asciiTheme="minorHAnsi" w:hAnsiTheme="minorHAnsi" w:cstheme="minorHAnsi"/>
          <w:b/>
          <w:sz w:val="22"/>
          <w:szCs w:val="22"/>
        </w:rPr>
      </w:pPr>
    </w:p>
    <w:p w14:paraId="3E85CF0E" w14:textId="77777777" w:rsidR="00001C80" w:rsidRPr="0064513D" w:rsidRDefault="00001C80" w:rsidP="008A22A7">
      <w:pPr>
        <w:spacing w:before="240"/>
        <w:jc w:val="both"/>
        <w:rPr>
          <w:rFonts w:asciiTheme="minorHAnsi" w:hAnsiTheme="minorHAnsi" w:cstheme="minorHAnsi"/>
          <w:b/>
          <w:sz w:val="22"/>
          <w:szCs w:val="22"/>
        </w:rPr>
      </w:pPr>
    </w:p>
    <w:p w14:paraId="2E6523FA" w14:textId="77777777" w:rsidR="00001C80" w:rsidRPr="0064513D" w:rsidRDefault="00001C80" w:rsidP="008A22A7">
      <w:pPr>
        <w:spacing w:before="240"/>
        <w:jc w:val="both"/>
        <w:rPr>
          <w:rFonts w:asciiTheme="minorHAnsi" w:hAnsiTheme="minorHAnsi" w:cstheme="minorHAnsi"/>
          <w:b/>
          <w:sz w:val="22"/>
          <w:szCs w:val="22"/>
        </w:rPr>
      </w:pPr>
    </w:p>
    <w:p w14:paraId="79220A21" w14:textId="77777777" w:rsidR="00001C80" w:rsidRPr="0064513D" w:rsidRDefault="00001C80" w:rsidP="008A22A7">
      <w:pPr>
        <w:spacing w:before="240"/>
        <w:jc w:val="both"/>
        <w:rPr>
          <w:rFonts w:asciiTheme="minorHAnsi" w:hAnsiTheme="minorHAnsi" w:cstheme="minorHAnsi"/>
          <w:b/>
          <w:sz w:val="22"/>
          <w:szCs w:val="22"/>
        </w:rPr>
      </w:pPr>
    </w:p>
    <w:p w14:paraId="29EB8BCD" w14:textId="77777777" w:rsidR="00001C80" w:rsidRPr="0064513D" w:rsidRDefault="00001C80" w:rsidP="008A22A7">
      <w:pPr>
        <w:spacing w:before="240"/>
        <w:jc w:val="both"/>
        <w:rPr>
          <w:rFonts w:asciiTheme="minorHAnsi" w:hAnsiTheme="minorHAnsi" w:cstheme="minorHAnsi"/>
          <w:b/>
          <w:sz w:val="22"/>
          <w:szCs w:val="22"/>
        </w:rPr>
      </w:pPr>
    </w:p>
    <w:p w14:paraId="4C5EFC08" w14:textId="77777777" w:rsidR="00001C80" w:rsidRPr="0064513D" w:rsidRDefault="00001C80" w:rsidP="008A22A7">
      <w:pPr>
        <w:spacing w:before="240"/>
        <w:jc w:val="both"/>
        <w:rPr>
          <w:rFonts w:asciiTheme="minorHAnsi" w:hAnsiTheme="minorHAnsi" w:cstheme="minorHAnsi"/>
          <w:b/>
          <w:sz w:val="22"/>
          <w:szCs w:val="22"/>
        </w:rPr>
      </w:pPr>
    </w:p>
    <w:p w14:paraId="72F7A076" w14:textId="77777777" w:rsidR="00001C80" w:rsidRPr="0064513D" w:rsidRDefault="00001C80" w:rsidP="008A22A7">
      <w:pPr>
        <w:spacing w:before="240"/>
        <w:jc w:val="both"/>
        <w:rPr>
          <w:rFonts w:asciiTheme="minorHAnsi" w:hAnsiTheme="minorHAnsi" w:cstheme="minorHAnsi"/>
          <w:b/>
          <w:sz w:val="22"/>
          <w:szCs w:val="22"/>
        </w:rPr>
      </w:pPr>
    </w:p>
    <w:p w14:paraId="75D618A6" w14:textId="77777777" w:rsidR="00430ECE" w:rsidRDefault="00430ECE" w:rsidP="008A22A7">
      <w:pPr>
        <w:spacing w:before="240"/>
        <w:jc w:val="both"/>
        <w:rPr>
          <w:rFonts w:asciiTheme="minorHAnsi" w:hAnsiTheme="minorHAnsi" w:cstheme="minorHAnsi"/>
          <w:b/>
          <w:sz w:val="22"/>
          <w:szCs w:val="22"/>
        </w:rPr>
      </w:pPr>
    </w:p>
    <w:p w14:paraId="317C9416" w14:textId="77777777" w:rsidR="00430ECE" w:rsidRPr="0064513D" w:rsidRDefault="00430ECE" w:rsidP="008A22A7">
      <w:pPr>
        <w:spacing w:before="240"/>
        <w:jc w:val="both"/>
        <w:rPr>
          <w:rFonts w:asciiTheme="minorHAnsi" w:hAnsiTheme="minorHAnsi" w:cstheme="minorHAnsi"/>
          <w:b/>
          <w:sz w:val="22"/>
          <w:szCs w:val="22"/>
        </w:rPr>
      </w:pPr>
    </w:p>
    <w:p w14:paraId="42F2F829" w14:textId="77777777" w:rsidR="00001C80" w:rsidRPr="0064513D" w:rsidRDefault="00001C80" w:rsidP="008A22A7">
      <w:pPr>
        <w:spacing w:before="240"/>
        <w:jc w:val="both"/>
        <w:rPr>
          <w:rFonts w:asciiTheme="minorHAnsi" w:hAnsiTheme="minorHAnsi" w:cstheme="minorHAnsi"/>
          <w:b/>
          <w:sz w:val="22"/>
          <w:szCs w:val="22"/>
        </w:rPr>
      </w:pPr>
    </w:p>
    <w:p w14:paraId="7E2714EF" w14:textId="77777777" w:rsidR="006C1BF5" w:rsidRDefault="006C1BF5">
      <w:pPr>
        <w:widowControl/>
        <w:autoSpaceDE/>
        <w:autoSpaceDN/>
        <w:adjustRightInd/>
        <w:ind w:left="-720"/>
        <w:jc w:val="both"/>
        <w:rPr>
          <w:rFonts w:asciiTheme="minorHAnsi" w:hAnsiTheme="minorHAnsi" w:cstheme="minorHAnsi"/>
          <w:b/>
          <w:sz w:val="22"/>
          <w:szCs w:val="22"/>
          <w:highlight w:val="yellow"/>
        </w:rPr>
      </w:pPr>
      <w:r>
        <w:rPr>
          <w:rFonts w:asciiTheme="minorHAnsi" w:hAnsiTheme="minorHAnsi" w:cstheme="minorHAnsi"/>
          <w:b/>
          <w:sz w:val="22"/>
          <w:szCs w:val="22"/>
          <w:highlight w:val="yellow"/>
        </w:rPr>
        <w:br w:type="page"/>
      </w:r>
    </w:p>
    <w:p w14:paraId="3C5AFF13" w14:textId="77777777" w:rsidR="00001C80" w:rsidRPr="0064513D" w:rsidRDefault="00001C80" w:rsidP="008A22A7">
      <w:pPr>
        <w:spacing w:before="240"/>
        <w:jc w:val="center"/>
        <w:rPr>
          <w:rFonts w:asciiTheme="minorHAnsi" w:hAnsiTheme="minorHAnsi" w:cstheme="minorHAnsi"/>
          <w:b/>
          <w:sz w:val="22"/>
          <w:szCs w:val="22"/>
        </w:rPr>
      </w:pPr>
      <w:r w:rsidRPr="009611D0">
        <w:rPr>
          <w:rFonts w:asciiTheme="minorHAnsi" w:hAnsiTheme="minorHAnsi" w:cstheme="minorHAnsi"/>
          <w:b/>
          <w:sz w:val="22"/>
          <w:szCs w:val="22"/>
        </w:rPr>
        <w:lastRenderedPageBreak/>
        <w:t>EXHIBIT “B”</w:t>
      </w:r>
    </w:p>
    <w:p w14:paraId="09F84543" w14:textId="77777777" w:rsidR="00001C80" w:rsidRPr="0064513D" w:rsidRDefault="00001C80" w:rsidP="008A22A7">
      <w:pPr>
        <w:spacing w:before="240"/>
        <w:jc w:val="center"/>
        <w:rPr>
          <w:rFonts w:asciiTheme="minorHAnsi" w:hAnsiTheme="minorHAnsi" w:cstheme="minorHAnsi"/>
          <w:b/>
          <w:sz w:val="22"/>
          <w:szCs w:val="22"/>
        </w:rPr>
      </w:pPr>
    </w:p>
    <w:p w14:paraId="1485C826" w14:textId="77777777" w:rsidR="00001C80" w:rsidRPr="0064513D" w:rsidRDefault="00001C80" w:rsidP="008A22A7">
      <w:pPr>
        <w:spacing w:before="240"/>
        <w:jc w:val="center"/>
        <w:rPr>
          <w:rFonts w:asciiTheme="minorHAnsi" w:hAnsiTheme="minorHAnsi" w:cstheme="minorHAnsi"/>
          <w:sz w:val="22"/>
          <w:szCs w:val="22"/>
          <w:u w:val="single"/>
        </w:rPr>
      </w:pPr>
      <w:r w:rsidRPr="0064513D">
        <w:rPr>
          <w:rFonts w:asciiTheme="minorHAnsi" w:hAnsiTheme="minorHAnsi" w:cstheme="minorHAnsi"/>
          <w:sz w:val="22"/>
          <w:szCs w:val="22"/>
          <w:u w:val="single"/>
        </w:rPr>
        <w:t>Description of Easement(s)</w:t>
      </w:r>
    </w:p>
    <w:p w14:paraId="6B5C251B" w14:textId="77777777" w:rsidR="00001C80" w:rsidRPr="0064513D" w:rsidRDefault="00001C80" w:rsidP="008A22A7">
      <w:pPr>
        <w:spacing w:before="240"/>
        <w:jc w:val="center"/>
        <w:rPr>
          <w:rFonts w:asciiTheme="minorHAnsi" w:hAnsiTheme="minorHAnsi" w:cstheme="minorHAnsi"/>
          <w:sz w:val="22"/>
          <w:szCs w:val="22"/>
          <w:u w:val="single"/>
        </w:rPr>
      </w:pPr>
      <w:r w:rsidRPr="0064513D">
        <w:rPr>
          <w:rFonts w:asciiTheme="minorHAnsi" w:hAnsiTheme="minorHAnsi" w:cstheme="minorHAnsi"/>
          <w:sz w:val="22"/>
          <w:szCs w:val="22"/>
          <w:u w:val="single"/>
        </w:rPr>
        <w:t>(Page 2 of 2)</w:t>
      </w:r>
    </w:p>
    <w:p w14:paraId="49086BB4" w14:textId="77777777" w:rsidR="00001C80" w:rsidRPr="0064513D" w:rsidRDefault="00001C80" w:rsidP="008A22A7">
      <w:pPr>
        <w:spacing w:before="240"/>
        <w:jc w:val="center"/>
        <w:rPr>
          <w:rFonts w:asciiTheme="minorHAnsi" w:hAnsiTheme="minorHAnsi" w:cstheme="minorHAnsi"/>
          <w:sz w:val="22"/>
          <w:szCs w:val="22"/>
          <w:u w:val="single"/>
        </w:rPr>
      </w:pPr>
    </w:p>
    <w:p w14:paraId="6318ABA2" w14:textId="77777777" w:rsidR="00001C80" w:rsidRPr="0064513D" w:rsidRDefault="00001C80" w:rsidP="008A22A7">
      <w:pPr>
        <w:spacing w:before="240"/>
        <w:jc w:val="center"/>
        <w:rPr>
          <w:rFonts w:asciiTheme="minorHAnsi" w:hAnsiTheme="minorHAnsi" w:cstheme="minorHAnsi"/>
          <w:bCs/>
          <w:sz w:val="22"/>
          <w:szCs w:val="22"/>
          <w:u w:val="single"/>
        </w:rPr>
      </w:pPr>
    </w:p>
    <w:p w14:paraId="1CC98566" w14:textId="77777777" w:rsidR="00001C80" w:rsidRPr="0064513D" w:rsidRDefault="00001C80" w:rsidP="008A22A7">
      <w:pPr>
        <w:spacing w:before="240"/>
        <w:jc w:val="both"/>
        <w:rPr>
          <w:rFonts w:asciiTheme="minorHAnsi" w:hAnsiTheme="minorHAnsi" w:cstheme="minorHAnsi"/>
          <w:bCs/>
          <w:sz w:val="22"/>
          <w:szCs w:val="22"/>
        </w:rPr>
      </w:pPr>
    </w:p>
    <w:p w14:paraId="7A0F49DB" w14:textId="77777777" w:rsidR="00430ECE" w:rsidRDefault="00430ECE" w:rsidP="008A22A7">
      <w:pPr>
        <w:spacing w:before="240"/>
        <w:jc w:val="both"/>
        <w:rPr>
          <w:rFonts w:asciiTheme="minorHAnsi" w:hAnsiTheme="minorHAnsi" w:cstheme="minorHAnsi"/>
          <w:sz w:val="22"/>
          <w:szCs w:val="22"/>
          <w:u w:val="single"/>
        </w:rPr>
      </w:pPr>
    </w:p>
    <w:p w14:paraId="3791526A" w14:textId="77777777" w:rsidR="00430ECE" w:rsidRDefault="00430ECE" w:rsidP="008A22A7">
      <w:pPr>
        <w:spacing w:before="240"/>
        <w:jc w:val="both"/>
        <w:rPr>
          <w:rFonts w:asciiTheme="minorHAnsi" w:hAnsiTheme="minorHAnsi" w:cstheme="minorHAnsi"/>
          <w:sz w:val="22"/>
          <w:szCs w:val="22"/>
          <w:u w:val="single"/>
        </w:rPr>
      </w:pPr>
    </w:p>
    <w:p w14:paraId="5D139016" w14:textId="77777777" w:rsidR="00430ECE" w:rsidRDefault="00430ECE" w:rsidP="008A22A7">
      <w:pPr>
        <w:spacing w:before="240"/>
        <w:jc w:val="both"/>
        <w:rPr>
          <w:rFonts w:asciiTheme="minorHAnsi" w:hAnsiTheme="minorHAnsi" w:cstheme="minorHAnsi"/>
          <w:sz w:val="22"/>
          <w:szCs w:val="22"/>
          <w:u w:val="single"/>
        </w:rPr>
      </w:pPr>
    </w:p>
    <w:p w14:paraId="528B8531" w14:textId="77777777" w:rsidR="00430ECE" w:rsidRDefault="00430ECE" w:rsidP="008A22A7">
      <w:pPr>
        <w:spacing w:before="240"/>
        <w:jc w:val="both"/>
        <w:rPr>
          <w:rFonts w:asciiTheme="minorHAnsi" w:hAnsiTheme="minorHAnsi" w:cstheme="minorHAnsi"/>
          <w:sz w:val="22"/>
          <w:szCs w:val="22"/>
          <w:u w:val="single"/>
        </w:rPr>
      </w:pPr>
    </w:p>
    <w:p w14:paraId="4D81838A" w14:textId="77777777" w:rsidR="00430ECE" w:rsidRDefault="00430ECE" w:rsidP="008A22A7">
      <w:pPr>
        <w:spacing w:before="240"/>
        <w:jc w:val="both"/>
        <w:rPr>
          <w:rFonts w:asciiTheme="minorHAnsi" w:hAnsiTheme="minorHAnsi" w:cstheme="minorHAnsi"/>
          <w:sz w:val="22"/>
          <w:szCs w:val="22"/>
          <w:u w:val="single"/>
        </w:rPr>
      </w:pPr>
    </w:p>
    <w:p w14:paraId="7CA01DB2" w14:textId="77777777" w:rsidR="00430ECE" w:rsidRDefault="00430ECE" w:rsidP="008A22A7">
      <w:pPr>
        <w:spacing w:before="240"/>
        <w:jc w:val="both"/>
        <w:rPr>
          <w:rFonts w:asciiTheme="minorHAnsi" w:hAnsiTheme="minorHAnsi" w:cstheme="minorHAnsi"/>
          <w:sz w:val="22"/>
          <w:szCs w:val="22"/>
          <w:u w:val="single"/>
        </w:rPr>
      </w:pPr>
    </w:p>
    <w:p w14:paraId="25A02A54" w14:textId="77777777" w:rsidR="00430ECE" w:rsidRDefault="00430ECE" w:rsidP="008A22A7">
      <w:pPr>
        <w:spacing w:before="240"/>
        <w:jc w:val="both"/>
        <w:rPr>
          <w:rFonts w:asciiTheme="minorHAnsi" w:hAnsiTheme="minorHAnsi" w:cstheme="minorHAnsi"/>
          <w:sz w:val="22"/>
          <w:szCs w:val="22"/>
          <w:u w:val="single"/>
        </w:rPr>
      </w:pPr>
    </w:p>
    <w:p w14:paraId="0C84AB51" w14:textId="77777777" w:rsidR="00430ECE" w:rsidRDefault="00430ECE" w:rsidP="008A22A7">
      <w:pPr>
        <w:spacing w:before="240"/>
        <w:jc w:val="both"/>
        <w:rPr>
          <w:rFonts w:asciiTheme="minorHAnsi" w:hAnsiTheme="minorHAnsi" w:cstheme="minorHAnsi"/>
          <w:sz w:val="22"/>
          <w:szCs w:val="22"/>
          <w:u w:val="single"/>
        </w:rPr>
      </w:pPr>
    </w:p>
    <w:p w14:paraId="58ACEAE3" w14:textId="77777777" w:rsidR="00430ECE" w:rsidRDefault="00430ECE" w:rsidP="008A22A7">
      <w:pPr>
        <w:spacing w:before="240"/>
        <w:jc w:val="both"/>
        <w:rPr>
          <w:rFonts w:asciiTheme="minorHAnsi" w:hAnsiTheme="minorHAnsi" w:cstheme="minorHAnsi"/>
          <w:sz w:val="22"/>
          <w:szCs w:val="22"/>
          <w:u w:val="single"/>
        </w:rPr>
      </w:pPr>
    </w:p>
    <w:p w14:paraId="7CBBE399" w14:textId="77777777" w:rsidR="00430ECE" w:rsidRDefault="00430ECE" w:rsidP="008A22A7">
      <w:pPr>
        <w:spacing w:before="240"/>
        <w:jc w:val="both"/>
        <w:rPr>
          <w:rFonts w:asciiTheme="minorHAnsi" w:hAnsiTheme="minorHAnsi" w:cstheme="minorHAnsi"/>
          <w:sz w:val="22"/>
          <w:szCs w:val="22"/>
          <w:u w:val="single"/>
        </w:rPr>
      </w:pPr>
    </w:p>
    <w:p w14:paraId="4F175C51" w14:textId="77777777" w:rsidR="00430ECE" w:rsidRDefault="00430ECE" w:rsidP="008A22A7">
      <w:pPr>
        <w:spacing w:before="240"/>
        <w:jc w:val="both"/>
        <w:rPr>
          <w:rFonts w:asciiTheme="minorHAnsi" w:hAnsiTheme="minorHAnsi" w:cstheme="minorHAnsi"/>
          <w:sz w:val="22"/>
          <w:szCs w:val="22"/>
          <w:u w:val="single"/>
        </w:rPr>
      </w:pPr>
    </w:p>
    <w:p w14:paraId="4E3D7374" w14:textId="77777777" w:rsidR="00430ECE" w:rsidRDefault="00430ECE" w:rsidP="008A22A7">
      <w:pPr>
        <w:spacing w:before="240"/>
        <w:jc w:val="both"/>
        <w:rPr>
          <w:rFonts w:asciiTheme="minorHAnsi" w:hAnsiTheme="minorHAnsi" w:cstheme="minorHAnsi"/>
          <w:sz w:val="22"/>
          <w:szCs w:val="22"/>
          <w:u w:val="single"/>
        </w:rPr>
      </w:pPr>
    </w:p>
    <w:p w14:paraId="268315CA" w14:textId="77777777" w:rsidR="00430ECE" w:rsidRDefault="00430ECE" w:rsidP="008A22A7">
      <w:pPr>
        <w:spacing w:before="240"/>
        <w:jc w:val="both"/>
        <w:rPr>
          <w:rFonts w:asciiTheme="minorHAnsi" w:hAnsiTheme="minorHAnsi" w:cstheme="minorHAnsi"/>
          <w:sz w:val="22"/>
          <w:szCs w:val="22"/>
          <w:u w:val="single"/>
        </w:rPr>
      </w:pPr>
    </w:p>
    <w:p w14:paraId="0DE7A866" w14:textId="77777777" w:rsidR="00430ECE" w:rsidRDefault="00430ECE" w:rsidP="008A22A7">
      <w:pPr>
        <w:spacing w:before="240"/>
        <w:jc w:val="both"/>
        <w:rPr>
          <w:rFonts w:asciiTheme="minorHAnsi" w:hAnsiTheme="minorHAnsi" w:cstheme="minorHAnsi"/>
          <w:sz w:val="22"/>
          <w:szCs w:val="22"/>
          <w:u w:val="single"/>
        </w:rPr>
      </w:pPr>
    </w:p>
    <w:p w14:paraId="0B340582" w14:textId="77777777" w:rsidR="006C1BF5" w:rsidRDefault="006C1BF5">
      <w:pPr>
        <w:widowControl/>
        <w:autoSpaceDE/>
        <w:autoSpaceDN/>
        <w:adjustRightInd/>
        <w:ind w:left="-720"/>
        <w:jc w:val="both"/>
        <w:rPr>
          <w:rFonts w:asciiTheme="minorHAnsi" w:hAnsiTheme="minorHAnsi" w:cstheme="minorHAnsi"/>
          <w:sz w:val="22"/>
          <w:szCs w:val="22"/>
          <w:u w:val="single"/>
        </w:rPr>
      </w:pPr>
      <w:r>
        <w:rPr>
          <w:rFonts w:asciiTheme="minorHAnsi" w:hAnsiTheme="minorHAnsi" w:cstheme="minorHAnsi"/>
          <w:sz w:val="22"/>
          <w:szCs w:val="22"/>
          <w:u w:val="single"/>
        </w:rPr>
        <w:br w:type="page"/>
      </w:r>
    </w:p>
    <w:p w14:paraId="65C40565" w14:textId="77777777" w:rsidR="00430ECE" w:rsidRDefault="00430ECE" w:rsidP="008A22A7">
      <w:pPr>
        <w:spacing w:before="240"/>
        <w:jc w:val="both"/>
        <w:rPr>
          <w:rFonts w:asciiTheme="minorHAnsi" w:hAnsiTheme="minorHAnsi" w:cstheme="minorHAnsi"/>
          <w:sz w:val="22"/>
          <w:szCs w:val="22"/>
          <w:u w:val="single"/>
        </w:rPr>
      </w:pPr>
    </w:p>
    <w:p w14:paraId="2C0FE43C" w14:textId="46DA124D" w:rsidR="00430ECE" w:rsidRDefault="00430ECE" w:rsidP="008A22A7">
      <w:pPr>
        <w:spacing w:before="240"/>
        <w:jc w:val="center"/>
        <w:rPr>
          <w:rFonts w:asciiTheme="minorHAnsi" w:hAnsiTheme="minorHAnsi" w:cstheme="minorHAnsi"/>
          <w:sz w:val="22"/>
          <w:szCs w:val="22"/>
        </w:rPr>
      </w:pPr>
      <w:r>
        <w:rPr>
          <w:rFonts w:asciiTheme="minorHAnsi" w:hAnsiTheme="minorHAnsi" w:cstheme="minorHAnsi"/>
          <w:sz w:val="22"/>
          <w:szCs w:val="22"/>
        </w:rPr>
        <w:t xml:space="preserve"> </w:t>
      </w:r>
      <w:r w:rsidR="00001C80" w:rsidRPr="0064513D">
        <w:rPr>
          <w:rFonts w:asciiTheme="minorHAnsi" w:hAnsiTheme="minorHAnsi" w:cstheme="minorHAnsi"/>
          <w:b/>
          <w:bCs/>
          <w:sz w:val="22"/>
          <w:szCs w:val="22"/>
        </w:rPr>
        <w:t>EXHIBIT “C”</w:t>
      </w:r>
    </w:p>
    <w:p w14:paraId="25940955" w14:textId="35FAEA6D" w:rsidR="00001C80" w:rsidRPr="0064513D" w:rsidRDefault="00430ECE" w:rsidP="008A22A7">
      <w:pPr>
        <w:spacing w:before="240"/>
        <w:jc w:val="both"/>
        <w:rPr>
          <w:rFonts w:asciiTheme="minorHAnsi" w:hAnsiTheme="minorHAnsi" w:cstheme="minorHAnsi"/>
          <w:sz w:val="22"/>
          <w:szCs w:val="22"/>
        </w:rPr>
      </w:pPr>
      <w:r>
        <w:rPr>
          <w:rFonts w:asciiTheme="minorHAnsi" w:hAnsiTheme="minorHAnsi" w:cstheme="minorHAnsi"/>
          <w:sz w:val="22"/>
          <w:szCs w:val="22"/>
        </w:rPr>
        <w:t>S</w:t>
      </w:r>
      <w:r w:rsidR="00001C80" w:rsidRPr="0064513D">
        <w:rPr>
          <w:rFonts w:asciiTheme="minorHAnsi" w:hAnsiTheme="minorHAnsi" w:cstheme="minorHAnsi"/>
          <w:sz w:val="22"/>
          <w:szCs w:val="22"/>
        </w:rPr>
        <w:t>ee attached Memorandum of Lease</w:t>
      </w:r>
    </w:p>
    <w:p w14:paraId="064E7092" w14:textId="5681E15F" w:rsidR="00001C80" w:rsidRPr="0064513D" w:rsidRDefault="00001C80"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br w:type="page"/>
      </w:r>
      <w:r w:rsidR="009611D0" w:rsidRPr="009611D0">
        <w:rPr>
          <w:rFonts w:asciiTheme="minorHAnsi" w:hAnsiTheme="minorHAnsi" w:cstheme="minorHAnsi"/>
          <w:b/>
          <w:sz w:val="22"/>
          <w:szCs w:val="22"/>
        </w:rPr>
        <w:lastRenderedPageBreak/>
        <w:t>Site:</w:t>
      </w:r>
      <w:r w:rsidR="009611D0">
        <w:rPr>
          <w:rFonts w:asciiTheme="minorHAnsi" w:hAnsiTheme="minorHAnsi" w:cstheme="minorHAnsi"/>
          <w:sz w:val="22"/>
          <w:szCs w:val="22"/>
        </w:rPr>
        <w:t xml:space="preserve">  </w:t>
      </w:r>
      <w:r w:rsidR="009611D0" w:rsidRPr="0064513D">
        <w:rPr>
          <w:rFonts w:asciiTheme="minorHAnsi" w:hAnsiTheme="minorHAnsi" w:cstheme="minorHAnsi"/>
          <w:sz w:val="22"/>
          <w:szCs w:val="22"/>
        </w:rPr>
        <w:t>Palm Coast Water Treatment Plant #1</w:t>
      </w:r>
    </w:p>
    <w:p w14:paraId="0A4136BB" w14:textId="77777777" w:rsidR="00001C80" w:rsidRPr="0064513D" w:rsidRDefault="00001C80" w:rsidP="008A22A7">
      <w:pPr>
        <w:pStyle w:val="Heading8"/>
        <w:spacing w:before="240"/>
        <w:jc w:val="both"/>
        <w:rPr>
          <w:rFonts w:asciiTheme="minorHAnsi" w:hAnsiTheme="minorHAnsi" w:cstheme="minorHAnsi"/>
          <w:b/>
          <w:sz w:val="22"/>
          <w:szCs w:val="22"/>
          <w:u w:val="single"/>
        </w:rPr>
      </w:pPr>
      <w:r w:rsidRPr="0064513D">
        <w:rPr>
          <w:rFonts w:asciiTheme="minorHAnsi" w:hAnsiTheme="minorHAnsi" w:cstheme="minorHAnsi"/>
          <w:b/>
          <w:sz w:val="22"/>
          <w:szCs w:val="22"/>
          <w:u w:val="single"/>
        </w:rPr>
        <w:t>MEMORANDUM OF LEASE</w:t>
      </w:r>
    </w:p>
    <w:p w14:paraId="0288B0A3" w14:textId="4D5405D0" w:rsidR="00001C80" w:rsidRPr="0064513D" w:rsidRDefault="00001C80" w:rsidP="008A22A7">
      <w:pPr>
        <w:pStyle w:val="BodyText2"/>
        <w:spacing w:before="240" w:line="276" w:lineRule="auto"/>
        <w:jc w:val="both"/>
        <w:rPr>
          <w:rFonts w:asciiTheme="minorHAnsi" w:hAnsiTheme="minorHAnsi" w:cstheme="minorHAnsi"/>
          <w:sz w:val="22"/>
          <w:szCs w:val="22"/>
        </w:rPr>
      </w:pPr>
      <w:r w:rsidRPr="0064513D">
        <w:rPr>
          <w:rFonts w:asciiTheme="minorHAnsi" w:hAnsiTheme="minorHAnsi" w:cstheme="minorHAnsi"/>
          <w:sz w:val="22"/>
          <w:szCs w:val="22"/>
        </w:rPr>
        <w:tab/>
        <w:t xml:space="preserve">This Memorandum of Lease is made on </w:t>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rPr>
        <w:t xml:space="preserve">, </w:t>
      </w:r>
      <w:r w:rsidR="009611D0">
        <w:rPr>
          <w:rFonts w:asciiTheme="minorHAnsi" w:hAnsiTheme="minorHAnsi" w:cstheme="minorHAnsi"/>
          <w:sz w:val="22"/>
          <w:szCs w:val="22"/>
        </w:rPr>
        <w:t>2016</w:t>
      </w:r>
      <w:r w:rsidRPr="0064513D">
        <w:rPr>
          <w:rFonts w:asciiTheme="minorHAnsi" w:hAnsiTheme="minorHAnsi" w:cstheme="minorHAnsi"/>
          <w:sz w:val="22"/>
          <w:szCs w:val="22"/>
        </w:rPr>
        <w:t xml:space="preserve">, by and between </w:t>
      </w:r>
      <w:r w:rsidR="00132B0C" w:rsidRPr="0064513D">
        <w:rPr>
          <w:rFonts w:asciiTheme="minorHAnsi" w:hAnsiTheme="minorHAnsi" w:cstheme="minorHAnsi"/>
          <w:sz w:val="22"/>
          <w:szCs w:val="22"/>
        </w:rPr>
        <w:t>the CITY OF PALM COAST</w:t>
      </w:r>
      <w:r w:rsidRPr="0064513D">
        <w:rPr>
          <w:rFonts w:asciiTheme="minorHAnsi" w:hAnsiTheme="minorHAnsi" w:cstheme="minorHAnsi"/>
          <w:sz w:val="22"/>
          <w:szCs w:val="22"/>
        </w:rPr>
        <w:t xml:space="preserve">, as Lessor, </w:t>
      </w:r>
      <w:r w:rsidR="006F0FA2">
        <w:rPr>
          <w:rFonts w:asciiTheme="minorHAnsi" w:hAnsiTheme="minorHAnsi" w:cstheme="minorHAnsi"/>
          <w:sz w:val="22"/>
          <w:szCs w:val="22"/>
        </w:rPr>
        <w:t>at</w:t>
      </w:r>
      <w:r w:rsidRPr="0064513D">
        <w:rPr>
          <w:rFonts w:asciiTheme="minorHAnsi" w:hAnsiTheme="minorHAnsi" w:cstheme="minorHAnsi"/>
          <w:sz w:val="22"/>
          <w:szCs w:val="22"/>
        </w:rPr>
        <w:t xml:space="preserve"> 1</w:t>
      </w:r>
      <w:r w:rsidR="00132B0C" w:rsidRPr="0064513D">
        <w:rPr>
          <w:rFonts w:asciiTheme="minorHAnsi" w:hAnsiTheme="minorHAnsi" w:cstheme="minorHAnsi"/>
          <w:sz w:val="22"/>
          <w:szCs w:val="22"/>
        </w:rPr>
        <w:t xml:space="preserve">60 </w:t>
      </w:r>
      <w:r w:rsidR="005946AE">
        <w:rPr>
          <w:rFonts w:asciiTheme="minorHAnsi" w:hAnsiTheme="minorHAnsi" w:cstheme="minorHAnsi"/>
          <w:sz w:val="22"/>
          <w:szCs w:val="22"/>
        </w:rPr>
        <w:t>Lake Avenue</w:t>
      </w:r>
      <w:r w:rsidRPr="0064513D">
        <w:rPr>
          <w:rFonts w:asciiTheme="minorHAnsi" w:hAnsiTheme="minorHAnsi" w:cstheme="minorHAnsi"/>
          <w:sz w:val="22"/>
          <w:szCs w:val="22"/>
        </w:rPr>
        <w:t xml:space="preserve">, </w:t>
      </w:r>
      <w:r w:rsidR="00132B0C" w:rsidRPr="0064513D">
        <w:rPr>
          <w:rFonts w:asciiTheme="minorHAnsi" w:hAnsiTheme="minorHAnsi" w:cstheme="minorHAnsi"/>
          <w:sz w:val="22"/>
          <w:szCs w:val="22"/>
        </w:rPr>
        <w:t>Palm Coast</w:t>
      </w:r>
      <w:r w:rsidRPr="0064513D">
        <w:rPr>
          <w:rFonts w:asciiTheme="minorHAnsi" w:hAnsiTheme="minorHAnsi" w:cstheme="minorHAnsi"/>
          <w:sz w:val="22"/>
          <w:szCs w:val="22"/>
        </w:rPr>
        <w:t>, Florida, 321</w:t>
      </w:r>
      <w:r w:rsidR="00132B0C" w:rsidRPr="0064513D">
        <w:rPr>
          <w:rFonts w:asciiTheme="minorHAnsi" w:hAnsiTheme="minorHAnsi" w:cstheme="minorHAnsi"/>
          <w:sz w:val="22"/>
          <w:szCs w:val="22"/>
        </w:rPr>
        <w:t>64</w:t>
      </w:r>
      <w:r w:rsidRPr="0064513D">
        <w:rPr>
          <w:rFonts w:asciiTheme="minorHAnsi" w:hAnsiTheme="minorHAnsi" w:cstheme="minorHAnsi"/>
          <w:sz w:val="22"/>
          <w:szCs w:val="22"/>
        </w:rPr>
        <w:t xml:space="preserve">, and </w:t>
      </w:r>
      <w:r w:rsidRPr="0064513D">
        <w:rPr>
          <w:rFonts w:asciiTheme="minorHAnsi" w:hAnsiTheme="minorHAnsi" w:cstheme="minorHAnsi"/>
          <w:b/>
          <w:sz w:val="22"/>
          <w:szCs w:val="22"/>
        </w:rPr>
        <w:t>____________________________________</w:t>
      </w:r>
      <w:r w:rsidRPr="0064513D">
        <w:rPr>
          <w:rFonts w:asciiTheme="minorHAnsi" w:hAnsiTheme="minorHAnsi" w:cstheme="minorHAnsi"/>
          <w:sz w:val="22"/>
          <w:szCs w:val="22"/>
        </w:rPr>
        <w:t>,</w:t>
      </w:r>
      <w:r w:rsidR="00685F8A" w:rsidRPr="0064513D">
        <w:rPr>
          <w:rFonts w:asciiTheme="minorHAnsi" w:hAnsiTheme="minorHAnsi" w:cstheme="minorHAnsi"/>
          <w:sz w:val="22"/>
          <w:szCs w:val="22"/>
        </w:rPr>
        <w:t xml:space="preserve"> as Lessee,</w:t>
      </w:r>
      <w:r w:rsidRPr="0064513D">
        <w:rPr>
          <w:rFonts w:asciiTheme="minorHAnsi" w:hAnsiTheme="minorHAnsi" w:cstheme="minorHAnsi"/>
          <w:sz w:val="22"/>
          <w:szCs w:val="22"/>
        </w:rPr>
        <w:t xml:space="preserve"> </w:t>
      </w:r>
      <w:r w:rsidR="006F0FA2">
        <w:rPr>
          <w:rFonts w:asciiTheme="minorHAnsi" w:hAnsiTheme="minorHAnsi" w:cstheme="minorHAnsi"/>
          <w:sz w:val="22"/>
          <w:szCs w:val="22"/>
        </w:rPr>
        <w:t>at</w:t>
      </w:r>
      <w:r w:rsidRPr="0064513D">
        <w:rPr>
          <w:rFonts w:asciiTheme="minorHAnsi" w:hAnsiTheme="minorHAnsi" w:cstheme="minorHAnsi"/>
          <w:sz w:val="22"/>
          <w:szCs w:val="22"/>
        </w:rPr>
        <w:t xml:space="preserve"> ____________________________________.</w:t>
      </w:r>
    </w:p>
    <w:p w14:paraId="3113A591" w14:textId="7D7B13D6" w:rsidR="00001C80" w:rsidRPr="0064513D" w:rsidRDefault="00001C80" w:rsidP="008A22A7">
      <w:pPr>
        <w:spacing w:before="240" w:line="276" w:lineRule="auto"/>
        <w:jc w:val="both"/>
        <w:rPr>
          <w:rFonts w:asciiTheme="minorHAnsi" w:hAnsiTheme="minorHAnsi" w:cstheme="minorHAnsi"/>
          <w:sz w:val="22"/>
          <w:szCs w:val="22"/>
        </w:rPr>
      </w:pPr>
      <w:r w:rsidRPr="0064513D">
        <w:rPr>
          <w:rFonts w:asciiTheme="minorHAnsi" w:hAnsiTheme="minorHAnsi" w:cstheme="minorHAnsi"/>
          <w:sz w:val="22"/>
          <w:szCs w:val="22"/>
        </w:rPr>
        <w:t>1.</w:t>
      </w:r>
      <w:r w:rsidRPr="0064513D">
        <w:rPr>
          <w:rFonts w:asciiTheme="minorHAnsi" w:hAnsiTheme="minorHAnsi" w:cstheme="minorHAnsi"/>
          <w:sz w:val="22"/>
          <w:szCs w:val="22"/>
        </w:rPr>
        <w:tab/>
        <w:t xml:space="preserve">Lessor and Lessee are parties to an Option and Ground Lease Agreement dated ______________, </w:t>
      </w:r>
      <w:r w:rsidR="009611D0">
        <w:rPr>
          <w:rFonts w:asciiTheme="minorHAnsi" w:hAnsiTheme="minorHAnsi" w:cstheme="minorHAnsi"/>
          <w:sz w:val="22"/>
          <w:szCs w:val="22"/>
        </w:rPr>
        <w:t>2016</w:t>
      </w:r>
      <w:r w:rsidR="00175614" w:rsidRPr="0064513D">
        <w:rPr>
          <w:rFonts w:asciiTheme="minorHAnsi" w:hAnsiTheme="minorHAnsi" w:cstheme="minorHAnsi"/>
          <w:sz w:val="22"/>
          <w:szCs w:val="22"/>
        </w:rPr>
        <w:t xml:space="preserve"> </w:t>
      </w:r>
      <w:r w:rsidRPr="0064513D">
        <w:rPr>
          <w:rFonts w:asciiTheme="minorHAnsi" w:hAnsiTheme="minorHAnsi" w:cstheme="minorHAnsi"/>
          <w:sz w:val="22"/>
          <w:szCs w:val="22"/>
        </w:rPr>
        <w:t xml:space="preserve">(the "Lease Agreement"); the terms and provisions of which are incorporated by this reference.  The premises covered by the Lease Agreement are in </w:t>
      </w:r>
      <w:r w:rsidR="00132B0C" w:rsidRPr="0064513D">
        <w:rPr>
          <w:rFonts w:asciiTheme="minorHAnsi" w:hAnsiTheme="minorHAnsi" w:cstheme="minorHAnsi"/>
          <w:sz w:val="22"/>
          <w:szCs w:val="22"/>
        </w:rPr>
        <w:t xml:space="preserve">the </w:t>
      </w:r>
      <w:r w:rsidR="00132B0C" w:rsidRPr="0064513D">
        <w:rPr>
          <w:rFonts w:asciiTheme="minorHAnsi" w:hAnsiTheme="minorHAnsi" w:cstheme="minorHAnsi"/>
          <w:b/>
          <w:sz w:val="22"/>
          <w:szCs w:val="22"/>
        </w:rPr>
        <w:t>City of Palm Coast,</w:t>
      </w:r>
      <w:r w:rsidRPr="0064513D">
        <w:rPr>
          <w:rFonts w:asciiTheme="minorHAnsi" w:hAnsiTheme="minorHAnsi" w:cstheme="minorHAnsi"/>
          <w:b/>
          <w:sz w:val="22"/>
          <w:szCs w:val="22"/>
        </w:rPr>
        <w:t xml:space="preserve"> Florida,</w:t>
      </w:r>
      <w:r w:rsidRPr="0064513D">
        <w:rPr>
          <w:rFonts w:asciiTheme="minorHAnsi" w:hAnsiTheme="minorHAnsi" w:cstheme="minorHAnsi"/>
          <w:sz w:val="22"/>
          <w:szCs w:val="22"/>
        </w:rPr>
        <w:t xml:space="preserve"> as described in the legal description attached as </w:t>
      </w:r>
      <w:r w:rsidRPr="0064513D">
        <w:rPr>
          <w:rFonts w:asciiTheme="minorHAnsi" w:hAnsiTheme="minorHAnsi" w:cstheme="minorHAnsi"/>
          <w:b/>
          <w:bCs/>
          <w:sz w:val="22"/>
          <w:szCs w:val="22"/>
        </w:rPr>
        <w:t>Exhibit "A"</w:t>
      </w:r>
      <w:r w:rsidRPr="0064513D">
        <w:rPr>
          <w:rFonts w:asciiTheme="minorHAnsi" w:hAnsiTheme="minorHAnsi" w:cstheme="minorHAnsi"/>
          <w:sz w:val="22"/>
          <w:szCs w:val="22"/>
        </w:rPr>
        <w:t xml:space="preserve"> (“Leased Premises”). </w:t>
      </w:r>
    </w:p>
    <w:p w14:paraId="3D13E88E" w14:textId="59F853AA" w:rsidR="00001C80" w:rsidRPr="0064513D" w:rsidRDefault="00001C80" w:rsidP="008A22A7">
      <w:pPr>
        <w:spacing w:before="240" w:line="276" w:lineRule="auto"/>
        <w:jc w:val="both"/>
        <w:rPr>
          <w:rFonts w:asciiTheme="minorHAnsi" w:hAnsiTheme="minorHAnsi" w:cstheme="minorHAnsi"/>
          <w:sz w:val="22"/>
          <w:szCs w:val="22"/>
        </w:rPr>
      </w:pPr>
      <w:r w:rsidRPr="0064513D">
        <w:rPr>
          <w:rFonts w:asciiTheme="minorHAnsi" w:hAnsiTheme="minorHAnsi" w:cstheme="minorHAnsi"/>
          <w:sz w:val="22"/>
          <w:szCs w:val="22"/>
        </w:rPr>
        <w:t>2.</w:t>
      </w:r>
      <w:r w:rsidRPr="0064513D">
        <w:rPr>
          <w:rFonts w:asciiTheme="minorHAnsi" w:hAnsiTheme="minorHAnsi" w:cstheme="minorHAnsi"/>
          <w:sz w:val="22"/>
          <w:szCs w:val="22"/>
        </w:rPr>
        <w:tab/>
      </w:r>
      <w:r w:rsidR="0064513D">
        <w:rPr>
          <w:rFonts w:asciiTheme="minorHAnsi" w:hAnsiTheme="minorHAnsi" w:cstheme="minorHAnsi"/>
          <w:sz w:val="22"/>
          <w:szCs w:val="22"/>
        </w:rPr>
        <w:t xml:space="preserve">Under </w:t>
      </w:r>
      <w:r w:rsidRPr="0064513D">
        <w:rPr>
          <w:rFonts w:asciiTheme="minorHAnsi" w:hAnsiTheme="minorHAnsi" w:cstheme="minorHAnsi"/>
          <w:sz w:val="22"/>
          <w:szCs w:val="22"/>
        </w:rPr>
        <w:t>the Lease Agreement, Lessor has granted</w:t>
      </w:r>
      <w:r w:rsidR="00685F8A" w:rsidRPr="0064513D">
        <w:rPr>
          <w:rFonts w:asciiTheme="minorHAnsi" w:hAnsiTheme="minorHAnsi" w:cstheme="minorHAnsi"/>
          <w:sz w:val="22"/>
          <w:szCs w:val="22"/>
        </w:rPr>
        <w:t xml:space="preserve"> </w:t>
      </w:r>
      <w:r w:rsidRPr="0064513D">
        <w:rPr>
          <w:rFonts w:asciiTheme="minorHAnsi" w:hAnsiTheme="minorHAnsi" w:cstheme="minorHAnsi"/>
          <w:sz w:val="22"/>
          <w:szCs w:val="22"/>
        </w:rPr>
        <w:t xml:space="preserve">to Lessee an easement for ingress, egress and utilities for the duration of the Lease Agreement over those lands more particularly described on </w:t>
      </w:r>
      <w:r w:rsidRPr="0064513D">
        <w:rPr>
          <w:rFonts w:asciiTheme="minorHAnsi" w:hAnsiTheme="minorHAnsi" w:cstheme="minorHAnsi"/>
          <w:b/>
          <w:bCs/>
          <w:sz w:val="22"/>
          <w:szCs w:val="22"/>
        </w:rPr>
        <w:t>Exhibit “B</w:t>
      </w:r>
      <w:r w:rsidR="00685F8A" w:rsidRPr="0064513D">
        <w:rPr>
          <w:rFonts w:asciiTheme="minorHAnsi" w:hAnsiTheme="minorHAnsi" w:cstheme="minorHAnsi"/>
          <w:b/>
          <w:bCs/>
          <w:sz w:val="22"/>
          <w:szCs w:val="22"/>
        </w:rPr>
        <w:t>,</w:t>
      </w:r>
      <w:r w:rsidRPr="0064513D">
        <w:rPr>
          <w:rFonts w:asciiTheme="minorHAnsi" w:hAnsiTheme="minorHAnsi" w:cstheme="minorHAnsi"/>
          <w:b/>
          <w:bCs/>
          <w:sz w:val="22"/>
          <w:szCs w:val="22"/>
        </w:rPr>
        <w:t>”</w:t>
      </w:r>
      <w:r w:rsidR="00685F8A" w:rsidRPr="0064513D">
        <w:rPr>
          <w:rFonts w:asciiTheme="minorHAnsi" w:hAnsiTheme="minorHAnsi" w:cstheme="minorHAnsi"/>
          <w:b/>
          <w:bCs/>
          <w:sz w:val="22"/>
          <w:szCs w:val="22"/>
        </w:rPr>
        <w:t xml:space="preserve"> </w:t>
      </w:r>
      <w:r w:rsidR="00685F8A" w:rsidRPr="0064513D">
        <w:rPr>
          <w:rFonts w:asciiTheme="minorHAnsi" w:hAnsiTheme="minorHAnsi" w:cstheme="minorHAnsi"/>
          <w:sz w:val="22"/>
          <w:szCs w:val="22"/>
        </w:rPr>
        <w:t>as attached</w:t>
      </w:r>
      <w:r w:rsidRPr="0064513D">
        <w:rPr>
          <w:rFonts w:asciiTheme="minorHAnsi" w:hAnsiTheme="minorHAnsi" w:cstheme="minorHAnsi"/>
          <w:sz w:val="22"/>
          <w:szCs w:val="22"/>
        </w:rPr>
        <w:t>.  The easement rights include the right and authority of Lessee to grant or assign to third parties all or some of the easement rights granted to Lessee</w:t>
      </w:r>
      <w:r w:rsidR="00685F8A" w:rsidRPr="0064513D">
        <w:rPr>
          <w:rFonts w:asciiTheme="minorHAnsi" w:hAnsiTheme="minorHAnsi" w:cstheme="minorHAnsi"/>
          <w:sz w:val="22"/>
          <w:szCs w:val="22"/>
        </w:rPr>
        <w:t>, subject to the written consent of Lessor</w:t>
      </w:r>
      <w:r w:rsidRPr="0064513D">
        <w:rPr>
          <w:rFonts w:asciiTheme="minorHAnsi" w:hAnsiTheme="minorHAnsi" w:cstheme="minorHAnsi"/>
          <w:sz w:val="22"/>
          <w:szCs w:val="22"/>
        </w:rPr>
        <w:t>.</w:t>
      </w:r>
    </w:p>
    <w:p w14:paraId="47DEFA6C" w14:textId="26AE901A" w:rsidR="00001C80" w:rsidRPr="0064513D" w:rsidRDefault="00001C80" w:rsidP="008A22A7">
      <w:pPr>
        <w:spacing w:before="240" w:line="276" w:lineRule="auto"/>
        <w:jc w:val="both"/>
        <w:rPr>
          <w:rFonts w:asciiTheme="minorHAnsi" w:hAnsiTheme="minorHAnsi" w:cstheme="minorHAnsi"/>
          <w:sz w:val="22"/>
          <w:szCs w:val="22"/>
        </w:rPr>
      </w:pPr>
      <w:r w:rsidRPr="0064513D">
        <w:rPr>
          <w:rFonts w:asciiTheme="minorHAnsi" w:hAnsiTheme="minorHAnsi" w:cstheme="minorHAnsi"/>
          <w:sz w:val="22"/>
          <w:szCs w:val="22"/>
        </w:rPr>
        <w:t>3.</w:t>
      </w:r>
      <w:r w:rsidRPr="0064513D">
        <w:rPr>
          <w:rFonts w:asciiTheme="minorHAnsi" w:hAnsiTheme="minorHAnsi" w:cstheme="minorHAnsi"/>
          <w:sz w:val="22"/>
          <w:szCs w:val="22"/>
        </w:rPr>
        <w:tab/>
        <w:t xml:space="preserve">The Lease Agreement provides for an initial term of five (5) years which commenced on _____________. </w:t>
      </w:r>
      <w:r w:rsidR="00685F8A" w:rsidRPr="0064513D">
        <w:rPr>
          <w:rFonts w:asciiTheme="minorHAnsi" w:hAnsiTheme="minorHAnsi" w:cstheme="minorHAnsi"/>
          <w:sz w:val="22"/>
          <w:szCs w:val="22"/>
        </w:rPr>
        <w:t xml:space="preserve"> </w:t>
      </w:r>
      <w:r w:rsidRPr="0064513D">
        <w:rPr>
          <w:rFonts w:asciiTheme="minorHAnsi" w:hAnsiTheme="minorHAnsi" w:cstheme="minorHAnsi"/>
          <w:sz w:val="22"/>
          <w:szCs w:val="22"/>
        </w:rPr>
        <w:t xml:space="preserve">The Lease provides for five (5) additional five (5) year renewal terms, which </w:t>
      </w:r>
      <w:r w:rsidR="00685F8A"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occur automatically</w:t>
      </w:r>
      <w:r w:rsidR="00685F8A" w:rsidRPr="0064513D">
        <w:rPr>
          <w:rFonts w:asciiTheme="minorHAnsi" w:hAnsiTheme="minorHAnsi" w:cstheme="minorHAnsi"/>
          <w:sz w:val="22"/>
          <w:szCs w:val="22"/>
        </w:rPr>
        <w:t>,</w:t>
      </w:r>
      <w:r w:rsidRPr="0064513D">
        <w:rPr>
          <w:rFonts w:asciiTheme="minorHAnsi" w:hAnsiTheme="minorHAnsi" w:cstheme="minorHAnsi"/>
          <w:sz w:val="22"/>
          <w:szCs w:val="22"/>
        </w:rPr>
        <w:t xml:space="preserve"> unless Lessee delivers written notice of intent not to renew to Lessor thirty (30) days prior to the expiration of the initial term, or the renewal term then in effect.  </w:t>
      </w:r>
    </w:p>
    <w:p w14:paraId="5039E15E" w14:textId="11DB0C24" w:rsidR="00001C80" w:rsidRPr="0064513D" w:rsidRDefault="00001C80" w:rsidP="008A22A7">
      <w:pPr>
        <w:spacing w:before="240" w:line="276" w:lineRule="auto"/>
        <w:jc w:val="both"/>
        <w:rPr>
          <w:rFonts w:asciiTheme="minorHAnsi" w:hAnsiTheme="minorHAnsi" w:cstheme="minorHAnsi"/>
          <w:sz w:val="22"/>
          <w:szCs w:val="22"/>
        </w:rPr>
      </w:pPr>
      <w:r w:rsidRPr="0064513D">
        <w:rPr>
          <w:rFonts w:asciiTheme="minorHAnsi" w:hAnsiTheme="minorHAnsi" w:cstheme="minorHAnsi"/>
          <w:sz w:val="22"/>
          <w:szCs w:val="22"/>
        </w:rPr>
        <w:t>4.</w:t>
      </w:r>
      <w:r w:rsidRPr="0064513D">
        <w:rPr>
          <w:rFonts w:asciiTheme="minorHAnsi" w:hAnsiTheme="minorHAnsi" w:cstheme="minorHAnsi"/>
          <w:sz w:val="22"/>
          <w:szCs w:val="22"/>
        </w:rPr>
        <w:tab/>
      </w:r>
      <w:r w:rsidR="0064513D">
        <w:rPr>
          <w:rFonts w:asciiTheme="minorHAnsi" w:hAnsiTheme="minorHAnsi" w:cstheme="minorHAnsi"/>
          <w:sz w:val="22"/>
          <w:szCs w:val="22"/>
        </w:rPr>
        <w:t xml:space="preserve">Under </w:t>
      </w:r>
      <w:r w:rsidR="00685F8A" w:rsidRPr="0064513D">
        <w:rPr>
          <w:rFonts w:asciiTheme="minorHAnsi" w:hAnsiTheme="minorHAnsi" w:cstheme="minorHAnsi"/>
          <w:sz w:val="22"/>
          <w:szCs w:val="22"/>
        </w:rPr>
        <w:t xml:space="preserve">Section </w:t>
      </w:r>
      <w:r w:rsidRPr="0064513D">
        <w:rPr>
          <w:rFonts w:asciiTheme="minorHAnsi" w:hAnsiTheme="minorHAnsi" w:cstheme="minorHAnsi"/>
          <w:sz w:val="22"/>
          <w:szCs w:val="22"/>
        </w:rPr>
        <w:t>713.10</w:t>
      </w:r>
      <w:r w:rsidR="00685F8A" w:rsidRPr="0064513D">
        <w:rPr>
          <w:rFonts w:asciiTheme="minorHAnsi" w:hAnsiTheme="minorHAnsi" w:cstheme="minorHAnsi"/>
          <w:sz w:val="22"/>
          <w:szCs w:val="22"/>
        </w:rPr>
        <w:t xml:space="preserve">, </w:t>
      </w:r>
      <w:r w:rsidRPr="0064513D">
        <w:rPr>
          <w:rFonts w:asciiTheme="minorHAnsi" w:hAnsiTheme="minorHAnsi" w:cstheme="minorHAnsi"/>
          <w:sz w:val="22"/>
          <w:szCs w:val="22"/>
        </w:rPr>
        <w:t xml:space="preserve">Florida Statutes, the Lease Agreement provides that the interest of the Lessor </w:t>
      </w:r>
      <w:r w:rsidR="00685F8A" w:rsidRPr="0064513D">
        <w:rPr>
          <w:rFonts w:asciiTheme="minorHAnsi" w:hAnsiTheme="minorHAnsi" w:cstheme="minorHAnsi"/>
          <w:sz w:val="22"/>
          <w:szCs w:val="22"/>
        </w:rPr>
        <w:t>is</w:t>
      </w:r>
      <w:r w:rsidRPr="0064513D">
        <w:rPr>
          <w:rFonts w:asciiTheme="minorHAnsi" w:hAnsiTheme="minorHAnsi" w:cstheme="minorHAnsi"/>
          <w:sz w:val="22"/>
          <w:szCs w:val="22"/>
        </w:rPr>
        <w:t xml:space="preserve"> </w:t>
      </w:r>
      <w:r w:rsidR="00712AC9" w:rsidRPr="0064513D">
        <w:rPr>
          <w:rFonts w:asciiTheme="minorHAnsi" w:hAnsiTheme="minorHAnsi" w:cstheme="minorHAnsi"/>
          <w:sz w:val="22"/>
          <w:szCs w:val="22"/>
        </w:rPr>
        <w:t xml:space="preserve">not </w:t>
      </w:r>
      <w:r w:rsidRPr="0064513D">
        <w:rPr>
          <w:rFonts w:asciiTheme="minorHAnsi" w:hAnsiTheme="minorHAnsi" w:cstheme="minorHAnsi"/>
          <w:sz w:val="22"/>
          <w:szCs w:val="22"/>
        </w:rPr>
        <w:t xml:space="preserve">subject to liens for improvements made by Lessee, and that Lessee </w:t>
      </w:r>
      <w:r w:rsidR="00712AC9" w:rsidRPr="0064513D">
        <w:rPr>
          <w:rFonts w:asciiTheme="minorHAnsi" w:hAnsiTheme="minorHAnsi" w:cstheme="minorHAnsi"/>
          <w:sz w:val="22"/>
          <w:szCs w:val="22"/>
        </w:rPr>
        <w:t xml:space="preserve">must </w:t>
      </w:r>
      <w:r w:rsidRPr="0064513D">
        <w:rPr>
          <w:rFonts w:asciiTheme="minorHAnsi" w:hAnsiTheme="minorHAnsi" w:cstheme="minorHAnsi"/>
          <w:sz w:val="22"/>
          <w:szCs w:val="22"/>
        </w:rPr>
        <w:t>notify any contractor making such improvements of this provision of the Lease Agreement.</w:t>
      </w:r>
    </w:p>
    <w:p w14:paraId="0B46549C" w14:textId="77777777" w:rsidR="00001C80" w:rsidRDefault="00001C80" w:rsidP="008A22A7">
      <w:pPr>
        <w:spacing w:before="240"/>
        <w:jc w:val="both"/>
        <w:rPr>
          <w:rFonts w:asciiTheme="minorHAnsi" w:hAnsiTheme="minorHAnsi"/>
          <w:sz w:val="22"/>
          <w:szCs w:val="22"/>
        </w:rPr>
      </w:pPr>
      <w:r w:rsidRPr="0064513D">
        <w:rPr>
          <w:rFonts w:asciiTheme="minorHAnsi" w:hAnsiTheme="minorHAnsi"/>
          <w:b/>
          <w:sz w:val="22"/>
          <w:szCs w:val="22"/>
        </w:rPr>
        <w:t>IN WITNESS WHEREOF</w:t>
      </w:r>
      <w:r w:rsidRPr="0064513D">
        <w:rPr>
          <w:rFonts w:asciiTheme="minorHAnsi" w:hAnsiTheme="minorHAnsi"/>
          <w:sz w:val="22"/>
          <w:szCs w:val="22"/>
        </w:rPr>
        <w:t xml:space="preserve">, the </w:t>
      </w:r>
      <w:r w:rsidR="00712AC9" w:rsidRPr="0064513D">
        <w:rPr>
          <w:rFonts w:asciiTheme="minorHAnsi" w:hAnsiTheme="minorHAnsi"/>
          <w:sz w:val="22"/>
          <w:szCs w:val="22"/>
        </w:rPr>
        <w:t>P</w:t>
      </w:r>
      <w:r w:rsidRPr="0064513D">
        <w:rPr>
          <w:rFonts w:asciiTheme="minorHAnsi" w:hAnsiTheme="minorHAnsi"/>
          <w:sz w:val="22"/>
          <w:szCs w:val="22"/>
        </w:rPr>
        <w:t>arties hereto have executed this Memorandum of Lease as of the date first written above.</w:t>
      </w:r>
    </w:p>
    <w:p w14:paraId="4FAFE1D0" w14:textId="77777777" w:rsidR="009611D0" w:rsidRDefault="009611D0" w:rsidP="00430ECE">
      <w:pPr>
        <w:pStyle w:val="BodyText"/>
        <w:jc w:val="both"/>
        <w:rPr>
          <w:rFonts w:asciiTheme="minorHAnsi" w:hAnsiTheme="minorHAnsi" w:cstheme="minorHAnsi"/>
          <w:b/>
          <w:sz w:val="22"/>
          <w:szCs w:val="22"/>
        </w:rPr>
      </w:pPr>
    </w:p>
    <w:p w14:paraId="26370F78" w14:textId="77777777" w:rsidR="009611D0" w:rsidRPr="009611D0" w:rsidRDefault="009611D0" w:rsidP="009611D0">
      <w:pPr>
        <w:pStyle w:val="Default"/>
      </w:pPr>
    </w:p>
    <w:p w14:paraId="1B45ADBD" w14:textId="520612C8" w:rsidR="00001C80" w:rsidRPr="0064513D" w:rsidRDefault="00430ECE" w:rsidP="00430ECE">
      <w:pPr>
        <w:pStyle w:val="BodyText"/>
        <w:jc w:val="both"/>
        <w:rPr>
          <w:rFonts w:asciiTheme="minorHAnsi" w:hAnsiTheme="minorHAnsi" w:cstheme="minorHAnsi"/>
          <w:sz w:val="22"/>
          <w:szCs w:val="22"/>
        </w:rPr>
      </w:pPr>
      <w:r w:rsidRPr="008A22A7">
        <w:rPr>
          <w:rFonts w:asciiTheme="minorHAnsi" w:hAnsiTheme="minorHAnsi" w:cstheme="minorHAnsi"/>
          <w:b/>
          <w:sz w:val="22"/>
          <w:szCs w:val="22"/>
        </w:rPr>
        <w:t>ATTEST:</w:t>
      </w:r>
      <w:r w:rsidRPr="008A22A7">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01C80" w:rsidRPr="0064513D">
        <w:rPr>
          <w:rFonts w:asciiTheme="minorHAnsi" w:hAnsiTheme="minorHAnsi" w:cstheme="minorHAnsi"/>
          <w:b/>
          <w:sz w:val="22"/>
          <w:szCs w:val="22"/>
        </w:rPr>
        <w:t>LESSOR</w:t>
      </w:r>
    </w:p>
    <w:p w14:paraId="6BA1ACF6" w14:textId="52284FE3" w:rsidR="00001C80" w:rsidRPr="0064513D" w:rsidRDefault="00430ECE" w:rsidP="008A22A7">
      <w:pPr>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132B0C" w:rsidRPr="0064513D">
        <w:rPr>
          <w:rFonts w:asciiTheme="minorHAnsi" w:hAnsiTheme="minorHAnsi" w:cstheme="minorHAnsi"/>
          <w:b/>
          <w:sz w:val="22"/>
          <w:szCs w:val="22"/>
        </w:rPr>
        <w:t>CITY OF PALM COAST</w:t>
      </w:r>
    </w:p>
    <w:p w14:paraId="34754304" w14:textId="77777777" w:rsidR="00430ECE" w:rsidRDefault="00430ECE" w:rsidP="008A22A7">
      <w:pPr>
        <w:spacing w:before="240"/>
        <w:jc w:val="both"/>
        <w:rPr>
          <w:rFonts w:asciiTheme="minorHAnsi" w:hAnsiTheme="minorHAnsi" w:cstheme="minorHAnsi"/>
          <w:sz w:val="22"/>
          <w:szCs w:val="22"/>
        </w:rPr>
      </w:pPr>
      <w:r w:rsidRPr="00430ECE">
        <w:rPr>
          <w:rFonts w:asciiTheme="minorHAnsi" w:hAnsiTheme="minorHAnsi" w:cstheme="minorHAnsi"/>
          <w:sz w:val="22"/>
          <w:szCs w:val="22"/>
        </w:rPr>
        <w:t>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30ECE">
        <w:rPr>
          <w:rFonts w:asciiTheme="minorHAnsi" w:hAnsiTheme="minorHAnsi" w:cstheme="minorHAnsi"/>
          <w:sz w:val="22"/>
          <w:szCs w:val="22"/>
        </w:rPr>
        <w:t>______________________________</w:t>
      </w:r>
    </w:p>
    <w:p w14:paraId="11E7933C" w14:textId="76135B2A" w:rsidR="00001C80" w:rsidRPr="0064513D" w:rsidRDefault="00430ECE" w:rsidP="008A22A7">
      <w:pPr>
        <w:spacing w:before="240"/>
        <w:jc w:val="both"/>
        <w:rPr>
          <w:rFonts w:asciiTheme="minorHAnsi" w:hAnsiTheme="minorHAnsi" w:cstheme="minorHAnsi"/>
          <w:sz w:val="22"/>
          <w:szCs w:val="22"/>
        </w:rPr>
      </w:pPr>
      <w:r w:rsidRPr="00430ECE">
        <w:rPr>
          <w:rFonts w:asciiTheme="minorHAnsi" w:hAnsiTheme="minorHAnsi" w:cstheme="minorHAnsi"/>
          <w:sz w:val="22"/>
          <w:szCs w:val="22"/>
        </w:rPr>
        <w:t xml:space="preserve">Virginia </w:t>
      </w:r>
      <w:r w:rsidR="001E073A">
        <w:rPr>
          <w:rFonts w:asciiTheme="minorHAnsi" w:hAnsiTheme="minorHAnsi" w:cstheme="minorHAnsi"/>
          <w:sz w:val="22"/>
          <w:szCs w:val="22"/>
        </w:rPr>
        <w:t>A</w:t>
      </w:r>
      <w:bookmarkStart w:id="0" w:name="_GoBack"/>
      <w:bookmarkEnd w:id="0"/>
      <w:r w:rsidRPr="00430ECE">
        <w:rPr>
          <w:rFonts w:asciiTheme="minorHAnsi" w:hAnsiTheme="minorHAnsi" w:cstheme="minorHAnsi"/>
          <w:sz w:val="22"/>
          <w:szCs w:val="22"/>
        </w:rPr>
        <w:t xml:space="preserve">. Smith, City Clerk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30ECE">
        <w:rPr>
          <w:rFonts w:asciiTheme="minorHAnsi" w:hAnsiTheme="minorHAnsi" w:cstheme="minorHAnsi"/>
          <w:sz w:val="22"/>
          <w:szCs w:val="22"/>
        </w:rPr>
        <w:t>Jim Landon, City Manager</w:t>
      </w:r>
      <w:r w:rsidR="00001C80" w:rsidRPr="0064513D">
        <w:rPr>
          <w:rFonts w:asciiTheme="minorHAnsi" w:hAnsiTheme="minorHAnsi" w:cstheme="minorHAnsi"/>
          <w:sz w:val="22"/>
          <w:szCs w:val="22"/>
        </w:rPr>
        <w:tab/>
      </w:r>
      <w:r w:rsidR="00001C80" w:rsidRPr="0064513D">
        <w:rPr>
          <w:rFonts w:asciiTheme="minorHAnsi" w:hAnsiTheme="minorHAnsi" w:cstheme="minorHAnsi"/>
          <w:sz w:val="22"/>
          <w:szCs w:val="22"/>
        </w:rPr>
        <w:tab/>
      </w:r>
      <w:r w:rsidR="00001C80" w:rsidRPr="0064513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E4FFED3" w14:textId="322FC3F9" w:rsidR="00001C80" w:rsidRPr="0064513D" w:rsidRDefault="00001C80" w:rsidP="008A22A7">
      <w:pPr>
        <w:spacing w:before="240"/>
        <w:jc w:val="both"/>
        <w:rPr>
          <w:rFonts w:asciiTheme="minorHAnsi" w:hAnsiTheme="minorHAnsi" w:cstheme="minorHAnsi"/>
          <w:sz w:val="22"/>
          <w:szCs w:val="22"/>
        </w:rPr>
      </w:pPr>
      <w:r w:rsidRPr="0064513D">
        <w:rPr>
          <w:rFonts w:asciiTheme="minorHAnsi" w:hAnsiTheme="minorHAnsi" w:cstheme="minorHAnsi"/>
          <w:b/>
          <w:sz w:val="22"/>
          <w:szCs w:val="22"/>
        </w:rPr>
        <w:t>APPROVED AS TO FORM:</w:t>
      </w:r>
    </w:p>
    <w:p w14:paraId="3DEFC2FD" w14:textId="77777777" w:rsidR="00001C80" w:rsidRPr="0064513D" w:rsidRDefault="00001C80"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 xml:space="preserve">______________________________  </w:t>
      </w:r>
    </w:p>
    <w:p w14:paraId="086B303B" w14:textId="16D948B7" w:rsidR="00430ECE" w:rsidRPr="0064513D" w:rsidRDefault="00132B0C" w:rsidP="008A22A7">
      <w:pPr>
        <w:jc w:val="both"/>
      </w:pPr>
      <w:r w:rsidRPr="0064513D">
        <w:rPr>
          <w:rFonts w:asciiTheme="minorHAnsi" w:hAnsiTheme="minorHAnsi"/>
          <w:sz w:val="22"/>
          <w:szCs w:val="22"/>
        </w:rPr>
        <w:t xml:space="preserve">William E. Reischmann, Jr. City Attorney </w:t>
      </w:r>
    </w:p>
    <w:p w14:paraId="572B9901" w14:textId="77777777" w:rsidR="009611D0" w:rsidRDefault="009611D0" w:rsidP="008A22A7">
      <w:pPr>
        <w:pStyle w:val="BodyTextSingle"/>
        <w:spacing w:before="240" w:after="0" w:line="240" w:lineRule="auto"/>
        <w:jc w:val="both"/>
        <w:rPr>
          <w:rFonts w:asciiTheme="minorHAnsi" w:hAnsiTheme="minorHAnsi" w:cstheme="minorHAnsi"/>
          <w:sz w:val="22"/>
          <w:szCs w:val="22"/>
        </w:rPr>
      </w:pPr>
    </w:p>
    <w:p w14:paraId="3E999D5F" w14:textId="77777777" w:rsidR="009611D0" w:rsidRDefault="009611D0" w:rsidP="008A22A7">
      <w:pPr>
        <w:pStyle w:val="BodyTextSingle"/>
        <w:spacing w:before="240" w:after="0" w:line="240" w:lineRule="auto"/>
        <w:jc w:val="both"/>
        <w:rPr>
          <w:rFonts w:asciiTheme="minorHAnsi" w:hAnsiTheme="minorHAnsi" w:cstheme="minorHAnsi"/>
          <w:sz w:val="22"/>
          <w:szCs w:val="22"/>
        </w:rPr>
      </w:pPr>
    </w:p>
    <w:p w14:paraId="1325FFB5" w14:textId="77777777" w:rsidR="00001C80" w:rsidRPr="0064513D" w:rsidRDefault="00001C80" w:rsidP="008A22A7">
      <w:pPr>
        <w:pStyle w:val="BodyTextSingle"/>
        <w:spacing w:before="240" w:after="0" w:line="240" w:lineRule="auto"/>
        <w:jc w:val="both"/>
        <w:rPr>
          <w:rFonts w:asciiTheme="minorHAnsi" w:hAnsiTheme="minorHAnsi" w:cstheme="minorHAnsi"/>
          <w:sz w:val="22"/>
          <w:szCs w:val="22"/>
        </w:rPr>
      </w:pPr>
      <w:r w:rsidRPr="0064513D">
        <w:rPr>
          <w:rFonts w:asciiTheme="minorHAnsi" w:hAnsiTheme="minorHAnsi" w:cstheme="minorHAnsi"/>
          <w:sz w:val="22"/>
          <w:szCs w:val="22"/>
        </w:rPr>
        <w:lastRenderedPageBreak/>
        <w:t>STATE OF FLORIDA</w:t>
      </w:r>
    </w:p>
    <w:p w14:paraId="3B560BD1" w14:textId="28C74975" w:rsidR="00001C80" w:rsidRPr="0064513D" w:rsidRDefault="00001C80" w:rsidP="00430ECE">
      <w:pPr>
        <w:pStyle w:val="BodyTextSingle"/>
        <w:spacing w:after="0" w:line="240" w:lineRule="auto"/>
        <w:jc w:val="both"/>
        <w:rPr>
          <w:rFonts w:asciiTheme="minorHAnsi" w:hAnsiTheme="minorHAnsi" w:cstheme="minorHAnsi"/>
          <w:sz w:val="22"/>
          <w:szCs w:val="22"/>
        </w:rPr>
      </w:pPr>
      <w:r w:rsidRPr="0064513D">
        <w:rPr>
          <w:rFonts w:asciiTheme="minorHAnsi" w:hAnsiTheme="minorHAnsi" w:cstheme="minorHAnsi"/>
          <w:sz w:val="22"/>
          <w:szCs w:val="22"/>
        </w:rPr>
        <w:t xml:space="preserve">COUNTY OF FLAGLER </w:t>
      </w:r>
    </w:p>
    <w:p w14:paraId="6F103720" w14:textId="0EAA8278" w:rsidR="00001C80" w:rsidRPr="0064513D" w:rsidRDefault="00001C80" w:rsidP="008A22A7">
      <w:pPr>
        <w:pStyle w:val="BodyTextSingleInd"/>
        <w:spacing w:before="240"/>
        <w:jc w:val="both"/>
        <w:rPr>
          <w:rFonts w:asciiTheme="minorHAnsi" w:hAnsiTheme="minorHAnsi" w:cstheme="minorHAnsi"/>
          <w:sz w:val="22"/>
          <w:szCs w:val="22"/>
        </w:rPr>
      </w:pPr>
      <w:r w:rsidRPr="0064513D">
        <w:rPr>
          <w:rFonts w:asciiTheme="minorHAnsi" w:hAnsiTheme="minorHAnsi" w:cstheme="minorHAnsi"/>
          <w:sz w:val="22"/>
          <w:szCs w:val="22"/>
        </w:rPr>
        <w:t xml:space="preserve">I, the undersigned Notary Public </w:t>
      </w:r>
      <w:r w:rsidR="0064513D">
        <w:rPr>
          <w:rFonts w:asciiTheme="minorHAnsi" w:hAnsiTheme="minorHAnsi" w:cstheme="minorHAnsi"/>
          <w:sz w:val="22"/>
          <w:szCs w:val="22"/>
        </w:rPr>
        <w:t>for the County and State</w:t>
      </w:r>
      <w:r w:rsidRPr="0064513D">
        <w:rPr>
          <w:rFonts w:asciiTheme="minorHAnsi" w:hAnsiTheme="minorHAnsi" w:cstheme="minorHAnsi"/>
          <w:sz w:val="22"/>
          <w:szCs w:val="22"/>
        </w:rPr>
        <w:t xml:space="preserve">, do certify that </w:t>
      </w:r>
      <w:r w:rsidR="00132B0C" w:rsidRPr="0064513D">
        <w:rPr>
          <w:rFonts w:asciiTheme="minorHAnsi" w:hAnsiTheme="minorHAnsi" w:cstheme="minorHAnsi"/>
          <w:i/>
          <w:sz w:val="22"/>
          <w:szCs w:val="22"/>
        </w:rPr>
        <w:t>Jim Landon</w:t>
      </w:r>
      <w:r w:rsidRPr="0064513D">
        <w:rPr>
          <w:rFonts w:asciiTheme="minorHAnsi" w:hAnsiTheme="minorHAnsi" w:cstheme="minorHAnsi"/>
          <w:sz w:val="22"/>
          <w:szCs w:val="22"/>
        </w:rPr>
        <w:t xml:space="preserve">, as </w:t>
      </w:r>
      <w:r w:rsidRPr="0064513D">
        <w:rPr>
          <w:rFonts w:asciiTheme="minorHAnsi" w:hAnsiTheme="minorHAnsi" w:cstheme="minorHAnsi"/>
          <w:i/>
          <w:sz w:val="22"/>
          <w:szCs w:val="22"/>
        </w:rPr>
        <w:t>C</w:t>
      </w:r>
      <w:r w:rsidR="005A7FE7" w:rsidRPr="0064513D">
        <w:rPr>
          <w:rFonts w:asciiTheme="minorHAnsi" w:hAnsiTheme="minorHAnsi" w:cstheme="minorHAnsi"/>
          <w:i/>
          <w:sz w:val="22"/>
          <w:szCs w:val="22"/>
        </w:rPr>
        <w:t>ity Manager</w:t>
      </w:r>
      <w:r w:rsidRPr="0064513D">
        <w:rPr>
          <w:rFonts w:asciiTheme="minorHAnsi" w:hAnsiTheme="minorHAnsi" w:cstheme="minorHAnsi"/>
          <w:i/>
          <w:sz w:val="22"/>
          <w:szCs w:val="22"/>
        </w:rPr>
        <w:t xml:space="preserve"> of the </w:t>
      </w:r>
      <w:r w:rsidR="005A7FE7" w:rsidRPr="0064513D">
        <w:rPr>
          <w:rFonts w:asciiTheme="minorHAnsi" w:hAnsiTheme="minorHAnsi" w:cstheme="minorHAnsi"/>
          <w:i/>
          <w:sz w:val="22"/>
          <w:szCs w:val="22"/>
        </w:rPr>
        <w:t>City of Palm Coast</w:t>
      </w:r>
      <w:r w:rsidRPr="0064513D">
        <w:rPr>
          <w:rFonts w:asciiTheme="minorHAnsi" w:hAnsiTheme="minorHAnsi" w:cstheme="minorHAnsi"/>
          <w:sz w:val="22"/>
          <w:szCs w:val="22"/>
        </w:rPr>
        <w:t xml:space="preserve">, appeared before me this day, and acknowledged the due execution of the foregoing instrument on behalf </w:t>
      </w:r>
      <w:r w:rsidR="0064513D">
        <w:rPr>
          <w:rFonts w:asciiTheme="minorHAnsi" w:hAnsiTheme="minorHAnsi" w:cstheme="minorHAnsi"/>
          <w:sz w:val="22"/>
          <w:szCs w:val="22"/>
        </w:rPr>
        <w:t>of the company</w:t>
      </w:r>
      <w:r w:rsidRPr="0064513D">
        <w:rPr>
          <w:rFonts w:asciiTheme="minorHAnsi" w:hAnsiTheme="minorHAnsi" w:cstheme="minorHAnsi"/>
          <w:sz w:val="22"/>
          <w:szCs w:val="22"/>
        </w:rPr>
        <w:t>.</w:t>
      </w:r>
    </w:p>
    <w:p w14:paraId="5C1FBD89" w14:textId="7A25714B" w:rsidR="00001C80" w:rsidRPr="0064513D" w:rsidRDefault="00001C80" w:rsidP="008A22A7">
      <w:pPr>
        <w:pStyle w:val="BodyTextSingleInd"/>
        <w:spacing w:before="240"/>
        <w:jc w:val="both"/>
        <w:rPr>
          <w:rFonts w:asciiTheme="minorHAnsi" w:hAnsiTheme="minorHAnsi" w:cstheme="minorHAnsi"/>
          <w:sz w:val="22"/>
          <w:szCs w:val="22"/>
        </w:rPr>
      </w:pPr>
      <w:r w:rsidRPr="0064513D">
        <w:rPr>
          <w:rFonts w:asciiTheme="minorHAnsi" w:hAnsiTheme="minorHAnsi" w:cstheme="minorHAnsi"/>
          <w:sz w:val="22"/>
          <w:szCs w:val="22"/>
        </w:rPr>
        <w:t xml:space="preserve">WITNESS my hand and notarial seal, this </w:t>
      </w:r>
      <w:r w:rsidRPr="0064513D">
        <w:rPr>
          <w:rFonts w:asciiTheme="minorHAnsi" w:hAnsiTheme="minorHAnsi" w:cstheme="minorHAnsi"/>
          <w:sz w:val="22"/>
          <w:szCs w:val="22"/>
          <w:u w:val="single"/>
        </w:rPr>
        <w:t xml:space="preserve">      </w:t>
      </w:r>
      <w:r w:rsidRPr="0064513D">
        <w:rPr>
          <w:rFonts w:asciiTheme="minorHAnsi" w:hAnsiTheme="minorHAnsi" w:cstheme="minorHAnsi"/>
          <w:sz w:val="22"/>
          <w:szCs w:val="22"/>
        </w:rPr>
        <w:t xml:space="preserve"> day of </w:t>
      </w:r>
      <w:r w:rsidRPr="0064513D">
        <w:rPr>
          <w:rFonts w:asciiTheme="minorHAnsi" w:hAnsiTheme="minorHAnsi" w:cstheme="minorHAnsi"/>
          <w:sz w:val="22"/>
          <w:szCs w:val="22"/>
          <w:u w:val="single"/>
        </w:rPr>
        <w:t xml:space="preserve">                    </w:t>
      </w:r>
      <w:r w:rsidRPr="0064513D">
        <w:rPr>
          <w:rFonts w:asciiTheme="minorHAnsi" w:hAnsiTheme="minorHAnsi" w:cstheme="minorHAnsi"/>
          <w:sz w:val="22"/>
          <w:szCs w:val="22"/>
          <w:u w:val="single"/>
        </w:rPr>
        <w:tab/>
      </w:r>
      <w:r w:rsidRPr="0064513D">
        <w:rPr>
          <w:rFonts w:asciiTheme="minorHAnsi" w:hAnsiTheme="minorHAnsi" w:cstheme="minorHAnsi"/>
          <w:sz w:val="22"/>
          <w:szCs w:val="22"/>
        </w:rPr>
        <w:t xml:space="preserve"> </w:t>
      </w:r>
      <w:r w:rsidR="00DF578F">
        <w:rPr>
          <w:rFonts w:asciiTheme="minorHAnsi" w:hAnsiTheme="minorHAnsi" w:cstheme="minorHAnsi"/>
          <w:sz w:val="22"/>
          <w:szCs w:val="22"/>
        </w:rPr>
        <w:t>2016</w:t>
      </w:r>
      <w:r w:rsidRPr="0064513D">
        <w:rPr>
          <w:rFonts w:asciiTheme="minorHAnsi" w:hAnsiTheme="minorHAnsi" w:cstheme="minorHAnsi"/>
          <w:sz w:val="22"/>
          <w:szCs w:val="22"/>
        </w:rPr>
        <w:t>.</w:t>
      </w:r>
    </w:p>
    <w:p w14:paraId="32A5C2C2" w14:textId="77777777" w:rsidR="00001C80" w:rsidRPr="0064513D" w:rsidRDefault="00001C80" w:rsidP="009611D0">
      <w:pPr>
        <w:pStyle w:val="BodyTextSingleInd"/>
        <w:spacing w:before="360" w:after="0" w:line="360" w:lineRule="auto"/>
        <w:ind w:firstLine="0"/>
        <w:jc w:val="both"/>
        <w:rPr>
          <w:rFonts w:asciiTheme="minorHAnsi" w:hAnsiTheme="minorHAnsi" w:cstheme="minorHAnsi"/>
          <w:sz w:val="22"/>
          <w:szCs w:val="22"/>
        </w:rPr>
      </w:pPr>
      <w:r w:rsidRPr="0064513D">
        <w:rPr>
          <w:rFonts w:asciiTheme="minorHAnsi" w:hAnsiTheme="minorHAnsi" w:cstheme="minorHAnsi"/>
          <w:sz w:val="22"/>
          <w:szCs w:val="22"/>
        </w:rPr>
        <w:t xml:space="preserve">Notary Public: </w:t>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p>
    <w:p w14:paraId="1C2D4E7E" w14:textId="77777777" w:rsidR="00001C80" w:rsidRPr="0064513D" w:rsidRDefault="00001C80" w:rsidP="008A22A7">
      <w:pPr>
        <w:pStyle w:val="BodyTextSingleInd"/>
        <w:spacing w:before="240" w:after="0" w:line="360" w:lineRule="auto"/>
        <w:ind w:firstLine="0"/>
        <w:jc w:val="both"/>
        <w:rPr>
          <w:rFonts w:asciiTheme="minorHAnsi" w:hAnsiTheme="minorHAnsi" w:cstheme="minorHAnsi"/>
          <w:sz w:val="22"/>
          <w:szCs w:val="22"/>
        </w:rPr>
      </w:pPr>
      <w:r w:rsidRPr="0064513D">
        <w:rPr>
          <w:rFonts w:asciiTheme="minorHAnsi" w:hAnsiTheme="minorHAnsi" w:cstheme="minorHAnsi"/>
          <w:sz w:val="22"/>
          <w:szCs w:val="22"/>
        </w:rPr>
        <w:t xml:space="preserve">Print Name: </w:t>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i/>
          <w:iCs/>
          <w:color w:val="C0C0C0"/>
          <w:sz w:val="22"/>
          <w:szCs w:val="22"/>
        </w:rPr>
        <w:t>{affix notary stamp/seal}</w:t>
      </w:r>
    </w:p>
    <w:p w14:paraId="62F6E2B3" w14:textId="3A31DF52" w:rsidR="00001C80" w:rsidRPr="0064513D" w:rsidRDefault="00001C80" w:rsidP="008A22A7">
      <w:pPr>
        <w:pStyle w:val="BodyTextSingleInd"/>
        <w:spacing w:before="240" w:after="0" w:line="360" w:lineRule="auto"/>
        <w:ind w:firstLine="0"/>
        <w:jc w:val="both"/>
      </w:pPr>
      <w:r w:rsidRPr="0064513D">
        <w:rPr>
          <w:rFonts w:asciiTheme="minorHAnsi" w:hAnsiTheme="minorHAnsi" w:cstheme="minorHAnsi"/>
          <w:sz w:val="22"/>
          <w:szCs w:val="22"/>
        </w:rPr>
        <w:t xml:space="preserve">My Commission Expires: </w:t>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p>
    <w:p w14:paraId="3463E67D" w14:textId="77777777" w:rsidR="00001C80" w:rsidRPr="0064513D" w:rsidRDefault="00001C80" w:rsidP="008A22A7">
      <w:pPr>
        <w:pStyle w:val="BodyTextSingle"/>
        <w:spacing w:before="240" w:line="240" w:lineRule="auto"/>
        <w:ind w:left="4320" w:firstLine="720"/>
        <w:jc w:val="both"/>
        <w:rPr>
          <w:rFonts w:asciiTheme="minorHAnsi" w:hAnsiTheme="minorHAnsi" w:cstheme="minorHAnsi"/>
          <w:b/>
          <w:sz w:val="22"/>
          <w:szCs w:val="22"/>
        </w:rPr>
      </w:pPr>
      <w:r w:rsidRPr="0064513D">
        <w:rPr>
          <w:rFonts w:asciiTheme="minorHAnsi" w:hAnsiTheme="minorHAnsi" w:cstheme="minorHAnsi"/>
          <w:b/>
          <w:sz w:val="22"/>
          <w:szCs w:val="22"/>
        </w:rPr>
        <w:t>LESSEE:</w:t>
      </w:r>
    </w:p>
    <w:p w14:paraId="1FB2250A" w14:textId="26511685" w:rsidR="00001C80" w:rsidRPr="0064513D" w:rsidRDefault="00001C80"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t xml:space="preserve">_____________________________ </w:t>
      </w:r>
    </w:p>
    <w:p w14:paraId="7382CCEF" w14:textId="2F0CCFCB" w:rsidR="00001C80" w:rsidRPr="0064513D" w:rsidRDefault="00001C80"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Witness</w:t>
      </w:r>
      <w:r w:rsidR="00712AC9" w:rsidRPr="0064513D">
        <w:rPr>
          <w:rFonts w:asciiTheme="minorHAnsi" w:hAnsiTheme="minorHAnsi" w:cstheme="minorHAnsi"/>
          <w:sz w:val="22"/>
          <w:szCs w:val="22"/>
        </w:rPr>
        <w:t>es</w:t>
      </w:r>
      <w:r w:rsidRPr="0064513D">
        <w:rPr>
          <w:rFonts w:asciiTheme="minorHAnsi" w:hAnsiTheme="minorHAnsi" w:cstheme="minorHAnsi"/>
          <w:sz w:val="22"/>
          <w:szCs w:val="22"/>
        </w:rPr>
        <w:t>:</w:t>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t>_____________________________</w:t>
      </w:r>
    </w:p>
    <w:p w14:paraId="7BFCE54E" w14:textId="77777777" w:rsidR="00001C80" w:rsidRPr="0064513D" w:rsidRDefault="00001C80" w:rsidP="00FF135D">
      <w:pPr>
        <w:spacing w:line="360" w:lineRule="auto"/>
        <w:jc w:val="both"/>
        <w:rPr>
          <w:rFonts w:asciiTheme="minorHAnsi" w:hAnsiTheme="minorHAnsi" w:cstheme="minorHAnsi"/>
          <w:sz w:val="22"/>
          <w:szCs w:val="22"/>
        </w:rPr>
      </w:pPr>
      <w:r w:rsidRPr="0064513D">
        <w:rPr>
          <w:rFonts w:asciiTheme="minorHAnsi" w:hAnsiTheme="minorHAnsi" w:cstheme="minorHAnsi"/>
          <w:sz w:val="22"/>
          <w:szCs w:val="22"/>
        </w:rPr>
        <w:t>________________________________</w:t>
      </w:r>
      <w:r w:rsidRPr="0064513D">
        <w:rPr>
          <w:rFonts w:asciiTheme="minorHAnsi" w:hAnsiTheme="minorHAnsi" w:cstheme="minorHAnsi"/>
          <w:sz w:val="22"/>
          <w:szCs w:val="22"/>
        </w:rPr>
        <w:tab/>
      </w:r>
      <w:r w:rsidRPr="0064513D">
        <w:rPr>
          <w:rFonts w:asciiTheme="minorHAnsi" w:hAnsiTheme="minorHAnsi" w:cstheme="minorHAnsi"/>
          <w:sz w:val="22"/>
          <w:szCs w:val="22"/>
        </w:rPr>
        <w:tab/>
      </w:r>
      <w:r w:rsidR="00712AC9" w:rsidRPr="0064513D">
        <w:rPr>
          <w:rFonts w:asciiTheme="minorHAnsi" w:hAnsiTheme="minorHAnsi" w:cstheme="minorHAnsi"/>
          <w:sz w:val="22"/>
          <w:szCs w:val="22"/>
        </w:rPr>
        <w:tab/>
      </w:r>
      <w:r w:rsidRPr="0064513D">
        <w:rPr>
          <w:rFonts w:asciiTheme="minorHAnsi" w:hAnsiTheme="minorHAnsi" w:cstheme="minorHAnsi"/>
          <w:sz w:val="22"/>
          <w:szCs w:val="22"/>
        </w:rPr>
        <w:t xml:space="preserve">By: </w:t>
      </w:r>
      <w:r w:rsidRPr="0064513D">
        <w:rPr>
          <w:rFonts w:asciiTheme="minorHAnsi" w:hAnsiTheme="minorHAnsi" w:cstheme="minorHAnsi"/>
          <w:sz w:val="22"/>
          <w:szCs w:val="22"/>
          <w:u w:val="single"/>
        </w:rPr>
        <w:t xml:space="preserve"> </w:t>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rPr>
        <w:t xml:space="preserve"> </w:t>
      </w:r>
    </w:p>
    <w:p w14:paraId="2FF5E489" w14:textId="198C6927" w:rsidR="00001C80" w:rsidRPr="0064513D" w:rsidRDefault="00001C80" w:rsidP="00FF135D">
      <w:pPr>
        <w:spacing w:line="360" w:lineRule="auto"/>
        <w:jc w:val="both"/>
        <w:rPr>
          <w:rFonts w:asciiTheme="minorHAnsi" w:hAnsiTheme="minorHAnsi" w:cstheme="minorHAnsi"/>
          <w:sz w:val="22"/>
          <w:szCs w:val="22"/>
        </w:rPr>
      </w:pPr>
      <w:r w:rsidRPr="0064513D">
        <w:rPr>
          <w:rFonts w:asciiTheme="minorHAnsi" w:hAnsiTheme="minorHAnsi" w:cstheme="minorHAnsi"/>
          <w:sz w:val="22"/>
          <w:szCs w:val="22"/>
        </w:rPr>
        <w:t>Print Name:______________________</w:t>
      </w:r>
      <w:r w:rsidRPr="0064513D">
        <w:rPr>
          <w:rFonts w:asciiTheme="minorHAnsi" w:hAnsiTheme="minorHAnsi" w:cstheme="minorHAnsi"/>
          <w:sz w:val="22"/>
          <w:szCs w:val="22"/>
        </w:rPr>
        <w:tab/>
      </w:r>
      <w:r w:rsidRPr="0064513D">
        <w:rPr>
          <w:rFonts w:asciiTheme="minorHAnsi" w:hAnsiTheme="minorHAnsi" w:cstheme="minorHAnsi"/>
          <w:sz w:val="22"/>
          <w:szCs w:val="22"/>
        </w:rPr>
        <w:tab/>
      </w:r>
      <w:r w:rsidR="00712AC9" w:rsidRPr="0064513D">
        <w:rPr>
          <w:rFonts w:asciiTheme="minorHAnsi" w:hAnsiTheme="minorHAnsi" w:cstheme="minorHAnsi"/>
          <w:sz w:val="22"/>
          <w:szCs w:val="22"/>
        </w:rPr>
        <w:tab/>
      </w:r>
      <w:r w:rsidRPr="0064513D">
        <w:rPr>
          <w:rFonts w:asciiTheme="minorHAnsi" w:hAnsiTheme="minorHAnsi" w:cstheme="minorHAnsi"/>
          <w:sz w:val="22"/>
          <w:szCs w:val="22"/>
        </w:rPr>
        <w:t xml:space="preserve">Print Name:  </w:t>
      </w:r>
      <w:r w:rsidRPr="0064513D">
        <w:rPr>
          <w:rFonts w:asciiTheme="minorHAnsi" w:hAnsiTheme="minorHAnsi" w:cstheme="minorHAnsi"/>
          <w:i/>
          <w:iCs/>
          <w:sz w:val="22"/>
          <w:szCs w:val="22"/>
          <w:u w:val="single"/>
        </w:rPr>
        <w:tab/>
      </w:r>
      <w:r w:rsidRPr="0064513D">
        <w:rPr>
          <w:rFonts w:asciiTheme="minorHAnsi" w:hAnsiTheme="minorHAnsi" w:cstheme="minorHAnsi"/>
          <w:i/>
          <w:iCs/>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00712AC9" w:rsidRPr="0064513D">
        <w:rPr>
          <w:rFonts w:asciiTheme="minorHAnsi" w:hAnsiTheme="minorHAnsi" w:cstheme="minorHAnsi"/>
          <w:sz w:val="22"/>
          <w:szCs w:val="22"/>
        </w:rPr>
        <w:tab/>
      </w:r>
      <w:r w:rsidR="00712AC9" w:rsidRPr="0064513D">
        <w:rPr>
          <w:rFonts w:asciiTheme="minorHAnsi" w:hAnsiTheme="minorHAnsi" w:cstheme="minorHAnsi"/>
          <w:sz w:val="22"/>
          <w:szCs w:val="22"/>
        </w:rPr>
        <w:tab/>
      </w:r>
      <w:r w:rsidR="00FF135D">
        <w:rPr>
          <w:rFonts w:asciiTheme="minorHAnsi" w:hAnsiTheme="minorHAnsi" w:cstheme="minorHAnsi"/>
          <w:sz w:val="22"/>
          <w:szCs w:val="22"/>
        </w:rPr>
        <w:tab/>
      </w:r>
      <w:r w:rsidR="00FF135D">
        <w:rPr>
          <w:rFonts w:asciiTheme="minorHAnsi" w:hAnsiTheme="minorHAnsi" w:cstheme="minorHAnsi"/>
          <w:sz w:val="22"/>
          <w:szCs w:val="22"/>
        </w:rPr>
        <w:tab/>
      </w:r>
      <w:r w:rsidRPr="0064513D">
        <w:rPr>
          <w:rFonts w:asciiTheme="minorHAnsi" w:hAnsiTheme="minorHAnsi" w:cstheme="minorHAnsi"/>
          <w:sz w:val="22"/>
          <w:szCs w:val="22"/>
        </w:rPr>
        <w:t xml:space="preserve">Title: </w:t>
      </w:r>
      <w:r w:rsidRPr="0064513D">
        <w:rPr>
          <w:rFonts w:asciiTheme="minorHAnsi" w:hAnsiTheme="minorHAnsi" w:cstheme="minorHAnsi"/>
          <w:sz w:val="22"/>
          <w:szCs w:val="22"/>
          <w:u w:val="single"/>
        </w:rPr>
        <w:t xml:space="preserve"> </w:t>
      </w:r>
      <w:r w:rsidRPr="0064513D">
        <w:rPr>
          <w:rFonts w:asciiTheme="minorHAnsi" w:hAnsiTheme="minorHAnsi" w:cstheme="minorHAnsi"/>
          <w:i/>
          <w:iCs/>
          <w:sz w:val="22"/>
          <w:szCs w:val="22"/>
          <w:u w:val="single"/>
        </w:rPr>
        <w:tab/>
      </w:r>
      <w:r w:rsidRPr="0064513D">
        <w:rPr>
          <w:rFonts w:asciiTheme="minorHAnsi" w:hAnsiTheme="minorHAnsi" w:cstheme="minorHAnsi"/>
          <w:i/>
          <w:iCs/>
          <w:sz w:val="22"/>
          <w:szCs w:val="22"/>
          <w:u w:val="single"/>
        </w:rPr>
        <w:tab/>
      </w:r>
      <w:r w:rsidRPr="0064513D">
        <w:rPr>
          <w:rFonts w:asciiTheme="minorHAnsi" w:hAnsiTheme="minorHAnsi" w:cstheme="minorHAnsi"/>
          <w:i/>
          <w:iCs/>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p>
    <w:p w14:paraId="074D37B6" w14:textId="77777777" w:rsidR="00001C80" w:rsidRPr="0064513D" w:rsidRDefault="00001C80" w:rsidP="00FF135D">
      <w:pPr>
        <w:spacing w:line="360" w:lineRule="auto"/>
        <w:jc w:val="both"/>
        <w:rPr>
          <w:rFonts w:asciiTheme="minorHAnsi" w:hAnsiTheme="minorHAnsi" w:cstheme="minorHAnsi"/>
          <w:sz w:val="22"/>
          <w:szCs w:val="22"/>
        </w:rPr>
      </w:pPr>
      <w:r w:rsidRPr="0064513D">
        <w:rPr>
          <w:rFonts w:asciiTheme="minorHAnsi" w:hAnsiTheme="minorHAnsi" w:cstheme="minorHAnsi"/>
          <w:sz w:val="22"/>
          <w:szCs w:val="22"/>
        </w:rPr>
        <w:t>________________________________</w:t>
      </w:r>
    </w:p>
    <w:p w14:paraId="385EEFB9" w14:textId="77777777" w:rsidR="00001C80" w:rsidRPr="0064513D" w:rsidRDefault="00001C80" w:rsidP="00FF135D">
      <w:pPr>
        <w:spacing w:line="360" w:lineRule="auto"/>
        <w:jc w:val="both"/>
        <w:rPr>
          <w:rFonts w:asciiTheme="minorHAnsi" w:hAnsiTheme="minorHAnsi" w:cstheme="minorHAnsi"/>
          <w:sz w:val="22"/>
          <w:szCs w:val="22"/>
        </w:rPr>
      </w:pPr>
      <w:r w:rsidRPr="0064513D">
        <w:rPr>
          <w:rFonts w:asciiTheme="minorHAnsi" w:hAnsiTheme="minorHAnsi" w:cstheme="minorHAnsi"/>
          <w:sz w:val="22"/>
          <w:szCs w:val="22"/>
        </w:rPr>
        <w:t>Print Name:______________________</w:t>
      </w:r>
    </w:p>
    <w:p w14:paraId="2D1F654C" w14:textId="77777777" w:rsidR="00001C80" w:rsidRPr="0064513D" w:rsidRDefault="00001C80" w:rsidP="008A22A7">
      <w:pPr>
        <w:spacing w:before="240"/>
        <w:jc w:val="both"/>
        <w:rPr>
          <w:rFonts w:asciiTheme="minorHAnsi" w:hAnsiTheme="minorHAnsi" w:cstheme="minorHAnsi"/>
          <w:sz w:val="22"/>
          <w:szCs w:val="22"/>
        </w:rPr>
      </w:pPr>
    </w:p>
    <w:p w14:paraId="287DED54" w14:textId="77777777" w:rsidR="00001C80" w:rsidRPr="0064513D" w:rsidRDefault="00001C80" w:rsidP="00FF135D">
      <w:pPr>
        <w:pStyle w:val="BodyTextSingle"/>
        <w:spacing w:after="0" w:line="240" w:lineRule="auto"/>
        <w:jc w:val="both"/>
        <w:rPr>
          <w:rFonts w:asciiTheme="minorHAnsi" w:hAnsiTheme="minorHAnsi" w:cstheme="minorHAnsi"/>
          <w:sz w:val="22"/>
          <w:szCs w:val="22"/>
        </w:rPr>
      </w:pPr>
      <w:r w:rsidRPr="0064513D">
        <w:rPr>
          <w:rFonts w:asciiTheme="minorHAnsi" w:hAnsiTheme="minorHAnsi" w:cstheme="minorHAnsi"/>
          <w:sz w:val="22"/>
          <w:szCs w:val="22"/>
        </w:rPr>
        <w:t>STATE OF FLORIDA</w:t>
      </w:r>
    </w:p>
    <w:p w14:paraId="4A6C77CE" w14:textId="3AAABECE" w:rsidR="00001C80" w:rsidRPr="0064513D" w:rsidRDefault="00001C80" w:rsidP="00FF135D">
      <w:pPr>
        <w:pStyle w:val="BodyTextSingle"/>
        <w:spacing w:after="0" w:line="240" w:lineRule="auto"/>
        <w:jc w:val="both"/>
        <w:rPr>
          <w:rFonts w:asciiTheme="minorHAnsi" w:hAnsiTheme="minorHAnsi" w:cstheme="minorHAnsi"/>
          <w:sz w:val="22"/>
          <w:szCs w:val="22"/>
        </w:rPr>
      </w:pPr>
      <w:r w:rsidRPr="0064513D">
        <w:rPr>
          <w:rFonts w:asciiTheme="minorHAnsi" w:hAnsiTheme="minorHAnsi" w:cstheme="minorHAnsi"/>
          <w:sz w:val="22"/>
          <w:szCs w:val="22"/>
        </w:rPr>
        <w:t xml:space="preserve">COUNTY OF </w:t>
      </w:r>
      <w:r w:rsidR="00712AC9" w:rsidRPr="0064513D">
        <w:rPr>
          <w:rFonts w:asciiTheme="minorHAnsi" w:hAnsiTheme="minorHAnsi" w:cstheme="minorHAnsi"/>
          <w:sz w:val="22"/>
          <w:szCs w:val="22"/>
        </w:rPr>
        <w:t>__________________</w:t>
      </w:r>
    </w:p>
    <w:p w14:paraId="3E3D08CF" w14:textId="6FC00F13" w:rsidR="00001C80" w:rsidRPr="0064513D" w:rsidRDefault="00001C80" w:rsidP="008A22A7">
      <w:pPr>
        <w:pStyle w:val="BodyTextSingleInd"/>
        <w:spacing w:before="240"/>
        <w:jc w:val="both"/>
        <w:rPr>
          <w:rFonts w:asciiTheme="minorHAnsi" w:hAnsiTheme="minorHAnsi" w:cstheme="minorHAnsi"/>
          <w:sz w:val="22"/>
          <w:szCs w:val="22"/>
        </w:rPr>
      </w:pPr>
      <w:r w:rsidRPr="0064513D">
        <w:rPr>
          <w:rFonts w:asciiTheme="minorHAnsi" w:hAnsiTheme="minorHAnsi" w:cstheme="minorHAnsi"/>
          <w:sz w:val="22"/>
          <w:szCs w:val="22"/>
        </w:rPr>
        <w:t xml:space="preserve">I, the undersigned Notary Public </w:t>
      </w:r>
      <w:r w:rsidR="0064513D">
        <w:rPr>
          <w:rFonts w:asciiTheme="minorHAnsi" w:hAnsiTheme="minorHAnsi" w:cstheme="minorHAnsi"/>
          <w:sz w:val="22"/>
          <w:szCs w:val="22"/>
        </w:rPr>
        <w:t>for the County and State</w:t>
      </w:r>
      <w:r w:rsidRPr="0064513D">
        <w:rPr>
          <w:rFonts w:asciiTheme="minorHAnsi" w:hAnsiTheme="minorHAnsi" w:cstheme="minorHAnsi"/>
          <w:sz w:val="22"/>
          <w:szCs w:val="22"/>
        </w:rPr>
        <w:t xml:space="preserve">, do certify that </w:t>
      </w:r>
      <w:r w:rsidRPr="0064513D">
        <w:rPr>
          <w:rFonts w:asciiTheme="minorHAnsi" w:hAnsiTheme="minorHAnsi" w:cstheme="minorHAnsi"/>
          <w:i/>
          <w:sz w:val="22"/>
          <w:szCs w:val="22"/>
        </w:rPr>
        <w:t>______________________</w:t>
      </w:r>
      <w:r w:rsidRPr="0064513D">
        <w:rPr>
          <w:rFonts w:asciiTheme="minorHAnsi" w:hAnsiTheme="minorHAnsi" w:cstheme="minorHAnsi"/>
          <w:sz w:val="22"/>
          <w:szCs w:val="22"/>
        </w:rPr>
        <w:t xml:space="preserve"> as </w:t>
      </w:r>
      <w:r w:rsidRPr="0064513D">
        <w:rPr>
          <w:rFonts w:asciiTheme="minorHAnsi" w:hAnsiTheme="minorHAnsi" w:cstheme="minorHAnsi"/>
          <w:i/>
          <w:sz w:val="22"/>
          <w:szCs w:val="22"/>
        </w:rPr>
        <w:t>_________________</w:t>
      </w:r>
      <w:r w:rsidRPr="0064513D">
        <w:rPr>
          <w:rFonts w:asciiTheme="minorHAnsi" w:hAnsiTheme="minorHAnsi" w:cstheme="minorHAnsi"/>
          <w:sz w:val="22"/>
          <w:szCs w:val="22"/>
        </w:rPr>
        <w:t xml:space="preserve"> of </w:t>
      </w:r>
      <w:r w:rsidRPr="0064513D">
        <w:rPr>
          <w:rFonts w:asciiTheme="minorHAnsi" w:hAnsiTheme="minorHAnsi" w:cstheme="minorHAnsi"/>
          <w:i/>
          <w:sz w:val="22"/>
          <w:szCs w:val="22"/>
        </w:rPr>
        <w:t>________________________________</w:t>
      </w:r>
      <w:r w:rsidRPr="0064513D">
        <w:rPr>
          <w:rFonts w:asciiTheme="minorHAnsi" w:hAnsiTheme="minorHAnsi" w:cstheme="minorHAnsi"/>
          <w:sz w:val="22"/>
          <w:szCs w:val="22"/>
        </w:rPr>
        <w:t xml:space="preserve">, appeared before me this day, and acknowledged the due execution of the foregoing instrument on behalf </w:t>
      </w:r>
      <w:r w:rsidR="0064513D">
        <w:rPr>
          <w:rFonts w:asciiTheme="minorHAnsi" w:hAnsiTheme="minorHAnsi" w:cstheme="minorHAnsi"/>
          <w:sz w:val="22"/>
          <w:szCs w:val="22"/>
        </w:rPr>
        <w:t>of the company</w:t>
      </w:r>
      <w:r w:rsidRPr="0064513D">
        <w:rPr>
          <w:rFonts w:asciiTheme="minorHAnsi" w:hAnsiTheme="minorHAnsi" w:cstheme="minorHAnsi"/>
          <w:sz w:val="22"/>
          <w:szCs w:val="22"/>
        </w:rPr>
        <w:t>.</w:t>
      </w:r>
    </w:p>
    <w:p w14:paraId="5FACB62B" w14:textId="791ABD2B" w:rsidR="00001C80" w:rsidRPr="0064513D" w:rsidRDefault="00001C80" w:rsidP="008A22A7">
      <w:pPr>
        <w:pStyle w:val="BodyTextSingleInd"/>
        <w:spacing w:before="240"/>
        <w:jc w:val="both"/>
        <w:rPr>
          <w:rFonts w:asciiTheme="minorHAnsi" w:hAnsiTheme="minorHAnsi" w:cstheme="minorHAnsi"/>
          <w:sz w:val="22"/>
          <w:szCs w:val="22"/>
        </w:rPr>
      </w:pPr>
      <w:r w:rsidRPr="0064513D">
        <w:rPr>
          <w:rFonts w:asciiTheme="minorHAnsi" w:hAnsiTheme="minorHAnsi" w:cstheme="minorHAnsi"/>
          <w:sz w:val="22"/>
          <w:szCs w:val="22"/>
        </w:rPr>
        <w:t xml:space="preserve">WITNESS my hand and notarial seal, this </w:t>
      </w:r>
      <w:r w:rsidRPr="0064513D">
        <w:rPr>
          <w:rFonts w:asciiTheme="minorHAnsi" w:hAnsiTheme="minorHAnsi" w:cstheme="minorHAnsi"/>
          <w:sz w:val="22"/>
          <w:szCs w:val="22"/>
          <w:u w:val="single"/>
        </w:rPr>
        <w:t xml:space="preserve">      </w:t>
      </w:r>
      <w:r w:rsidRPr="0064513D">
        <w:rPr>
          <w:rFonts w:asciiTheme="minorHAnsi" w:hAnsiTheme="minorHAnsi" w:cstheme="minorHAnsi"/>
          <w:sz w:val="22"/>
          <w:szCs w:val="22"/>
        </w:rPr>
        <w:t xml:space="preserve"> day of </w:t>
      </w:r>
      <w:r w:rsidRPr="0064513D">
        <w:rPr>
          <w:rFonts w:asciiTheme="minorHAnsi" w:hAnsiTheme="minorHAnsi" w:cstheme="minorHAnsi"/>
          <w:sz w:val="22"/>
          <w:szCs w:val="22"/>
          <w:u w:val="single"/>
        </w:rPr>
        <w:t xml:space="preserve">                    </w:t>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rPr>
        <w:t xml:space="preserve"> </w:t>
      </w:r>
      <w:r w:rsidR="00DF578F">
        <w:rPr>
          <w:rFonts w:asciiTheme="minorHAnsi" w:hAnsiTheme="minorHAnsi" w:cstheme="minorHAnsi"/>
          <w:sz w:val="22"/>
          <w:szCs w:val="22"/>
        </w:rPr>
        <w:t>2016</w:t>
      </w:r>
      <w:r w:rsidRPr="0064513D">
        <w:rPr>
          <w:rFonts w:asciiTheme="minorHAnsi" w:hAnsiTheme="minorHAnsi" w:cstheme="minorHAnsi"/>
          <w:sz w:val="22"/>
          <w:szCs w:val="22"/>
        </w:rPr>
        <w:t>.</w:t>
      </w:r>
    </w:p>
    <w:p w14:paraId="7FD57B97" w14:textId="77777777" w:rsidR="00001C80" w:rsidRPr="0064513D" w:rsidRDefault="00001C80" w:rsidP="009611D0">
      <w:pPr>
        <w:pStyle w:val="BodyTextSingleInd"/>
        <w:spacing w:before="360" w:after="0" w:line="360" w:lineRule="auto"/>
        <w:ind w:firstLine="0"/>
        <w:jc w:val="both"/>
        <w:rPr>
          <w:rFonts w:asciiTheme="minorHAnsi" w:hAnsiTheme="minorHAnsi" w:cstheme="minorHAnsi"/>
          <w:sz w:val="22"/>
          <w:szCs w:val="22"/>
        </w:rPr>
      </w:pPr>
      <w:r w:rsidRPr="0064513D">
        <w:rPr>
          <w:rFonts w:asciiTheme="minorHAnsi" w:hAnsiTheme="minorHAnsi" w:cstheme="minorHAnsi"/>
          <w:sz w:val="22"/>
          <w:szCs w:val="22"/>
        </w:rPr>
        <w:t xml:space="preserve">Notary Public: </w:t>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p>
    <w:p w14:paraId="7EDA920F" w14:textId="0089205B" w:rsidR="00055C48" w:rsidRPr="0064513D" w:rsidRDefault="00001C80" w:rsidP="008A22A7">
      <w:pPr>
        <w:pStyle w:val="BodyTextSingleInd"/>
        <w:spacing w:before="240" w:after="0" w:line="360" w:lineRule="auto"/>
        <w:ind w:firstLine="0"/>
        <w:jc w:val="both"/>
        <w:rPr>
          <w:rFonts w:asciiTheme="minorHAnsi" w:hAnsiTheme="minorHAnsi" w:cstheme="minorHAnsi"/>
          <w:sz w:val="22"/>
          <w:szCs w:val="22"/>
        </w:rPr>
      </w:pPr>
      <w:r w:rsidRPr="0064513D">
        <w:rPr>
          <w:rFonts w:asciiTheme="minorHAnsi" w:hAnsiTheme="minorHAnsi" w:cstheme="minorHAnsi"/>
          <w:sz w:val="22"/>
          <w:szCs w:val="22"/>
        </w:rPr>
        <w:t xml:space="preserve">Print Name: </w:t>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rPr>
        <w:tab/>
      </w:r>
      <w:r w:rsidRPr="0064513D">
        <w:rPr>
          <w:rFonts w:asciiTheme="minorHAnsi" w:hAnsiTheme="minorHAnsi" w:cstheme="minorHAnsi"/>
          <w:sz w:val="22"/>
          <w:szCs w:val="22"/>
        </w:rPr>
        <w:tab/>
      </w:r>
      <w:r w:rsidRPr="0064513D">
        <w:rPr>
          <w:rFonts w:asciiTheme="minorHAnsi" w:hAnsiTheme="minorHAnsi" w:cstheme="minorHAnsi"/>
          <w:i/>
          <w:iCs/>
          <w:color w:val="C0C0C0"/>
          <w:sz w:val="22"/>
          <w:szCs w:val="22"/>
        </w:rPr>
        <w:t>{affix notary stamp/seal}</w:t>
      </w:r>
    </w:p>
    <w:p w14:paraId="7B743E1B" w14:textId="77777777" w:rsidR="00DF578F" w:rsidRDefault="00001C80" w:rsidP="00DF578F">
      <w:pPr>
        <w:pStyle w:val="BodyTextSingleInd"/>
        <w:spacing w:before="240" w:after="0" w:line="360" w:lineRule="auto"/>
        <w:ind w:firstLine="0"/>
        <w:rPr>
          <w:rFonts w:asciiTheme="minorHAnsi" w:hAnsiTheme="minorHAnsi" w:cstheme="minorHAnsi"/>
          <w:sz w:val="22"/>
          <w:szCs w:val="22"/>
          <w:u w:val="single"/>
        </w:rPr>
      </w:pPr>
      <w:r w:rsidRPr="0064513D">
        <w:rPr>
          <w:rFonts w:asciiTheme="minorHAnsi" w:hAnsiTheme="minorHAnsi" w:cstheme="minorHAnsi"/>
          <w:sz w:val="22"/>
          <w:szCs w:val="22"/>
        </w:rPr>
        <w:t xml:space="preserve">My Commission Expires: </w:t>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r w:rsidRPr="0064513D">
        <w:rPr>
          <w:rFonts w:asciiTheme="minorHAnsi" w:hAnsiTheme="minorHAnsi" w:cstheme="minorHAnsi"/>
          <w:sz w:val="22"/>
          <w:szCs w:val="22"/>
          <w:u w:val="single"/>
        </w:rPr>
        <w:tab/>
      </w:r>
    </w:p>
    <w:p w14:paraId="25D2530C" w14:textId="77777777" w:rsidR="009611D0" w:rsidRDefault="009611D0">
      <w:pPr>
        <w:widowControl/>
        <w:autoSpaceDE/>
        <w:autoSpaceDN/>
        <w:adjustRightInd/>
        <w:ind w:left="-720"/>
        <w:jc w:val="both"/>
        <w:rPr>
          <w:rFonts w:asciiTheme="minorHAnsi" w:hAnsiTheme="minorHAnsi" w:cs="Times New Roman"/>
          <w:b/>
          <w:sz w:val="22"/>
          <w:szCs w:val="22"/>
        </w:rPr>
      </w:pPr>
      <w:r>
        <w:rPr>
          <w:rFonts w:asciiTheme="minorHAnsi" w:hAnsiTheme="minorHAnsi"/>
          <w:b/>
          <w:sz w:val="22"/>
          <w:szCs w:val="22"/>
        </w:rPr>
        <w:br w:type="page"/>
      </w:r>
    </w:p>
    <w:p w14:paraId="18C9797C" w14:textId="3FD69301" w:rsidR="00001C80" w:rsidRPr="0064513D" w:rsidRDefault="00001C80" w:rsidP="00DF578F">
      <w:pPr>
        <w:pStyle w:val="BodyTextSingleInd"/>
        <w:spacing w:before="240" w:after="0" w:line="360" w:lineRule="auto"/>
        <w:ind w:firstLine="0"/>
        <w:jc w:val="center"/>
      </w:pPr>
      <w:r w:rsidRPr="0064513D">
        <w:rPr>
          <w:rFonts w:asciiTheme="minorHAnsi" w:hAnsiTheme="minorHAnsi"/>
          <w:b/>
          <w:sz w:val="22"/>
          <w:szCs w:val="22"/>
        </w:rPr>
        <w:lastRenderedPageBreak/>
        <w:t>EXHIBIT “D”</w:t>
      </w:r>
    </w:p>
    <w:p w14:paraId="4E6755E2" w14:textId="422046BF" w:rsidR="00001C80" w:rsidRPr="0064513D" w:rsidRDefault="00001C80" w:rsidP="008A22A7">
      <w:pPr>
        <w:spacing w:before="240"/>
        <w:jc w:val="center"/>
        <w:rPr>
          <w:rFonts w:asciiTheme="minorHAnsi" w:hAnsiTheme="minorHAnsi" w:cstheme="minorHAnsi"/>
          <w:sz w:val="22"/>
          <w:szCs w:val="22"/>
        </w:rPr>
      </w:pPr>
      <w:r w:rsidRPr="0064513D">
        <w:rPr>
          <w:rFonts w:asciiTheme="minorHAnsi" w:hAnsiTheme="minorHAnsi" w:cstheme="minorHAnsi"/>
          <w:b/>
          <w:sz w:val="22"/>
          <w:szCs w:val="22"/>
          <w:u w:val="single"/>
        </w:rPr>
        <w:t>Rent Schedule</w:t>
      </w:r>
    </w:p>
    <w:p w14:paraId="2D16B428" w14:textId="7A30132B" w:rsidR="00001C80" w:rsidRPr="0064513D" w:rsidRDefault="00001C80"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 xml:space="preserve">Rent </w:t>
      </w:r>
      <w:r w:rsidR="00712AC9"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escalate 3% annually on the anniversary of the Commencement Date and on every anniversary of the Commencement Date during the initial Term and each Renewal Term.</w:t>
      </w:r>
    </w:p>
    <w:p w14:paraId="3133EBC6" w14:textId="02C8EC97" w:rsidR="00F22D2F" w:rsidRPr="0064513D" w:rsidRDefault="00001C80" w:rsidP="008A22A7">
      <w:pPr>
        <w:spacing w:before="240"/>
        <w:ind w:left="2160" w:hanging="2160"/>
        <w:jc w:val="both"/>
        <w:rPr>
          <w:rFonts w:asciiTheme="minorHAnsi" w:hAnsiTheme="minorHAnsi" w:cstheme="minorHAnsi"/>
          <w:sz w:val="22"/>
          <w:szCs w:val="22"/>
        </w:rPr>
      </w:pPr>
      <w:r w:rsidRPr="0064513D">
        <w:rPr>
          <w:rFonts w:asciiTheme="minorHAnsi" w:hAnsiTheme="minorHAnsi" w:cstheme="minorHAnsi"/>
          <w:sz w:val="22"/>
          <w:szCs w:val="22"/>
        </w:rPr>
        <w:t>Base Rent:</w:t>
      </w:r>
      <w:r w:rsidRPr="0064513D">
        <w:rPr>
          <w:rFonts w:asciiTheme="minorHAnsi" w:hAnsiTheme="minorHAnsi" w:cstheme="minorHAnsi"/>
          <w:sz w:val="22"/>
          <w:szCs w:val="22"/>
        </w:rPr>
        <w:tab/>
      </w:r>
      <w:r w:rsidR="00670C1F">
        <w:rPr>
          <w:rFonts w:asciiTheme="minorHAnsi" w:hAnsiTheme="minorHAnsi" w:cstheme="minorHAnsi"/>
          <w:sz w:val="22"/>
          <w:szCs w:val="22"/>
        </w:rPr>
        <w:t>Two</w:t>
      </w:r>
      <w:r w:rsidR="00F22D2F" w:rsidRPr="0064513D">
        <w:rPr>
          <w:rFonts w:asciiTheme="minorHAnsi" w:hAnsiTheme="minorHAnsi" w:cstheme="minorHAnsi"/>
          <w:sz w:val="22"/>
          <w:szCs w:val="22"/>
        </w:rPr>
        <w:t xml:space="preserve"> </w:t>
      </w:r>
      <w:r w:rsidR="001A1B21" w:rsidRPr="0064513D">
        <w:rPr>
          <w:rFonts w:asciiTheme="minorHAnsi" w:hAnsiTheme="minorHAnsi" w:cstheme="minorHAnsi"/>
          <w:sz w:val="22"/>
          <w:szCs w:val="22"/>
        </w:rPr>
        <w:t>T</w:t>
      </w:r>
      <w:r w:rsidR="00F22D2F" w:rsidRPr="0064513D">
        <w:rPr>
          <w:rFonts w:asciiTheme="minorHAnsi" w:hAnsiTheme="minorHAnsi" w:cstheme="minorHAnsi"/>
          <w:sz w:val="22"/>
          <w:szCs w:val="22"/>
        </w:rPr>
        <w:t xml:space="preserve">housand </w:t>
      </w:r>
      <w:r w:rsidR="001A1B21" w:rsidRPr="0064513D">
        <w:rPr>
          <w:rFonts w:asciiTheme="minorHAnsi" w:hAnsiTheme="minorHAnsi" w:cstheme="minorHAnsi"/>
          <w:sz w:val="22"/>
          <w:szCs w:val="22"/>
        </w:rPr>
        <w:t>D</w:t>
      </w:r>
      <w:r w:rsidR="00F22D2F" w:rsidRPr="0064513D">
        <w:rPr>
          <w:rFonts w:asciiTheme="minorHAnsi" w:hAnsiTheme="minorHAnsi" w:cstheme="minorHAnsi"/>
          <w:sz w:val="22"/>
          <w:szCs w:val="22"/>
        </w:rPr>
        <w:t>ollars ($</w:t>
      </w:r>
      <w:r w:rsidR="00670C1F">
        <w:rPr>
          <w:rFonts w:asciiTheme="minorHAnsi" w:hAnsiTheme="minorHAnsi" w:cstheme="minorHAnsi"/>
          <w:sz w:val="22"/>
          <w:szCs w:val="22"/>
        </w:rPr>
        <w:t>2</w:t>
      </w:r>
      <w:r w:rsidR="00F22D2F" w:rsidRPr="0064513D">
        <w:rPr>
          <w:rFonts w:asciiTheme="minorHAnsi" w:hAnsiTheme="minorHAnsi" w:cstheme="minorHAnsi"/>
          <w:sz w:val="22"/>
          <w:szCs w:val="22"/>
        </w:rPr>
        <w:t xml:space="preserve">000) </w:t>
      </w:r>
      <w:r w:rsidRPr="0064513D">
        <w:rPr>
          <w:rFonts w:asciiTheme="minorHAnsi" w:hAnsiTheme="minorHAnsi" w:cstheme="minorHAnsi"/>
          <w:sz w:val="22"/>
          <w:szCs w:val="22"/>
        </w:rPr>
        <w:t xml:space="preserve">per month. Rent </w:t>
      </w:r>
      <w:r w:rsidR="00712AC9" w:rsidRPr="0064513D">
        <w:rPr>
          <w:rFonts w:asciiTheme="minorHAnsi" w:hAnsiTheme="minorHAnsi" w:cstheme="minorHAnsi"/>
          <w:sz w:val="22"/>
          <w:szCs w:val="22"/>
        </w:rPr>
        <w:t xml:space="preserve">will </w:t>
      </w:r>
      <w:r w:rsidRPr="0064513D">
        <w:rPr>
          <w:rFonts w:asciiTheme="minorHAnsi" w:hAnsiTheme="minorHAnsi" w:cstheme="minorHAnsi"/>
          <w:sz w:val="22"/>
          <w:szCs w:val="22"/>
        </w:rPr>
        <w:t xml:space="preserve">be due and </w:t>
      </w:r>
      <w:r w:rsidR="00F22D2F" w:rsidRPr="0064513D">
        <w:rPr>
          <w:rFonts w:asciiTheme="minorHAnsi" w:hAnsiTheme="minorHAnsi" w:cstheme="minorHAnsi"/>
          <w:sz w:val="22"/>
          <w:szCs w:val="22"/>
        </w:rPr>
        <w:tab/>
      </w:r>
      <w:r w:rsidRPr="0064513D">
        <w:rPr>
          <w:rFonts w:asciiTheme="minorHAnsi" w:hAnsiTheme="minorHAnsi" w:cstheme="minorHAnsi"/>
          <w:sz w:val="22"/>
          <w:szCs w:val="22"/>
        </w:rPr>
        <w:t xml:space="preserve">payable monthly upon the </w:t>
      </w:r>
      <w:r w:rsidR="00712AC9" w:rsidRPr="0064513D">
        <w:rPr>
          <w:rFonts w:asciiTheme="minorHAnsi" w:hAnsiTheme="minorHAnsi" w:cstheme="minorHAnsi"/>
          <w:sz w:val="22"/>
          <w:szCs w:val="22"/>
        </w:rPr>
        <w:t>C</w:t>
      </w:r>
      <w:r w:rsidRPr="0064513D">
        <w:rPr>
          <w:rFonts w:asciiTheme="minorHAnsi" w:hAnsiTheme="minorHAnsi" w:cstheme="minorHAnsi"/>
          <w:sz w:val="22"/>
          <w:szCs w:val="22"/>
        </w:rPr>
        <w:t xml:space="preserve">ommencement </w:t>
      </w:r>
      <w:r w:rsidR="00712AC9" w:rsidRPr="0064513D">
        <w:rPr>
          <w:rFonts w:asciiTheme="minorHAnsi" w:hAnsiTheme="minorHAnsi" w:cstheme="minorHAnsi"/>
          <w:sz w:val="22"/>
          <w:szCs w:val="22"/>
        </w:rPr>
        <w:t>D</w:t>
      </w:r>
      <w:r w:rsidRPr="0064513D">
        <w:rPr>
          <w:rFonts w:asciiTheme="minorHAnsi" w:hAnsiTheme="minorHAnsi" w:cstheme="minorHAnsi"/>
          <w:sz w:val="22"/>
          <w:szCs w:val="22"/>
        </w:rPr>
        <w:t xml:space="preserve">ate. </w:t>
      </w:r>
      <w:r w:rsidR="00712AC9" w:rsidRPr="0064513D">
        <w:rPr>
          <w:rFonts w:asciiTheme="minorHAnsi" w:hAnsiTheme="minorHAnsi" w:cstheme="minorHAnsi"/>
          <w:sz w:val="22"/>
          <w:szCs w:val="22"/>
        </w:rPr>
        <w:t xml:space="preserve">  </w:t>
      </w:r>
      <w:r w:rsidRPr="0064513D">
        <w:rPr>
          <w:rFonts w:asciiTheme="minorHAnsi" w:hAnsiTheme="minorHAnsi" w:cstheme="minorHAnsi"/>
          <w:sz w:val="22"/>
          <w:szCs w:val="22"/>
        </w:rPr>
        <w:t xml:space="preserve">Partial months </w:t>
      </w:r>
      <w:r w:rsidR="00712AC9" w:rsidRPr="0064513D">
        <w:rPr>
          <w:rFonts w:asciiTheme="minorHAnsi" w:hAnsiTheme="minorHAnsi" w:cstheme="minorHAnsi"/>
          <w:sz w:val="22"/>
          <w:szCs w:val="22"/>
        </w:rPr>
        <w:t xml:space="preserve">will </w:t>
      </w:r>
      <w:r w:rsidR="00712AC9" w:rsidRPr="0064513D">
        <w:rPr>
          <w:rFonts w:asciiTheme="minorHAnsi" w:hAnsiTheme="minorHAnsi" w:cstheme="minorHAnsi"/>
          <w:sz w:val="22"/>
          <w:szCs w:val="22"/>
        </w:rPr>
        <w:tab/>
      </w:r>
      <w:r w:rsidRPr="0064513D">
        <w:rPr>
          <w:rFonts w:asciiTheme="minorHAnsi" w:hAnsiTheme="minorHAnsi" w:cstheme="minorHAnsi"/>
          <w:sz w:val="22"/>
          <w:szCs w:val="22"/>
        </w:rPr>
        <w:t>be pro-rated.</w:t>
      </w:r>
    </w:p>
    <w:p w14:paraId="5B6A11AD" w14:textId="712911D4" w:rsidR="00001C80" w:rsidRPr="0064513D" w:rsidRDefault="00001C80" w:rsidP="008A22A7">
      <w:pPr>
        <w:spacing w:before="240"/>
        <w:ind w:left="2160" w:hanging="2160"/>
        <w:jc w:val="both"/>
        <w:rPr>
          <w:rFonts w:asciiTheme="minorHAnsi" w:hAnsiTheme="minorHAnsi" w:cstheme="minorHAnsi"/>
          <w:sz w:val="22"/>
          <w:szCs w:val="22"/>
        </w:rPr>
      </w:pPr>
      <w:r w:rsidRPr="0064513D">
        <w:rPr>
          <w:rFonts w:asciiTheme="minorHAnsi" w:hAnsiTheme="minorHAnsi" w:cstheme="minorHAnsi"/>
          <w:sz w:val="22"/>
          <w:szCs w:val="22"/>
        </w:rPr>
        <w:t xml:space="preserve">Additional </w:t>
      </w:r>
      <w:r w:rsidR="00D10972" w:rsidRPr="0064513D">
        <w:rPr>
          <w:rFonts w:asciiTheme="minorHAnsi" w:hAnsiTheme="minorHAnsi" w:cstheme="minorHAnsi"/>
          <w:sz w:val="22"/>
          <w:szCs w:val="22"/>
        </w:rPr>
        <w:t xml:space="preserve">Tenant </w:t>
      </w:r>
      <w:r w:rsidRPr="0064513D">
        <w:rPr>
          <w:rFonts w:asciiTheme="minorHAnsi" w:hAnsiTheme="minorHAnsi" w:cstheme="minorHAnsi"/>
          <w:sz w:val="22"/>
          <w:szCs w:val="22"/>
        </w:rPr>
        <w:t>Rent:</w:t>
      </w:r>
      <w:r w:rsidRPr="0064513D">
        <w:rPr>
          <w:rFonts w:asciiTheme="minorHAnsi" w:hAnsiTheme="minorHAnsi" w:cstheme="minorHAnsi"/>
          <w:sz w:val="22"/>
          <w:szCs w:val="22"/>
        </w:rPr>
        <w:tab/>
      </w:r>
      <w:r w:rsidR="00473C7F">
        <w:rPr>
          <w:rFonts w:asciiTheme="minorHAnsi" w:hAnsiTheme="minorHAnsi" w:cstheme="minorHAnsi"/>
          <w:sz w:val="22"/>
          <w:szCs w:val="22"/>
        </w:rPr>
        <w:t>B</w:t>
      </w:r>
      <w:r w:rsidR="0064513D">
        <w:rPr>
          <w:rFonts w:asciiTheme="minorHAnsi" w:hAnsiTheme="minorHAnsi" w:cstheme="minorHAnsi"/>
          <w:sz w:val="22"/>
          <w:szCs w:val="22"/>
        </w:rPr>
        <w:t xml:space="preserve">esides </w:t>
      </w:r>
      <w:r w:rsidRPr="0064513D">
        <w:rPr>
          <w:rFonts w:asciiTheme="minorHAnsi" w:hAnsiTheme="minorHAnsi" w:cstheme="minorHAnsi"/>
          <w:sz w:val="22"/>
          <w:szCs w:val="22"/>
        </w:rPr>
        <w:t xml:space="preserve">the Base Rent, Lessee </w:t>
      </w:r>
      <w:r w:rsidR="00712AC9" w:rsidRPr="0064513D">
        <w:rPr>
          <w:rFonts w:asciiTheme="minorHAnsi" w:hAnsiTheme="minorHAnsi" w:cstheme="minorHAnsi"/>
          <w:sz w:val="22"/>
          <w:szCs w:val="22"/>
        </w:rPr>
        <w:t xml:space="preserve">must </w:t>
      </w:r>
      <w:r w:rsidRPr="0064513D">
        <w:rPr>
          <w:rFonts w:asciiTheme="minorHAnsi" w:hAnsiTheme="minorHAnsi" w:cstheme="minorHAnsi"/>
          <w:sz w:val="22"/>
          <w:szCs w:val="22"/>
        </w:rPr>
        <w:t xml:space="preserve">pay Lessor </w:t>
      </w:r>
      <w:r w:rsidR="005946AE">
        <w:rPr>
          <w:rFonts w:asciiTheme="minorHAnsi" w:hAnsiTheme="minorHAnsi" w:cstheme="minorHAnsi"/>
          <w:sz w:val="22"/>
          <w:szCs w:val="22"/>
        </w:rPr>
        <w:t>One Thousand Dollars ($1,000)</w:t>
      </w:r>
      <w:r w:rsidR="003321A5">
        <w:rPr>
          <w:rFonts w:asciiTheme="minorHAnsi" w:hAnsiTheme="minorHAnsi" w:cstheme="minorHAnsi"/>
          <w:sz w:val="22"/>
          <w:szCs w:val="22"/>
        </w:rPr>
        <w:t xml:space="preserve"> </w:t>
      </w:r>
      <w:r w:rsidRPr="0064513D">
        <w:rPr>
          <w:rFonts w:asciiTheme="minorHAnsi" w:hAnsiTheme="minorHAnsi" w:cstheme="minorHAnsi"/>
          <w:sz w:val="22"/>
          <w:szCs w:val="22"/>
        </w:rPr>
        <w:t xml:space="preserve">each month for each </w:t>
      </w:r>
      <w:r w:rsidR="00B901A3" w:rsidRPr="0064513D">
        <w:rPr>
          <w:rFonts w:asciiTheme="minorHAnsi" w:hAnsiTheme="minorHAnsi" w:cstheme="minorHAnsi"/>
          <w:sz w:val="22"/>
          <w:szCs w:val="22"/>
        </w:rPr>
        <w:t xml:space="preserve">Additional </w:t>
      </w:r>
      <w:r w:rsidRPr="0064513D">
        <w:rPr>
          <w:rFonts w:asciiTheme="minorHAnsi" w:hAnsiTheme="minorHAnsi" w:cstheme="minorHAnsi"/>
          <w:sz w:val="22"/>
          <w:szCs w:val="22"/>
        </w:rPr>
        <w:t>Tenant that co-locates on the tower</w:t>
      </w:r>
      <w:r w:rsidR="007A1A1A" w:rsidRPr="0064513D">
        <w:rPr>
          <w:rFonts w:asciiTheme="minorHAnsi" w:hAnsiTheme="minorHAnsi" w:cstheme="minorHAnsi"/>
          <w:sz w:val="22"/>
          <w:szCs w:val="22"/>
        </w:rPr>
        <w:t xml:space="preserve"> or contracts with Lessee to locate</w:t>
      </w:r>
      <w:r w:rsidR="005946AE">
        <w:rPr>
          <w:rFonts w:asciiTheme="minorHAnsi" w:hAnsiTheme="minorHAnsi" w:cstheme="minorHAnsi"/>
          <w:sz w:val="22"/>
          <w:szCs w:val="22"/>
        </w:rPr>
        <w:t xml:space="preserve"> </w:t>
      </w:r>
      <w:r w:rsidR="007A1A1A" w:rsidRPr="0064513D">
        <w:rPr>
          <w:rFonts w:asciiTheme="minorHAnsi" w:hAnsiTheme="minorHAnsi" w:cstheme="minorHAnsi"/>
          <w:sz w:val="22"/>
          <w:szCs w:val="22"/>
        </w:rPr>
        <w:t>equipment within the Lease</w:t>
      </w:r>
      <w:r w:rsidR="00712AC9" w:rsidRPr="0064513D">
        <w:rPr>
          <w:rFonts w:asciiTheme="minorHAnsi" w:hAnsiTheme="minorHAnsi" w:cstheme="minorHAnsi"/>
          <w:sz w:val="22"/>
          <w:szCs w:val="22"/>
        </w:rPr>
        <w:t>d</w:t>
      </w:r>
      <w:r w:rsidR="007A1A1A" w:rsidRPr="0064513D">
        <w:rPr>
          <w:rFonts w:asciiTheme="minorHAnsi" w:hAnsiTheme="minorHAnsi" w:cstheme="minorHAnsi"/>
          <w:sz w:val="22"/>
          <w:szCs w:val="22"/>
        </w:rPr>
        <w:t xml:space="preserve"> </w:t>
      </w:r>
      <w:r w:rsidR="00712AC9" w:rsidRPr="0064513D">
        <w:rPr>
          <w:rFonts w:asciiTheme="minorHAnsi" w:hAnsiTheme="minorHAnsi" w:cstheme="minorHAnsi"/>
          <w:sz w:val="22"/>
          <w:szCs w:val="22"/>
        </w:rPr>
        <w:t>Premises</w:t>
      </w:r>
      <w:r w:rsidRPr="0064513D">
        <w:rPr>
          <w:rFonts w:asciiTheme="minorHAnsi" w:hAnsiTheme="minorHAnsi" w:cstheme="minorHAnsi"/>
          <w:sz w:val="22"/>
          <w:szCs w:val="22"/>
        </w:rPr>
        <w:t>.</w:t>
      </w:r>
    </w:p>
    <w:p w14:paraId="009494A9" w14:textId="54A2F31B" w:rsidR="00001C80" w:rsidRPr="0064513D" w:rsidRDefault="00F22D2F" w:rsidP="008A22A7">
      <w:pPr>
        <w:spacing w:before="240"/>
        <w:ind w:left="1440"/>
        <w:jc w:val="both"/>
        <w:rPr>
          <w:rFonts w:asciiTheme="minorHAnsi" w:hAnsiTheme="minorHAnsi" w:cstheme="minorHAnsi"/>
          <w:sz w:val="22"/>
          <w:szCs w:val="22"/>
        </w:rPr>
      </w:pPr>
      <w:r w:rsidRPr="0064513D">
        <w:rPr>
          <w:rFonts w:asciiTheme="minorHAnsi" w:hAnsiTheme="minorHAnsi" w:cstheme="minorHAnsi"/>
          <w:sz w:val="22"/>
          <w:szCs w:val="22"/>
        </w:rPr>
        <w:tab/>
      </w:r>
      <w:r w:rsidR="00712AC9" w:rsidRPr="0064513D">
        <w:rPr>
          <w:rFonts w:asciiTheme="minorHAnsi" w:hAnsiTheme="minorHAnsi" w:cstheme="minorHAnsi"/>
          <w:sz w:val="22"/>
          <w:szCs w:val="22"/>
        </w:rPr>
        <w:t xml:space="preserve">Additional Tenant </w:t>
      </w:r>
      <w:r w:rsidR="00001C80" w:rsidRPr="0064513D">
        <w:rPr>
          <w:rFonts w:asciiTheme="minorHAnsi" w:hAnsiTheme="minorHAnsi" w:cstheme="minorHAnsi"/>
          <w:sz w:val="22"/>
          <w:szCs w:val="22"/>
        </w:rPr>
        <w:t xml:space="preserve">Rent </w:t>
      </w:r>
      <w:r w:rsidR="00712AC9" w:rsidRPr="0064513D">
        <w:rPr>
          <w:rFonts w:asciiTheme="minorHAnsi" w:hAnsiTheme="minorHAnsi" w:cstheme="minorHAnsi"/>
          <w:sz w:val="22"/>
          <w:szCs w:val="22"/>
        </w:rPr>
        <w:t xml:space="preserve">will </w:t>
      </w:r>
      <w:r w:rsidR="00001C80" w:rsidRPr="0064513D">
        <w:rPr>
          <w:rFonts w:asciiTheme="minorHAnsi" w:hAnsiTheme="minorHAnsi" w:cstheme="minorHAnsi"/>
          <w:sz w:val="22"/>
          <w:szCs w:val="22"/>
        </w:rPr>
        <w:t xml:space="preserve">be due monthly upon the </w:t>
      </w:r>
      <w:r w:rsidR="00712AC9" w:rsidRPr="0064513D">
        <w:rPr>
          <w:rFonts w:asciiTheme="minorHAnsi" w:hAnsiTheme="minorHAnsi" w:cstheme="minorHAnsi"/>
          <w:sz w:val="22"/>
          <w:szCs w:val="22"/>
        </w:rPr>
        <w:tab/>
        <w:t>C</w:t>
      </w:r>
      <w:r w:rsidR="00001C80" w:rsidRPr="0064513D">
        <w:rPr>
          <w:rFonts w:asciiTheme="minorHAnsi" w:hAnsiTheme="minorHAnsi" w:cstheme="minorHAnsi"/>
          <w:sz w:val="22"/>
          <w:szCs w:val="22"/>
        </w:rPr>
        <w:t xml:space="preserve">ommencement </w:t>
      </w:r>
      <w:r w:rsidR="00712AC9" w:rsidRPr="0064513D">
        <w:rPr>
          <w:rFonts w:asciiTheme="minorHAnsi" w:hAnsiTheme="minorHAnsi" w:cstheme="minorHAnsi"/>
          <w:sz w:val="22"/>
          <w:szCs w:val="22"/>
        </w:rPr>
        <w:t>D</w:t>
      </w:r>
      <w:r w:rsidR="00001C80" w:rsidRPr="0064513D">
        <w:rPr>
          <w:rFonts w:asciiTheme="minorHAnsi" w:hAnsiTheme="minorHAnsi" w:cstheme="minorHAnsi"/>
          <w:sz w:val="22"/>
          <w:szCs w:val="22"/>
        </w:rPr>
        <w:t>ate.</w:t>
      </w:r>
      <w:r w:rsidR="007A1A1A" w:rsidRPr="0064513D">
        <w:rPr>
          <w:rFonts w:asciiTheme="minorHAnsi" w:hAnsiTheme="minorHAnsi" w:cstheme="minorHAnsi"/>
          <w:sz w:val="22"/>
          <w:szCs w:val="22"/>
        </w:rPr>
        <w:t xml:space="preserve">  </w:t>
      </w:r>
      <w:r w:rsidR="00FF135D">
        <w:rPr>
          <w:rFonts w:asciiTheme="minorHAnsi" w:hAnsiTheme="minorHAnsi" w:cstheme="minorHAnsi"/>
          <w:sz w:val="22"/>
          <w:szCs w:val="22"/>
        </w:rPr>
        <w:tab/>
      </w:r>
      <w:r w:rsidR="00712AC9" w:rsidRPr="0064513D">
        <w:rPr>
          <w:rFonts w:asciiTheme="minorHAnsi" w:hAnsiTheme="minorHAnsi" w:cstheme="minorHAnsi"/>
          <w:sz w:val="22"/>
          <w:szCs w:val="22"/>
        </w:rPr>
        <w:t xml:space="preserve">Partial months shall be pro-rated.  Lessee must </w:t>
      </w:r>
      <w:r w:rsidR="00712AC9" w:rsidRPr="0064513D">
        <w:rPr>
          <w:rFonts w:asciiTheme="minorHAnsi" w:hAnsiTheme="minorHAnsi" w:cstheme="minorHAnsi"/>
          <w:sz w:val="22"/>
          <w:szCs w:val="22"/>
        </w:rPr>
        <w:tab/>
        <w:t>provide a</w:t>
      </w:r>
      <w:r w:rsidR="00473C7F">
        <w:rPr>
          <w:rFonts w:asciiTheme="minorHAnsi" w:hAnsiTheme="minorHAnsi" w:cstheme="minorHAnsi"/>
          <w:sz w:val="22"/>
          <w:szCs w:val="22"/>
        </w:rPr>
        <w:t xml:space="preserve"> </w:t>
      </w:r>
      <w:r w:rsidR="007A1A1A" w:rsidRPr="0064513D">
        <w:rPr>
          <w:rFonts w:asciiTheme="minorHAnsi" w:hAnsiTheme="minorHAnsi" w:cstheme="minorHAnsi"/>
          <w:sz w:val="22"/>
          <w:szCs w:val="22"/>
        </w:rPr>
        <w:t xml:space="preserve">copy of each </w:t>
      </w:r>
      <w:r w:rsidR="00FF135D">
        <w:rPr>
          <w:rFonts w:asciiTheme="minorHAnsi" w:hAnsiTheme="minorHAnsi" w:cstheme="minorHAnsi"/>
          <w:sz w:val="22"/>
          <w:szCs w:val="22"/>
        </w:rPr>
        <w:tab/>
      </w:r>
      <w:r w:rsidR="007A1A1A" w:rsidRPr="0064513D">
        <w:rPr>
          <w:rFonts w:asciiTheme="minorHAnsi" w:hAnsiTheme="minorHAnsi" w:cstheme="minorHAnsi"/>
          <w:sz w:val="22"/>
          <w:szCs w:val="22"/>
        </w:rPr>
        <w:t xml:space="preserve">Additional Tenant lease to Lessor. </w:t>
      </w:r>
      <w:r w:rsidR="00001C80" w:rsidRPr="0064513D">
        <w:rPr>
          <w:rFonts w:asciiTheme="minorHAnsi" w:hAnsiTheme="minorHAnsi" w:cstheme="minorHAnsi"/>
          <w:sz w:val="22"/>
          <w:szCs w:val="22"/>
        </w:rPr>
        <w:t xml:space="preserve"> </w:t>
      </w:r>
    </w:p>
    <w:p w14:paraId="2F869669" w14:textId="7B00C2DE" w:rsidR="00001C80" w:rsidRPr="0064513D" w:rsidRDefault="00F22D2F" w:rsidP="008A22A7">
      <w:pPr>
        <w:spacing w:before="240"/>
        <w:ind w:left="1440"/>
        <w:jc w:val="both"/>
        <w:rPr>
          <w:rFonts w:asciiTheme="minorHAnsi" w:hAnsiTheme="minorHAnsi" w:cstheme="minorHAnsi"/>
          <w:sz w:val="22"/>
          <w:szCs w:val="22"/>
        </w:rPr>
      </w:pPr>
      <w:r w:rsidRPr="0064513D">
        <w:rPr>
          <w:rFonts w:asciiTheme="minorHAnsi" w:hAnsiTheme="minorHAnsi" w:cstheme="minorHAnsi"/>
          <w:sz w:val="22"/>
          <w:szCs w:val="22"/>
        </w:rPr>
        <w:tab/>
      </w:r>
      <w:r w:rsidR="00001C80" w:rsidRPr="0064513D">
        <w:rPr>
          <w:rFonts w:asciiTheme="minorHAnsi" w:hAnsiTheme="minorHAnsi" w:cstheme="minorHAnsi"/>
          <w:sz w:val="22"/>
          <w:szCs w:val="22"/>
        </w:rPr>
        <w:t xml:space="preserve">Any other users, locators or services provided or facilitated by the tower </w:t>
      </w:r>
      <w:r w:rsidRPr="0064513D">
        <w:rPr>
          <w:rFonts w:asciiTheme="minorHAnsi" w:hAnsiTheme="minorHAnsi" w:cstheme="minorHAnsi"/>
          <w:sz w:val="22"/>
          <w:szCs w:val="22"/>
        </w:rPr>
        <w:tab/>
      </w:r>
      <w:r w:rsidR="00001C80" w:rsidRPr="0064513D">
        <w:rPr>
          <w:rFonts w:asciiTheme="minorHAnsi" w:hAnsiTheme="minorHAnsi" w:cstheme="minorHAnsi"/>
          <w:sz w:val="22"/>
          <w:szCs w:val="22"/>
        </w:rPr>
        <w:t xml:space="preserve">and related improvements, whether in existence or future technology, </w:t>
      </w:r>
      <w:r w:rsidR="00F92392" w:rsidRPr="0064513D">
        <w:rPr>
          <w:rFonts w:asciiTheme="minorHAnsi" w:hAnsiTheme="minorHAnsi" w:cstheme="minorHAnsi"/>
          <w:sz w:val="22"/>
          <w:szCs w:val="22"/>
        </w:rPr>
        <w:t xml:space="preserve">will </w:t>
      </w:r>
      <w:r w:rsidR="00FF135D">
        <w:rPr>
          <w:rFonts w:asciiTheme="minorHAnsi" w:hAnsiTheme="minorHAnsi" w:cstheme="minorHAnsi"/>
          <w:sz w:val="22"/>
          <w:szCs w:val="22"/>
        </w:rPr>
        <w:tab/>
      </w:r>
      <w:r w:rsidR="00001C80" w:rsidRPr="0064513D">
        <w:rPr>
          <w:rFonts w:asciiTheme="minorHAnsi" w:hAnsiTheme="minorHAnsi" w:cstheme="minorHAnsi"/>
          <w:sz w:val="22"/>
          <w:szCs w:val="22"/>
        </w:rPr>
        <w:t xml:space="preserve">be subject to </w:t>
      </w:r>
      <w:r w:rsidR="00F92392" w:rsidRPr="0064513D">
        <w:rPr>
          <w:rFonts w:asciiTheme="minorHAnsi" w:hAnsiTheme="minorHAnsi" w:cstheme="minorHAnsi"/>
          <w:sz w:val="22"/>
          <w:szCs w:val="22"/>
        </w:rPr>
        <w:t>this</w:t>
      </w:r>
      <w:r w:rsidR="00001C80" w:rsidRPr="0064513D">
        <w:rPr>
          <w:rFonts w:asciiTheme="minorHAnsi" w:hAnsiTheme="minorHAnsi" w:cstheme="minorHAnsi"/>
          <w:sz w:val="22"/>
          <w:szCs w:val="22"/>
        </w:rPr>
        <w:t xml:space="preserve"> additional </w:t>
      </w:r>
      <w:r w:rsidR="00F92392" w:rsidRPr="0064513D">
        <w:rPr>
          <w:rFonts w:asciiTheme="minorHAnsi" w:hAnsiTheme="minorHAnsi" w:cstheme="minorHAnsi"/>
          <w:sz w:val="22"/>
          <w:szCs w:val="22"/>
        </w:rPr>
        <w:t xml:space="preserve">tenant </w:t>
      </w:r>
      <w:r w:rsidR="00001C80" w:rsidRPr="0064513D">
        <w:rPr>
          <w:rFonts w:asciiTheme="minorHAnsi" w:hAnsiTheme="minorHAnsi" w:cstheme="minorHAnsi"/>
          <w:sz w:val="22"/>
          <w:szCs w:val="22"/>
        </w:rPr>
        <w:t>rent</w:t>
      </w:r>
      <w:r w:rsidR="00F92392" w:rsidRPr="0064513D">
        <w:rPr>
          <w:rFonts w:asciiTheme="minorHAnsi" w:hAnsiTheme="minorHAnsi" w:cstheme="minorHAnsi"/>
          <w:sz w:val="22"/>
          <w:szCs w:val="22"/>
        </w:rPr>
        <w:t xml:space="preserve"> provision, equaling </w:t>
      </w:r>
      <w:r w:rsidR="006E264B">
        <w:rPr>
          <w:rFonts w:asciiTheme="minorHAnsi" w:hAnsiTheme="minorHAnsi" w:cstheme="minorHAnsi"/>
          <w:sz w:val="22"/>
          <w:szCs w:val="22"/>
        </w:rPr>
        <w:t>forty</w:t>
      </w:r>
      <w:r w:rsidR="00001C80" w:rsidRPr="0064513D">
        <w:rPr>
          <w:rFonts w:asciiTheme="minorHAnsi" w:hAnsiTheme="minorHAnsi" w:cstheme="minorHAnsi"/>
          <w:sz w:val="22"/>
          <w:szCs w:val="22"/>
        </w:rPr>
        <w:t xml:space="preserve"> percent </w:t>
      </w:r>
      <w:r w:rsidR="00FF135D">
        <w:rPr>
          <w:rFonts w:asciiTheme="minorHAnsi" w:hAnsiTheme="minorHAnsi" w:cstheme="minorHAnsi"/>
          <w:sz w:val="22"/>
          <w:szCs w:val="22"/>
        </w:rPr>
        <w:tab/>
      </w:r>
      <w:r w:rsidR="00001C80" w:rsidRPr="0064513D">
        <w:rPr>
          <w:rFonts w:asciiTheme="minorHAnsi" w:hAnsiTheme="minorHAnsi" w:cstheme="minorHAnsi"/>
          <w:sz w:val="22"/>
          <w:szCs w:val="22"/>
        </w:rPr>
        <w:t>(</w:t>
      </w:r>
      <w:r w:rsidR="006E264B">
        <w:rPr>
          <w:rFonts w:asciiTheme="minorHAnsi" w:hAnsiTheme="minorHAnsi" w:cstheme="minorHAnsi"/>
          <w:sz w:val="22"/>
          <w:szCs w:val="22"/>
        </w:rPr>
        <w:t>4</w:t>
      </w:r>
      <w:r w:rsidR="00001C80" w:rsidRPr="0064513D">
        <w:rPr>
          <w:rFonts w:asciiTheme="minorHAnsi" w:hAnsiTheme="minorHAnsi" w:cstheme="minorHAnsi"/>
          <w:sz w:val="22"/>
          <w:szCs w:val="22"/>
        </w:rPr>
        <w:t>0%) of the amount paid to Lessee.</w:t>
      </w:r>
    </w:p>
    <w:p w14:paraId="2E07DA9D" w14:textId="5C3CF0CA" w:rsidR="00001C80" w:rsidRPr="0064513D" w:rsidRDefault="00001C80"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 xml:space="preserve">Rent </w:t>
      </w:r>
      <w:r w:rsidR="00F92392" w:rsidRPr="0064513D">
        <w:rPr>
          <w:rFonts w:asciiTheme="minorHAnsi" w:hAnsiTheme="minorHAnsi" w:cstheme="minorHAnsi"/>
          <w:sz w:val="22"/>
          <w:szCs w:val="22"/>
        </w:rPr>
        <w:t>is</w:t>
      </w:r>
      <w:r w:rsidRPr="0064513D">
        <w:rPr>
          <w:rFonts w:asciiTheme="minorHAnsi" w:hAnsiTheme="minorHAnsi" w:cstheme="minorHAnsi"/>
          <w:sz w:val="22"/>
          <w:szCs w:val="22"/>
        </w:rPr>
        <w:t xml:space="preserve"> payable to </w:t>
      </w:r>
      <w:r w:rsidR="005A7FE7" w:rsidRPr="0064513D">
        <w:rPr>
          <w:rFonts w:asciiTheme="minorHAnsi" w:hAnsiTheme="minorHAnsi" w:cstheme="minorHAnsi"/>
          <w:sz w:val="22"/>
          <w:szCs w:val="22"/>
        </w:rPr>
        <w:t>the City of Palm Coast</w:t>
      </w:r>
      <w:r w:rsidRPr="0064513D">
        <w:rPr>
          <w:rFonts w:asciiTheme="minorHAnsi" w:hAnsiTheme="minorHAnsi" w:cstheme="minorHAnsi"/>
          <w:sz w:val="22"/>
          <w:szCs w:val="22"/>
        </w:rPr>
        <w:t xml:space="preserve">, </w:t>
      </w:r>
      <w:r w:rsidR="00DF578F">
        <w:rPr>
          <w:rFonts w:asciiTheme="minorHAnsi" w:hAnsiTheme="minorHAnsi" w:cstheme="minorHAnsi"/>
          <w:sz w:val="22"/>
          <w:szCs w:val="22"/>
        </w:rPr>
        <w:t>Florida.</w:t>
      </w:r>
      <w:r w:rsidRPr="0064513D">
        <w:rPr>
          <w:rFonts w:asciiTheme="minorHAnsi" w:hAnsiTheme="minorHAnsi" w:cstheme="minorHAnsi"/>
          <w:sz w:val="22"/>
          <w:szCs w:val="22"/>
        </w:rPr>
        <w:t xml:space="preserve">  Less</w:t>
      </w:r>
      <w:r w:rsidR="00670C1F">
        <w:rPr>
          <w:rFonts w:asciiTheme="minorHAnsi" w:hAnsiTheme="minorHAnsi" w:cstheme="minorHAnsi"/>
          <w:sz w:val="22"/>
          <w:szCs w:val="22"/>
        </w:rPr>
        <w:t>or</w:t>
      </w:r>
      <w:r w:rsidRPr="0064513D">
        <w:rPr>
          <w:rFonts w:asciiTheme="minorHAnsi" w:hAnsiTheme="minorHAnsi" w:cstheme="minorHAnsi"/>
          <w:sz w:val="22"/>
          <w:szCs w:val="22"/>
        </w:rPr>
        <w:t xml:space="preserve"> </w:t>
      </w:r>
      <w:r w:rsidR="00F92392" w:rsidRPr="0064513D">
        <w:rPr>
          <w:rFonts w:asciiTheme="minorHAnsi" w:hAnsiTheme="minorHAnsi" w:cstheme="minorHAnsi"/>
          <w:sz w:val="22"/>
          <w:szCs w:val="22"/>
        </w:rPr>
        <w:t xml:space="preserve">must </w:t>
      </w:r>
      <w:r w:rsidRPr="0064513D">
        <w:rPr>
          <w:rFonts w:asciiTheme="minorHAnsi" w:hAnsiTheme="minorHAnsi" w:cstheme="minorHAnsi"/>
          <w:sz w:val="22"/>
          <w:szCs w:val="22"/>
        </w:rPr>
        <w:t>provide Less</w:t>
      </w:r>
      <w:r w:rsidR="00670C1F">
        <w:rPr>
          <w:rFonts w:asciiTheme="minorHAnsi" w:hAnsiTheme="minorHAnsi" w:cstheme="minorHAnsi"/>
          <w:sz w:val="22"/>
          <w:szCs w:val="22"/>
        </w:rPr>
        <w:t>ee</w:t>
      </w:r>
      <w:r w:rsidRPr="0064513D">
        <w:rPr>
          <w:rFonts w:asciiTheme="minorHAnsi" w:hAnsiTheme="minorHAnsi" w:cstheme="minorHAnsi"/>
          <w:sz w:val="22"/>
          <w:szCs w:val="22"/>
        </w:rPr>
        <w:t xml:space="preserve"> </w:t>
      </w:r>
      <w:r w:rsidR="00F92392" w:rsidRPr="0064513D">
        <w:rPr>
          <w:rFonts w:asciiTheme="minorHAnsi" w:hAnsiTheme="minorHAnsi" w:cstheme="minorHAnsi"/>
          <w:sz w:val="22"/>
          <w:szCs w:val="22"/>
        </w:rPr>
        <w:t xml:space="preserve">with </w:t>
      </w:r>
      <w:r w:rsidRPr="0064513D">
        <w:rPr>
          <w:rFonts w:asciiTheme="minorHAnsi" w:hAnsiTheme="minorHAnsi" w:cstheme="minorHAnsi"/>
          <w:sz w:val="22"/>
          <w:szCs w:val="22"/>
        </w:rPr>
        <w:t xml:space="preserve">an accurate and executed W-9 Form to facilitate payment.  </w:t>
      </w:r>
    </w:p>
    <w:p w14:paraId="72E41701" w14:textId="5C309BAD" w:rsidR="00001C80" w:rsidRPr="0064513D" w:rsidRDefault="00001C80"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 xml:space="preserve">Broadband Tenants are defined as Cellular/PCS providers such as Alltel, AT&amp;T, Cingular, Sprint, Nextel, T-Mobile, </w:t>
      </w:r>
      <w:proofErr w:type="spellStart"/>
      <w:r w:rsidRPr="0064513D">
        <w:rPr>
          <w:rFonts w:asciiTheme="minorHAnsi" w:hAnsiTheme="minorHAnsi" w:cstheme="minorHAnsi"/>
          <w:sz w:val="22"/>
          <w:szCs w:val="22"/>
        </w:rPr>
        <w:t>MetroPCS</w:t>
      </w:r>
      <w:proofErr w:type="spellEnd"/>
      <w:r w:rsidRPr="0064513D">
        <w:rPr>
          <w:rFonts w:asciiTheme="minorHAnsi" w:hAnsiTheme="minorHAnsi" w:cstheme="minorHAnsi"/>
          <w:sz w:val="22"/>
          <w:szCs w:val="22"/>
        </w:rPr>
        <w:t xml:space="preserve"> and Verizon.</w:t>
      </w:r>
    </w:p>
    <w:p w14:paraId="3353653E" w14:textId="77777777" w:rsidR="005874A4" w:rsidRDefault="00001C80" w:rsidP="008A22A7">
      <w:pPr>
        <w:spacing w:before="240"/>
        <w:jc w:val="both"/>
        <w:rPr>
          <w:rFonts w:asciiTheme="minorHAnsi" w:hAnsiTheme="minorHAnsi" w:cstheme="minorHAnsi"/>
          <w:sz w:val="22"/>
          <w:szCs w:val="22"/>
        </w:rPr>
      </w:pPr>
      <w:r w:rsidRPr="0064513D">
        <w:rPr>
          <w:rFonts w:asciiTheme="minorHAnsi" w:hAnsiTheme="minorHAnsi" w:cstheme="minorHAnsi"/>
          <w:sz w:val="22"/>
          <w:szCs w:val="22"/>
        </w:rPr>
        <w:t>Non-Broadband Tenants are defined as 2-way, paging, and internet providers.</w:t>
      </w:r>
    </w:p>
    <w:p w14:paraId="215FDA4F" w14:textId="77777777" w:rsidR="004A5381" w:rsidRDefault="004A5381">
      <w:pPr>
        <w:widowControl/>
        <w:autoSpaceDE/>
        <w:autoSpaceDN/>
        <w:adjustRightInd/>
        <w:ind w:left="-720"/>
        <w:jc w:val="both"/>
        <w:rPr>
          <w:rFonts w:asciiTheme="minorHAnsi" w:hAnsiTheme="minorHAnsi" w:cstheme="minorHAnsi"/>
          <w:sz w:val="22"/>
          <w:szCs w:val="22"/>
        </w:rPr>
      </w:pPr>
      <w:r>
        <w:rPr>
          <w:rFonts w:asciiTheme="minorHAnsi" w:hAnsiTheme="minorHAnsi" w:cstheme="minorHAnsi"/>
          <w:sz w:val="22"/>
          <w:szCs w:val="22"/>
        </w:rPr>
        <w:br w:type="page"/>
      </w:r>
    </w:p>
    <w:p w14:paraId="7546D9EB" w14:textId="77777777" w:rsidR="004A5381" w:rsidRPr="009611D0" w:rsidRDefault="004A5381" w:rsidP="008A22A7">
      <w:pPr>
        <w:spacing w:before="240"/>
        <w:jc w:val="center"/>
        <w:rPr>
          <w:rFonts w:asciiTheme="minorHAnsi" w:hAnsiTheme="minorHAnsi" w:cstheme="minorHAnsi"/>
          <w:b/>
          <w:sz w:val="22"/>
          <w:szCs w:val="22"/>
        </w:rPr>
      </w:pPr>
      <w:r w:rsidRPr="009611D0">
        <w:rPr>
          <w:rFonts w:asciiTheme="minorHAnsi" w:hAnsiTheme="minorHAnsi" w:cstheme="minorHAnsi"/>
          <w:b/>
          <w:sz w:val="22"/>
          <w:szCs w:val="22"/>
        </w:rPr>
        <w:lastRenderedPageBreak/>
        <w:t>EXHIBIT “E”</w:t>
      </w:r>
    </w:p>
    <w:p w14:paraId="3A2308AE" w14:textId="77777777" w:rsidR="004A5381" w:rsidRPr="009611D0" w:rsidRDefault="004A5381" w:rsidP="008A22A7">
      <w:pPr>
        <w:spacing w:before="240"/>
        <w:jc w:val="center"/>
        <w:rPr>
          <w:rFonts w:asciiTheme="minorHAnsi" w:hAnsiTheme="minorHAnsi" w:cstheme="minorHAnsi"/>
          <w:b/>
          <w:sz w:val="22"/>
          <w:szCs w:val="22"/>
          <w:u w:val="single"/>
        </w:rPr>
      </w:pPr>
      <w:r w:rsidRPr="009611D0">
        <w:rPr>
          <w:rFonts w:asciiTheme="minorHAnsi" w:hAnsiTheme="minorHAnsi" w:cstheme="minorHAnsi"/>
          <w:b/>
          <w:sz w:val="22"/>
          <w:szCs w:val="22"/>
          <w:u w:val="single"/>
        </w:rPr>
        <w:t>FORM OF TRANSFER AGREEMENT</w:t>
      </w:r>
    </w:p>
    <w:p w14:paraId="6D10BBDF" w14:textId="77777777" w:rsidR="004A5381" w:rsidRPr="004A5381" w:rsidRDefault="004A5381" w:rsidP="004A5381">
      <w:pPr>
        <w:spacing w:before="240"/>
        <w:jc w:val="both"/>
        <w:rPr>
          <w:rFonts w:asciiTheme="minorHAnsi" w:hAnsiTheme="minorHAnsi" w:cstheme="minorHAnsi"/>
          <w:sz w:val="22"/>
          <w:szCs w:val="22"/>
        </w:rPr>
      </w:pPr>
      <w:r>
        <w:rPr>
          <w:rFonts w:asciiTheme="minorHAnsi" w:hAnsiTheme="minorHAnsi" w:cstheme="minorHAnsi"/>
          <w:sz w:val="22"/>
          <w:szCs w:val="22"/>
        </w:rPr>
        <w:t xml:space="preserve">AGREEMENT OF </w:t>
      </w:r>
      <w:r w:rsidR="00CE326D">
        <w:rPr>
          <w:rFonts w:asciiTheme="minorHAnsi" w:hAnsiTheme="minorHAnsi" w:cstheme="minorHAnsi"/>
          <w:sz w:val="22"/>
          <w:szCs w:val="22"/>
        </w:rPr>
        <w:t>ASSIGNEE/SUBLESSEE</w:t>
      </w:r>
    </w:p>
    <w:p w14:paraId="360450D9" w14:textId="74768B68" w:rsidR="004A5381" w:rsidRPr="004A5381" w:rsidRDefault="00DF578F" w:rsidP="00DF578F">
      <w:pPr>
        <w:tabs>
          <w:tab w:val="left" w:pos="720"/>
          <w:tab w:val="left" w:pos="1080"/>
        </w:tabs>
        <w:spacing w:before="240"/>
        <w:jc w:val="both"/>
        <w:rPr>
          <w:rFonts w:asciiTheme="minorHAnsi" w:hAnsiTheme="minorHAnsi" w:cstheme="minorHAnsi"/>
          <w:sz w:val="22"/>
          <w:szCs w:val="22"/>
        </w:rPr>
      </w:pPr>
      <w:r>
        <w:rPr>
          <w:rFonts w:asciiTheme="minorHAnsi" w:hAnsiTheme="minorHAnsi" w:cstheme="minorHAnsi"/>
          <w:sz w:val="22"/>
          <w:szCs w:val="22"/>
        </w:rPr>
        <w:tab/>
      </w:r>
      <w:r w:rsidR="004A5381" w:rsidRPr="004A5381">
        <w:rPr>
          <w:rFonts w:asciiTheme="minorHAnsi" w:hAnsiTheme="minorHAnsi" w:cstheme="minorHAnsi"/>
          <w:sz w:val="22"/>
          <w:szCs w:val="22"/>
        </w:rPr>
        <w:t xml:space="preserve">Under this Agreement of </w:t>
      </w:r>
      <w:r w:rsidR="00CE326D">
        <w:rPr>
          <w:rFonts w:asciiTheme="minorHAnsi" w:hAnsiTheme="minorHAnsi" w:cstheme="minorHAnsi"/>
          <w:sz w:val="22"/>
          <w:szCs w:val="22"/>
        </w:rPr>
        <w:t>Assignee/Sublessee</w:t>
      </w:r>
      <w:r w:rsidR="004A5381" w:rsidRPr="004A5381">
        <w:rPr>
          <w:rFonts w:asciiTheme="minorHAnsi" w:hAnsiTheme="minorHAnsi" w:cstheme="minorHAnsi"/>
          <w:sz w:val="22"/>
          <w:szCs w:val="22"/>
        </w:rPr>
        <w:t>, made this _____ day of ____________</w:t>
      </w:r>
      <w:proofErr w:type="gramStart"/>
      <w:r w:rsidR="004A5381" w:rsidRPr="004A5381">
        <w:rPr>
          <w:rFonts w:asciiTheme="minorHAnsi" w:hAnsiTheme="minorHAnsi" w:cstheme="minorHAnsi"/>
          <w:sz w:val="22"/>
          <w:szCs w:val="22"/>
        </w:rPr>
        <w:t>,  _</w:t>
      </w:r>
      <w:proofErr w:type="gramEnd"/>
      <w:r w:rsidR="004A5381" w:rsidRPr="004A5381">
        <w:rPr>
          <w:rFonts w:asciiTheme="minorHAnsi" w:hAnsiTheme="minorHAnsi" w:cstheme="minorHAnsi"/>
          <w:sz w:val="22"/>
          <w:szCs w:val="22"/>
        </w:rPr>
        <w:t>______, __________________________________________________</w:t>
      </w:r>
      <w:r w:rsidR="00296A19">
        <w:rPr>
          <w:rFonts w:asciiTheme="minorHAnsi" w:hAnsiTheme="minorHAnsi" w:cstheme="minorHAnsi"/>
          <w:sz w:val="22"/>
          <w:szCs w:val="22"/>
        </w:rPr>
        <w:t xml:space="preserve">_________ </w:t>
      </w:r>
      <w:r w:rsidR="004A5381" w:rsidRPr="004A5381">
        <w:rPr>
          <w:rFonts w:asciiTheme="minorHAnsi" w:hAnsiTheme="minorHAnsi" w:cstheme="minorHAnsi"/>
          <w:sz w:val="22"/>
          <w:szCs w:val="22"/>
        </w:rPr>
        <w:t>(“</w:t>
      </w:r>
      <w:r w:rsidR="00CE326D">
        <w:rPr>
          <w:rFonts w:asciiTheme="minorHAnsi" w:hAnsiTheme="minorHAnsi" w:cstheme="minorHAnsi"/>
          <w:sz w:val="22"/>
          <w:szCs w:val="22"/>
        </w:rPr>
        <w:t>Assignee/Sublessee</w:t>
      </w:r>
      <w:r w:rsidR="004A5381" w:rsidRPr="004A5381">
        <w:rPr>
          <w:rFonts w:asciiTheme="minorHAnsi" w:hAnsiTheme="minorHAnsi" w:cstheme="minorHAnsi"/>
          <w:sz w:val="22"/>
          <w:szCs w:val="22"/>
        </w:rPr>
        <w:t>”) ackn</w:t>
      </w:r>
      <w:r w:rsidR="00055C48">
        <w:rPr>
          <w:rFonts w:asciiTheme="minorHAnsi" w:hAnsiTheme="minorHAnsi" w:cstheme="minorHAnsi"/>
          <w:sz w:val="22"/>
          <w:szCs w:val="22"/>
        </w:rPr>
        <w:t>owledges and agrees as follows:</w:t>
      </w:r>
    </w:p>
    <w:p w14:paraId="5E9E71F7" w14:textId="6FA00218" w:rsidR="004A5381" w:rsidRPr="004A5381" w:rsidRDefault="00DF578F" w:rsidP="00DF578F">
      <w:pPr>
        <w:tabs>
          <w:tab w:val="left" w:pos="720"/>
          <w:tab w:val="left" w:pos="1080"/>
        </w:tabs>
        <w:spacing w:before="240"/>
        <w:jc w:val="both"/>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sidR="00CE326D">
        <w:rPr>
          <w:rFonts w:asciiTheme="minorHAnsi" w:hAnsiTheme="minorHAnsi" w:cstheme="minorHAnsi"/>
          <w:sz w:val="22"/>
          <w:szCs w:val="22"/>
        </w:rPr>
        <w:t>Assignee/Sublessee</w:t>
      </w:r>
      <w:r w:rsidR="00055C48">
        <w:rPr>
          <w:rFonts w:asciiTheme="minorHAnsi" w:hAnsiTheme="minorHAnsi" w:cstheme="minorHAnsi"/>
          <w:sz w:val="22"/>
          <w:szCs w:val="22"/>
        </w:rPr>
        <w:t xml:space="preserve"> acknowledges that American Towers </w:t>
      </w:r>
      <w:r w:rsidR="004A5381" w:rsidRPr="004A5381">
        <w:rPr>
          <w:rFonts w:asciiTheme="minorHAnsi" w:hAnsiTheme="minorHAnsi" w:cstheme="minorHAnsi"/>
          <w:sz w:val="22"/>
          <w:szCs w:val="22"/>
        </w:rPr>
        <w:t xml:space="preserve">is transferring </w:t>
      </w:r>
      <w:r w:rsidR="00055C48">
        <w:rPr>
          <w:rFonts w:asciiTheme="minorHAnsi" w:hAnsiTheme="minorHAnsi" w:cstheme="minorHAnsi"/>
          <w:sz w:val="22"/>
          <w:szCs w:val="22"/>
        </w:rPr>
        <w:t>a portion of its interest in the Leased Premises</w:t>
      </w:r>
      <w:r w:rsidR="004A5381" w:rsidRPr="004A5381">
        <w:rPr>
          <w:rFonts w:asciiTheme="minorHAnsi" w:hAnsiTheme="minorHAnsi" w:cstheme="minorHAnsi"/>
          <w:sz w:val="22"/>
          <w:szCs w:val="22"/>
        </w:rPr>
        <w:t xml:space="preserve"> to </w:t>
      </w:r>
      <w:r w:rsidR="00CE326D">
        <w:rPr>
          <w:rFonts w:asciiTheme="minorHAnsi" w:hAnsiTheme="minorHAnsi" w:cstheme="minorHAnsi"/>
          <w:sz w:val="22"/>
          <w:szCs w:val="22"/>
        </w:rPr>
        <w:t>Assignee/Sublessee</w:t>
      </w:r>
      <w:r w:rsidR="004A5381" w:rsidRPr="004A5381">
        <w:rPr>
          <w:rFonts w:asciiTheme="minorHAnsi" w:hAnsiTheme="minorHAnsi" w:cstheme="minorHAnsi"/>
          <w:sz w:val="22"/>
          <w:szCs w:val="22"/>
        </w:rPr>
        <w:t xml:space="preserve"> a</w:t>
      </w:r>
      <w:r w:rsidR="00055C48">
        <w:rPr>
          <w:rFonts w:asciiTheme="minorHAnsi" w:hAnsiTheme="minorHAnsi" w:cstheme="minorHAnsi"/>
          <w:sz w:val="22"/>
          <w:szCs w:val="22"/>
        </w:rPr>
        <w:t>s reflected in Exhibit _______.</w:t>
      </w:r>
    </w:p>
    <w:p w14:paraId="7F870876" w14:textId="5A4FD7EF" w:rsidR="004A5381" w:rsidRPr="004A5381" w:rsidRDefault="00DF578F" w:rsidP="00DF578F">
      <w:pPr>
        <w:tabs>
          <w:tab w:val="left" w:pos="720"/>
          <w:tab w:val="left" w:pos="1080"/>
        </w:tabs>
        <w:spacing w:before="240"/>
        <w:jc w:val="both"/>
        <w:rPr>
          <w:rFonts w:asciiTheme="minorHAnsi" w:hAnsiTheme="minorHAnsi" w:cstheme="minorHAnsi"/>
          <w:sz w:val="22"/>
          <w:szCs w:val="22"/>
        </w:rPr>
      </w:pPr>
      <w:r>
        <w:rPr>
          <w:rFonts w:asciiTheme="minorHAnsi" w:hAnsiTheme="minorHAnsi" w:cstheme="minorHAnsi"/>
          <w:sz w:val="22"/>
          <w:szCs w:val="22"/>
        </w:rPr>
        <w:tab/>
        <w:t>2.</w:t>
      </w:r>
      <w:r>
        <w:rPr>
          <w:rFonts w:asciiTheme="minorHAnsi" w:hAnsiTheme="minorHAnsi" w:cstheme="minorHAnsi"/>
          <w:sz w:val="22"/>
          <w:szCs w:val="22"/>
        </w:rPr>
        <w:tab/>
      </w:r>
      <w:r w:rsidR="00CE326D">
        <w:rPr>
          <w:rFonts w:asciiTheme="minorHAnsi" w:hAnsiTheme="minorHAnsi" w:cstheme="minorHAnsi"/>
          <w:sz w:val="22"/>
          <w:szCs w:val="22"/>
        </w:rPr>
        <w:t>Assignee/Sublessee</w:t>
      </w:r>
      <w:r w:rsidR="004A5381" w:rsidRPr="004A5381">
        <w:rPr>
          <w:rFonts w:asciiTheme="minorHAnsi" w:hAnsiTheme="minorHAnsi" w:cstheme="minorHAnsi"/>
          <w:sz w:val="22"/>
          <w:szCs w:val="22"/>
        </w:rPr>
        <w:t xml:space="preserve"> acknowledges that </w:t>
      </w:r>
      <w:r w:rsidR="00055C48">
        <w:rPr>
          <w:rFonts w:asciiTheme="minorHAnsi" w:hAnsiTheme="minorHAnsi" w:cstheme="minorHAnsi"/>
          <w:sz w:val="22"/>
          <w:szCs w:val="22"/>
        </w:rPr>
        <w:t>American Towers and</w:t>
      </w:r>
      <w:r w:rsidR="004A5381" w:rsidRPr="004A5381">
        <w:rPr>
          <w:rFonts w:asciiTheme="minorHAnsi" w:hAnsiTheme="minorHAnsi" w:cstheme="minorHAnsi"/>
          <w:sz w:val="22"/>
          <w:szCs w:val="22"/>
        </w:rPr>
        <w:t xml:space="preserve"> the City of </w:t>
      </w:r>
      <w:r w:rsidR="00055C48">
        <w:rPr>
          <w:rFonts w:asciiTheme="minorHAnsi" w:hAnsiTheme="minorHAnsi" w:cstheme="minorHAnsi"/>
          <w:sz w:val="22"/>
          <w:szCs w:val="22"/>
        </w:rPr>
        <w:t>Palm Coast</w:t>
      </w:r>
      <w:r w:rsidR="004A5381" w:rsidRPr="004A5381">
        <w:rPr>
          <w:rFonts w:asciiTheme="minorHAnsi" w:hAnsiTheme="minorHAnsi" w:cstheme="minorHAnsi"/>
          <w:sz w:val="22"/>
          <w:szCs w:val="22"/>
        </w:rPr>
        <w:t xml:space="preserve">, have entered into an </w:t>
      </w:r>
      <w:r w:rsidR="00055C48">
        <w:rPr>
          <w:rFonts w:asciiTheme="minorHAnsi" w:hAnsiTheme="minorHAnsi" w:cstheme="minorHAnsi"/>
          <w:sz w:val="22"/>
          <w:szCs w:val="22"/>
        </w:rPr>
        <w:t>Option and Ground Lease Agreement</w:t>
      </w:r>
      <w:r w:rsidR="004A5381" w:rsidRPr="004A5381">
        <w:rPr>
          <w:rFonts w:asciiTheme="minorHAnsi" w:hAnsiTheme="minorHAnsi" w:cstheme="minorHAnsi"/>
          <w:sz w:val="22"/>
          <w:szCs w:val="22"/>
        </w:rPr>
        <w:t xml:space="preserve"> dated as of ____</w:t>
      </w:r>
      <w:r w:rsidR="00296A19">
        <w:rPr>
          <w:rFonts w:asciiTheme="minorHAnsi" w:hAnsiTheme="minorHAnsi" w:cstheme="minorHAnsi"/>
          <w:sz w:val="22"/>
          <w:szCs w:val="22"/>
        </w:rPr>
        <w:t>__________ , (copy attached)</w:t>
      </w:r>
      <w:r w:rsidR="00296A19" w:rsidRPr="00296A19">
        <w:t xml:space="preserve"> </w:t>
      </w:r>
      <w:r w:rsidR="00296A19" w:rsidRPr="00296A19">
        <w:rPr>
          <w:rFonts w:asciiTheme="minorHAnsi" w:hAnsiTheme="minorHAnsi" w:cstheme="minorHAnsi"/>
          <w:sz w:val="22"/>
          <w:szCs w:val="22"/>
        </w:rPr>
        <w:t>which governs the Leased Premises and Easement(s).</w:t>
      </w:r>
      <w:r w:rsidR="00296A19">
        <w:rPr>
          <w:rFonts w:asciiTheme="minorHAnsi" w:hAnsiTheme="minorHAnsi" w:cstheme="minorHAnsi"/>
          <w:sz w:val="22"/>
          <w:szCs w:val="22"/>
        </w:rPr>
        <w:t xml:space="preserve">  The Memorandum of Lease (not the Option and Ground Lease Agreement) is</w:t>
      </w:r>
      <w:r w:rsidR="004A5381" w:rsidRPr="004A5381">
        <w:rPr>
          <w:rFonts w:asciiTheme="minorHAnsi" w:hAnsiTheme="minorHAnsi" w:cstheme="minorHAnsi"/>
          <w:sz w:val="22"/>
          <w:szCs w:val="22"/>
        </w:rPr>
        <w:t xml:space="preserve"> recorded in O.R. Book ______, Page ______, Public Records of </w:t>
      </w:r>
      <w:r w:rsidR="00055C48">
        <w:rPr>
          <w:rFonts w:asciiTheme="minorHAnsi" w:hAnsiTheme="minorHAnsi" w:cstheme="minorHAnsi"/>
          <w:sz w:val="22"/>
          <w:szCs w:val="22"/>
        </w:rPr>
        <w:t>Flagler</w:t>
      </w:r>
      <w:r w:rsidR="00296A19">
        <w:rPr>
          <w:rFonts w:asciiTheme="minorHAnsi" w:hAnsiTheme="minorHAnsi" w:cstheme="minorHAnsi"/>
          <w:sz w:val="22"/>
          <w:szCs w:val="22"/>
        </w:rPr>
        <w:t xml:space="preserve"> County, Florida.</w:t>
      </w:r>
      <w:r w:rsidR="00CE326D">
        <w:rPr>
          <w:rFonts w:asciiTheme="minorHAnsi" w:hAnsiTheme="minorHAnsi" w:cstheme="minorHAnsi"/>
          <w:sz w:val="22"/>
          <w:szCs w:val="22"/>
        </w:rPr>
        <w:t xml:space="preserve"> </w:t>
      </w:r>
      <w:r w:rsidR="004A5381" w:rsidRPr="004A5381">
        <w:rPr>
          <w:rFonts w:asciiTheme="minorHAnsi" w:hAnsiTheme="minorHAnsi" w:cstheme="minorHAnsi"/>
          <w:sz w:val="22"/>
          <w:szCs w:val="22"/>
        </w:rPr>
        <w:t xml:space="preserve"> </w:t>
      </w:r>
      <w:r w:rsidR="00CE326D">
        <w:rPr>
          <w:rFonts w:asciiTheme="minorHAnsi" w:hAnsiTheme="minorHAnsi" w:cstheme="minorHAnsi"/>
          <w:sz w:val="22"/>
          <w:szCs w:val="22"/>
        </w:rPr>
        <w:t>Assignee/Sublessee</w:t>
      </w:r>
      <w:r w:rsidR="004A5381" w:rsidRPr="004A5381">
        <w:rPr>
          <w:rFonts w:asciiTheme="minorHAnsi" w:hAnsiTheme="minorHAnsi" w:cstheme="minorHAnsi"/>
          <w:sz w:val="22"/>
          <w:szCs w:val="22"/>
        </w:rPr>
        <w:t xml:space="preserve"> acknowledges having received a copy of said </w:t>
      </w:r>
      <w:r w:rsidR="00055C48">
        <w:rPr>
          <w:rFonts w:asciiTheme="minorHAnsi" w:hAnsiTheme="minorHAnsi" w:cstheme="minorHAnsi"/>
          <w:sz w:val="22"/>
          <w:szCs w:val="22"/>
        </w:rPr>
        <w:t>Option and Ground Lease Agreement</w:t>
      </w:r>
      <w:r w:rsidR="004A5381" w:rsidRPr="004A5381">
        <w:rPr>
          <w:rFonts w:asciiTheme="minorHAnsi" w:hAnsiTheme="minorHAnsi" w:cstheme="minorHAnsi"/>
          <w:sz w:val="22"/>
          <w:szCs w:val="22"/>
        </w:rPr>
        <w:t xml:space="preserve"> and understands all of the terms, provisions, conditions, and limitations of that </w:t>
      </w:r>
      <w:r w:rsidR="00055C48">
        <w:rPr>
          <w:rFonts w:asciiTheme="minorHAnsi" w:hAnsiTheme="minorHAnsi" w:cstheme="minorHAnsi"/>
          <w:sz w:val="22"/>
          <w:szCs w:val="22"/>
        </w:rPr>
        <w:t xml:space="preserve">Agreement. </w:t>
      </w:r>
    </w:p>
    <w:p w14:paraId="7A5CA11B" w14:textId="3E3707AF" w:rsidR="004A5381" w:rsidRPr="004A5381" w:rsidRDefault="00DF578F" w:rsidP="00DF578F">
      <w:pPr>
        <w:tabs>
          <w:tab w:val="left" w:pos="720"/>
          <w:tab w:val="left" w:pos="1080"/>
        </w:tabs>
        <w:spacing w:before="240"/>
        <w:jc w:val="both"/>
        <w:rPr>
          <w:rFonts w:asciiTheme="minorHAnsi" w:hAnsiTheme="minorHAnsi" w:cstheme="minorHAnsi"/>
          <w:sz w:val="22"/>
          <w:szCs w:val="22"/>
        </w:rPr>
      </w:pPr>
      <w:r>
        <w:rPr>
          <w:rFonts w:asciiTheme="minorHAnsi" w:hAnsiTheme="minorHAnsi" w:cstheme="minorHAnsi"/>
          <w:sz w:val="22"/>
          <w:szCs w:val="22"/>
        </w:rPr>
        <w:tab/>
        <w:t>3.</w:t>
      </w:r>
      <w:r>
        <w:rPr>
          <w:rFonts w:asciiTheme="minorHAnsi" w:hAnsiTheme="minorHAnsi" w:cstheme="minorHAnsi"/>
          <w:sz w:val="22"/>
          <w:szCs w:val="22"/>
        </w:rPr>
        <w:tab/>
      </w:r>
      <w:r w:rsidR="004A5381" w:rsidRPr="004A5381">
        <w:rPr>
          <w:rFonts w:asciiTheme="minorHAnsi" w:hAnsiTheme="minorHAnsi" w:cstheme="minorHAnsi"/>
          <w:sz w:val="22"/>
          <w:szCs w:val="22"/>
        </w:rPr>
        <w:t xml:space="preserve">In consideration for receiving the benefits of the transfer of </w:t>
      </w:r>
      <w:r w:rsidR="00055C48">
        <w:rPr>
          <w:rFonts w:asciiTheme="minorHAnsi" w:hAnsiTheme="minorHAnsi" w:cstheme="minorHAnsi"/>
          <w:sz w:val="22"/>
          <w:szCs w:val="22"/>
        </w:rPr>
        <w:t>a portion of the Leased Premises</w:t>
      </w:r>
      <w:r w:rsidR="004A5381" w:rsidRPr="004A5381">
        <w:rPr>
          <w:rFonts w:asciiTheme="minorHAnsi" w:hAnsiTheme="minorHAnsi" w:cstheme="minorHAnsi"/>
          <w:sz w:val="22"/>
          <w:szCs w:val="22"/>
        </w:rPr>
        <w:t xml:space="preserve"> and the accompanying </w:t>
      </w:r>
      <w:r w:rsidR="00055C48">
        <w:rPr>
          <w:rFonts w:asciiTheme="minorHAnsi" w:hAnsiTheme="minorHAnsi" w:cstheme="minorHAnsi"/>
          <w:sz w:val="22"/>
          <w:szCs w:val="22"/>
        </w:rPr>
        <w:t>Easement</w:t>
      </w:r>
      <w:r w:rsidR="004A5381" w:rsidRPr="004A5381">
        <w:rPr>
          <w:rFonts w:asciiTheme="minorHAnsi" w:hAnsiTheme="minorHAnsi" w:cstheme="minorHAnsi"/>
          <w:sz w:val="22"/>
          <w:szCs w:val="22"/>
        </w:rPr>
        <w:t xml:space="preserve">(s) and for other good and valuable consideration, the receipt and sufficiency of which is hereby acknowledged, </w:t>
      </w:r>
      <w:r w:rsidR="00CE326D">
        <w:rPr>
          <w:rFonts w:asciiTheme="minorHAnsi" w:hAnsiTheme="minorHAnsi" w:cstheme="minorHAnsi"/>
          <w:sz w:val="22"/>
          <w:szCs w:val="22"/>
        </w:rPr>
        <w:t>Assignee/Sublessee</w:t>
      </w:r>
      <w:r w:rsidR="004A5381" w:rsidRPr="004A5381">
        <w:rPr>
          <w:rFonts w:asciiTheme="minorHAnsi" w:hAnsiTheme="minorHAnsi" w:cstheme="minorHAnsi"/>
          <w:sz w:val="22"/>
          <w:szCs w:val="22"/>
        </w:rPr>
        <w:t xml:space="preserve"> agrees to be bound by all of the terms, provisions, conditions, and limitations of that Agreement as the same may apply to the </w:t>
      </w:r>
      <w:r w:rsidR="00055C48" w:rsidRPr="00055C48">
        <w:rPr>
          <w:rFonts w:asciiTheme="minorHAnsi" w:hAnsiTheme="minorHAnsi" w:cstheme="minorHAnsi"/>
          <w:sz w:val="22"/>
          <w:szCs w:val="22"/>
        </w:rPr>
        <w:t>Leased Premises and the accompanying Easement(s)</w:t>
      </w:r>
      <w:r w:rsidR="004A5381" w:rsidRPr="004A5381">
        <w:rPr>
          <w:rFonts w:asciiTheme="minorHAnsi" w:hAnsiTheme="minorHAnsi" w:cstheme="minorHAnsi"/>
          <w:sz w:val="22"/>
          <w:szCs w:val="22"/>
        </w:rPr>
        <w:t xml:space="preserve"> owned by </w:t>
      </w:r>
      <w:r w:rsidR="00055C48">
        <w:rPr>
          <w:rFonts w:asciiTheme="minorHAnsi" w:hAnsiTheme="minorHAnsi" w:cstheme="minorHAnsi"/>
          <w:sz w:val="22"/>
          <w:szCs w:val="22"/>
        </w:rPr>
        <w:t>American Towers</w:t>
      </w:r>
      <w:r w:rsidR="004A5381" w:rsidRPr="004A5381">
        <w:rPr>
          <w:rFonts w:asciiTheme="minorHAnsi" w:hAnsiTheme="minorHAnsi" w:cstheme="minorHAnsi"/>
          <w:sz w:val="22"/>
          <w:szCs w:val="22"/>
        </w:rPr>
        <w:t xml:space="preserve"> or in which </w:t>
      </w:r>
      <w:r w:rsidR="00055C48">
        <w:rPr>
          <w:rFonts w:asciiTheme="minorHAnsi" w:hAnsiTheme="minorHAnsi" w:cstheme="minorHAnsi"/>
          <w:sz w:val="22"/>
          <w:szCs w:val="22"/>
        </w:rPr>
        <w:t xml:space="preserve">American Towers </w:t>
      </w:r>
      <w:r w:rsidR="00055C48" w:rsidRPr="00CE326D">
        <w:rPr>
          <w:rFonts w:asciiTheme="minorHAnsi" w:hAnsiTheme="minorHAnsi" w:cstheme="minorHAnsi"/>
          <w:sz w:val="22"/>
          <w:szCs w:val="22"/>
        </w:rPr>
        <w:t>may</w:t>
      </w:r>
      <w:r w:rsidR="00055C48">
        <w:rPr>
          <w:rFonts w:asciiTheme="minorHAnsi" w:hAnsiTheme="minorHAnsi" w:cstheme="minorHAnsi"/>
          <w:sz w:val="22"/>
          <w:szCs w:val="22"/>
        </w:rPr>
        <w:t xml:space="preserve"> </w:t>
      </w:r>
      <w:r w:rsidR="004A5381" w:rsidRPr="004A5381">
        <w:rPr>
          <w:rFonts w:asciiTheme="minorHAnsi" w:hAnsiTheme="minorHAnsi" w:cstheme="minorHAnsi"/>
          <w:sz w:val="22"/>
          <w:szCs w:val="22"/>
        </w:rPr>
        <w:t xml:space="preserve">have an interest, including the condition that the undersigned </w:t>
      </w:r>
      <w:r w:rsidR="00CE326D">
        <w:rPr>
          <w:rFonts w:asciiTheme="minorHAnsi" w:hAnsiTheme="minorHAnsi" w:cstheme="minorHAnsi"/>
          <w:sz w:val="22"/>
          <w:szCs w:val="22"/>
        </w:rPr>
        <w:t>Assignee/Sublessee</w:t>
      </w:r>
      <w:r w:rsidR="004A5381" w:rsidRPr="004A5381">
        <w:rPr>
          <w:rFonts w:asciiTheme="minorHAnsi" w:hAnsiTheme="minorHAnsi" w:cstheme="minorHAnsi"/>
          <w:sz w:val="22"/>
          <w:szCs w:val="22"/>
        </w:rPr>
        <w:t xml:space="preserve"> obtain</w:t>
      </w:r>
      <w:r w:rsidR="00055C48">
        <w:rPr>
          <w:rFonts w:asciiTheme="minorHAnsi" w:hAnsiTheme="minorHAnsi" w:cstheme="minorHAnsi"/>
          <w:sz w:val="22"/>
          <w:szCs w:val="22"/>
        </w:rPr>
        <w:t>ed</w:t>
      </w:r>
      <w:r w:rsidR="004A5381" w:rsidRPr="004A5381">
        <w:rPr>
          <w:rFonts w:asciiTheme="minorHAnsi" w:hAnsiTheme="minorHAnsi" w:cstheme="minorHAnsi"/>
          <w:sz w:val="22"/>
          <w:szCs w:val="22"/>
        </w:rPr>
        <w:t xml:space="preserve"> this same agreement from any subsequent </w:t>
      </w:r>
      <w:r w:rsidR="00CE326D">
        <w:rPr>
          <w:rFonts w:asciiTheme="minorHAnsi" w:hAnsiTheme="minorHAnsi" w:cstheme="minorHAnsi"/>
          <w:sz w:val="22"/>
          <w:szCs w:val="22"/>
        </w:rPr>
        <w:t>Assignee/Sublessee</w:t>
      </w:r>
      <w:r w:rsidR="004A5381" w:rsidRPr="004A5381">
        <w:rPr>
          <w:rFonts w:asciiTheme="minorHAnsi" w:hAnsiTheme="minorHAnsi" w:cstheme="minorHAnsi"/>
          <w:sz w:val="22"/>
          <w:szCs w:val="22"/>
        </w:rPr>
        <w:t xml:space="preserve">. </w:t>
      </w:r>
    </w:p>
    <w:p w14:paraId="4E9D8DF5" w14:textId="77777777" w:rsidR="004A5381" w:rsidRPr="004A5381" w:rsidRDefault="004A5381" w:rsidP="004A5381">
      <w:pPr>
        <w:spacing w:before="240"/>
        <w:jc w:val="both"/>
        <w:rPr>
          <w:rFonts w:asciiTheme="minorHAnsi" w:hAnsiTheme="minorHAnsi" w:cstheme="minorHAnsi"/>
          <w:sz w:val="22"/>
          <w:szCs w:val="22"/>
        </w:rPr>
      </w:pPr>
    </w:p>
    <w:p w14:paraId="0D5BC14E" w14:textId="77777777" w:rsidR="004A5381" w:rsidRPr="004A5381" w:rsidRDefault="004A5381" w:rsidP="004A5381">
      <w:pPr>
        <w:spacing w:before="240"/>
        <w:jc w:val="both"/>
        <w:rPr>
          <w:rFonts w:asciiTheme="minorHAnsi" w:hAnsiTheme="minorHAnsi" w:cstheme="minorHAnsi"/>
          <w:sz w:val="22"/>
          <w:szCs w:val="22"/>
        </w:rPr>
      </w:pPr>
    </w:p>
    <w:p w14:paraId="141383E3" w14:textId="7715BEF6" w:rsidR="004A5381" w:rsidRPr="004A5381" w:rsidRDefault="00DF578F" w:rsidP="00DF578F">
      <w:pPr>
        <w:tabs>
          <w:tab w:val="left" w:pos="4500"/>
        </w:tabs>
        <w:spacing w:before="240"/>
        <w:jc w:val="both"/>
        <w:rPr>
          <w:rFonts w:asciiTheme="minorHAnsi" w:hAnsiTheme="minorHAnsi" w:cstheme="minorHAnsi"/>
          <w:sz w:val="22"/>
          <w:szCs w:val="22"/>
        </w:rPr>
      </w:pPr>
      <w:r>
        <w:rPr>
          <w:rFonts w:asciiTheme="minorHAnsi" w:hAnsiTheme="minorHAnsi" w:cstheme="minorHAnsi"/>
          <w:sz w:val="22"/>
          <w:szCs w:val="22"/>
        </w:rPr>
        <w:tab/>
      </w:r>
      <w:r w:rsidR="004A5381" w:rsidRPr="004A5381">
        <w:rPr>
          <w:rFonts w:asciiTheme="minorHAnsi" w:hAnsiTheme="minorHAnsi" w:cstheme="minorHAnsi"/>
          <w:sz w:val="22"/>
          <w:szCs w:val="22"/>
        </w:rPr>
        <w:t>______________________________________</w:t>
      </w:r>
    </w:p>
    <w:p w14:paraId="4BB757EE" w14:textId="77777777" w:rsidR="004A5381" w:rsidRPr="004A5381" w:rsidRDefault="004A5381" w:rsidP="004A5381">
      <w:pPr>
        <w:spacing w:before="240"/>
        <w:jc w:val="both"/>
        <w:rPr>
          <w:rFonts w:asciiTheme="minorHAnsi" w:hAnsiTheme="minorHAnsi" w:cstheme="minorHAnsi"/>
          <w:sz w:val="22"/>
          <w:szCs w:val="22"/>
        </w:rPr>
      </w:pPr>
    </w:p>
    <w:p w14:paraId="53B535B4" w14:textId="322F8C2B" w:rsidR="004A5381" w:rsidRPr="004A5381" w:rsidRDefault="00DF578F" w:rsidP="00DF578F">
      <w:pPr>
        <w:tabs>
          <w:tab w:val="left" w:pos="4500"/>
        </w:tabs>
        <w:spacing w:before="240"/>
        <w:jc w:val="both"/>
        <w:rPr>
          <w:rFonts w:asciiTheme="minorHAnsi" w:hAnsiTheme="minorHAnsi" w:cstheme="minorHAnsi"/>
          <w:sz w:val="22"/>
          <w:szCs w:val="22"/>
        </w:rPr>
      </w:pPr>
      <w:r>
        <w:rPr>
          <w:rFonts w:asciiTheme="minorHAnsi" w:hAnsiTheme="minorHAnsi" w:cstheme="minorHAnsi"/>
          <w:sz w:val="22"/>
          <w:szCs w:val="22"/>
        </w:rPr>
        <w:tab/>
      </w:r>
      <w:r w:rsidR="004A5381" w:rsidRPr="004A5381">
        <w:rPr>
          <w:rFonts w:asciiTheme="minorHAnsi" w:hAnsiTheme="minorHAnsi" w:cstheme="minorHAnsi"/>
          <w:sz w:val="22"/>
          <w:szCs w:val="22"/>
        </w:rPr>
        <w:t>______________________________________</w:t>
      </w:r>
    </w:p>
    <w:p w14:paraId="69DA17F9" w14:textId="6C28DAE1" w:rsidR="004A5381" w:rsidRDefault="00DF578F" w:rsidP="00DF578F">
      <w:pPr>
        <w:tabs>
          <w:tab w:val="left" w:pos="4500"/>
        </w:tabs>
        <w:spacing w:before="240"/>
        <w:ind w:firstLine="720"/>
        <w:jc w:val="both"/>
        <w:rPr>
          <w:rFonts w:asciiTheme="minorHAnsi" w:hAnsiTheme="minorHAnsi" w:cstheme="minorHAnsi"/>
          <w:sz w:val="22"/>
          <w:szCs w:val="22"/>
        </w:rPr>
      </w:pPr>
      <w:r>
        <w:rPr>
          <w:rFonts w:asciiTheme="minorHAnsi" w:hAnsiTheme="minorHAnsi" w:cstheme="minorHAnsi"/>
          <w:sz w:val="22"/>
          <w:szCs w:val="22"/>
        </w:rPr>
        <w:tab/>
      </w:r>
      <w:r w:rsidR="004A5381" w:rsidRPr="004A5381">
        <w:rPr>
          <w:rFonts w:asciiTheme="minorHAnsi" w:hAnsiTheme="minorHAnsi" w:cstheme="minorHAnsi"/>
          <w:sz w:val="22"/>
          <w:szCs w:val="22"/>
        </w:rPr>
        <w:t>(</w:t>
      </w:r>
      <w:proofErr w:type="gramStart"/>
      <w:r w:rsidR="004A5381" w:rsidRPr="004A5381">
        <w:rPr>
          <w:rFonts w:asciiTheme="minorHAnsi" w:hAnsiTheme="minorHAnsi" w:cstheme="minorHAnsi"/>
          <w:sz w:val="22"/>
          <w:szCs w:val="22"/>
        </w:rPr>
        <w:t>print</w:t>
      </w:r>
      <w:proofErr w:type="gramEnd"/>
      <w:r w:rsidR="004A5381" w:rsidRPr="004A5381">
        <w:rPr>
          <w:rFonts w:asciiTheme="minorHAnsi" w:hAnsiTheme="minorHAnsi" w:cstheme="minorHAnsi"/>
          <w:sz w:val="22"/>
          <w:szCs w:val="22"/>
        </w:rPr>
        <w:t xml:space="preserve"> name)</w:t>
      </w:r>
    </w:p>
    <w:p w14:paraId="6ED6A6A3" w14:textId="77777777" w:rsidR="00577CAA" w:rsidRDefault="00577CAA" w:rsidP="008A22A7">
      <w:pPr>
        <w:spacing w:before="240"/>
        <w:jc w:val="both"/>
        <w:rPr>
          <w:rFonts w:asciiTheme="minorHAnsi" w:hAnsiTheme="minorHAnsi" w:cstheme="minorHAnsi"/>
          <w:sz w:val="22"/>
          <w:szCs w:val="22"/>
        </w:rPr>
      </w:pPr>
    </w:p>
    <w:p w14:paraId="3BC3ACBB" w14:textId="77777777" w:rsidR="00577CAA" w:rsidRDefault="00577CAA" w:rsidP="008A22A7">
      <w:pPr>
        <w:spacing w:before="240"/>
        <w:jc w:val="both"/>
        <w:rPr>
          <w:rFonts w:asciiTheme="minorHAnsi" w:hAnsiTheme="minorHAnsi" w:cstheme="minorHAnsi"/>
          <w:sz w:val="22"/>
          <w:szCs w:val="22"/>
        </w:rPr>
      </w:pPr>
    </w:p>
    <w:p w14:paraId="5CC662F7" w14:textId="45AFF9CD" w:rsidR="00577CAA" w:rsidRPr="008A22A7" w:rsidRDefault="00577CAA" w:rsidP="008A22A7">
      <w:pPr>
        <w:spacing w:before="240"/>
        <w:jc w:val="both"/>
        <w:rPr>
          <w:rFonts w:asciiTheme="minorHAnsi" w:hAnsiTheme="minorHAnsi"/>
          <w:sz w:val="16"/>
          <w:szCs w:val="16"/>
        </w:rPr>
      </w:pPr>
    </w:p>
    <w:sectPr w:rsidR="00577CAA" w:rsidRPr="008A22A7" w:rsidSect="00706170">
      <w:footerReference w:type="default" r:id="rId8"/>
      <w:type w:val="continuous"/>
      <w:pgSz w:w="12240" w:h="15840"/>
      <w:pgMar w:top="1440" w:right="1440" w:bottom="864"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E3D15" w14:textId="77777777" w:rsidR="00B545D8" w:rsidRDefault="00B545D8" w:rsidP="00245C9B">
      <w:r>
        <w:separator/>
      </w:r>
    </w:p>
  </w:endnote>
  <w:endnote w:type="continuationSeparator" w:id="0">
    <w:p w14:paraId="7AF09AA3" w14:textId="77777777" w:rsidR="00B545D8" w:rsidRDefault="00B545D8" w:rsidP="0024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43419"/>
      <w:docPartObj>
        <w:docPartGallery w:val="Page Numbers (Bottom of Page)"/>
        <w:docPartUnique/>
      </w:docPartObj>
    </w:sdtPr>
    <w:sdtEndPr/>
    <w:sdtContent>
      <w:sdt>
        <w:sdtPr>
          <w:id w:val="860082579"/>
          <w:docPartObj>
            <w:docPartGallery w:val="Page Numbers (Top of Page)"/>
            <w:docPartUnique/>
          </w:docPartObj>
        </w:sdtPr>
        <w:sdtEndPr/>
        <w:sdtContent>
          <w:p w14:paraId="5131D90D" w14:textId="63152319" w:rsidR="00CF1901" w:rsidRDefault="00CF1901">
            <w:pPr>
              <w:pStyle w:val="Footer"/>
              <w:jc w:val="right"/>
            </w:pPr>
            <w:r>
              <w:t xml:space="preserve">Page </w:t>
            </w:r>
            <w:r>
              <w:rPr>
                <w:b/>
                <w:bCs/>
              </w:rPr>
              <w:fldChar w:fldCharType="begin"/>
            </w:r>
            <w:r>
              <w:rPr>
                <w:b/>
                <w:bCs/>
              </w:rPr>
              <w:instrText xml:space="preserve"> PAGE </w:instrText>
            </w:r>
            <w:r>
              <w:rPr>
                <w:b/>
                <w:bCs/>
              </w:rPr>
              <w:fldChar w:fldCharType="separate"/>
            </w:r>
            <w:r w:rsidR="001E073A">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1E073A">
              <w:rPr>
                <w:b/>
                <w:bCs/>
                <w:noProof/>
              </w:rPr>
              <w:t>23</w:t>
            </w:r>
            <w:r>
              <w:rPr>
                <w:b/>
                <w:bCs/>
              </w:rPr>
              <w:fldChar w:fldCharType="end"/>
            </w:r>
          </w:p>
        </w:sdtContent>
      </w:sdt>
    </w:sdtContent>
  </w:sdt>
  <w:p w14:paraId="0060A35D" w14:textId="77777777" w:rsidR="00CF1901" w:rsidRDefault="00CF1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4F644" w14:textId="77777777" w:rsidR="00B545D8" w:rsidRDefault="00B545D8" w:rsidP="00245C9B">
      <w:r>
        <w:separator/>
      </w:r>
    </w:p>
  </w:footnote>
  <w:footnote w:type="continuationSeparator" w:id="0">
    <w:p w14:paraId="3E2B1929" w14:textId="77777777" w:rsidR="00B545D8" w:rsidRDefault="00B545D8" w:rsidP="00245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7E6D"/>
    <w:multiLevelType w:val="hybridMultilevel"/>
    <w:tmpl w:val="C21072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B5079"/>
    <w:multiLevelType w:val="hybridMultilevel"/>
    <w:tmpl w:val="BDFE4730"/>
    <w:lvl w:ilvl="0" w:tplc="F93AB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92E52"/>
    <w:multiLevelType w:val="hybridMultilevel"/>
    <w:tmpl w:val="8DB852F8"/>
    <w:lvl w:ilvl="0" w:tplc="F93AB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44917"/>
    <w:multiLevelType w:val="hybridMultilevel"/>
    <w:tmpl w:val="994A1B98"/>
    <w:lvl w:ilvl="0" w:tplc="D2FCBC62">
      <w:start w:val="1"/>
      <w:numFmt w:val="lowerLetter"/>
      <w:lvlText w:val="(%1)"/>
      <w:lvlJc w:val="left"/>
      <w:pPr>
        <w:ind w:left="333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D267CDE"/>
    <w:multiLevelType w:val="hybridMultilevel"/>
    <w:tmpl w:val="22DA506A"/>
    <w:lvl w:ilvl="0" w:tplc="0409001B">
      <w:start w:val="1"/>
      <w:numFmt w:val="low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21EF0461"/>
    <w:multiLevelType w:val="hybridMultilevel"/>
    <w:tmpl w:val="9B9C39BA"/>
    <w:lvl w:ilvl="0" w:tplc="18200C2E">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DE6E87"/>
    <w:multiLevelType w:val="hybridMultilevel"/>
    <w:tmpl w:val="8C06641C"/>
    <w:lvl w:ilvl="0" w:tplc="ED5EDDC4">
      <w:start w:val="1"/>
      <w:numFmt w:val="lowerLetter"/>
      <w:lvlText w:val="(%1)"/>
      <w:lvlJc w:val="left"/>
      <w:pPr>
        <w:ind w:left="36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3FA42BC7"/>
    <w:multiLevelType w:val="hybridMultilevel"/>
    <w:tmpl w:val="663A16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65FBB"/>
    <w:multiLevelType w:val="hybridMultilevel"/>
    <w:tmpl w:val="111239F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0746F"/>
    <w:multiLevelType w:val="hybridMultilevel"/>
    <w:tmpl w:val="753A9394"/>
    <w:lvl w:ilvl="0" w:tplc="734EF39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B8C0B12"/>
    <w:multiLevelType w:val="hybridMultilevel"/>
    <w:tmpl w:val="D2DA87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BC0426"/>
    <w:multiLevelType w:val="hybridMultilevel"/>
    <w:tmpl w:val="8300FC20"/>
    <w:lvl w:ilvl="0" w:tplc="F8521A3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313A1"/>
    <w:multiLevelType w:val="hybridMultilevel"/>
    <w:tmpl w:val="1F648AFC"/>
    <w:lvl w:ilvl="0" w:tplc="91305D3C">
      <w:start w:val="1"/>
      <w:numFmt w:val="lowerLetter"/>
      <w:lvlText w:val="(%1)"/>
      <w:lvlJc w:val="left"/>
      <w:pPr>
        <w:ind w:left="0" w:firstLine="720"/>
      </w:pPr>
      <w:rPr>
        <w:rFonts w:ascii="Times New Roman" w:hAnsi="Times New Roman" w:cs="Times New Roman"/>
        <w:b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0444C88">
      <w:start w:val="36"/>
      <w:numFmt w:val="lowerRoman"/>
      <w:lvlText w:val="(i%2)"/>
      <w:lvlJc w:val="right"/>
      <w:pPr>
        <w:ind w:left="144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8051D"/>
    <w:multiLevelType w:val="multilevel"/>
    <w:tmpl w:val="8910A15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61025950"/>
    <w:multiLevelType w:val="hybridMultilevel"/>
    <w:tmpl w:val="5820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8649D"/>
    <w:multiLevelType w:val="hybridMultilevel"/>
    <w:tmpl w:val="41E8D0C8"/>
    <w:lvl w:ilvl="0" w:tplc="F93AB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AC24E5"/>
    <w:multiLevelType w:val="hybridMultilevel"/>
    <w:tmpl w:val="32A2C650"/>
    <w:lvl w:ilvl="0" w:tplc="F93AB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94F06"/>
    <w:multiLevelType w:val="multilevel"/>
    <w:tmpl w:val="26C0F6A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3"/>
  </w:num>
  <w:num w:numId="3">
    <w:abstractNumId w:val="9"/>
  </w:num>
  <w:num w:numId="4">
    <w:abstractNumId w:val="13"/>
  </w:num>
  <w:num w:numId="5">
    <w:abstractNumId w:val="17"/>
  </w:num>
  <w:num w:numId="6">
    <w:abstractNumId w:val="14"/>
  </w:num>
  <w:num w:numId="7">
    <w:abstractNumId w:val="10"/>
  </w:num>
  <w:num w:numId="8">
    <w:abstractNumId w:val="1"/>
  </w:num>
  <w:num w:numId="9">
    <w:abstractNumId w:val="15"/>
  </w:num>
  <w:num w:numId="10">
    <w:abstractNumId w:val="16"/>
  </w:num>
  <w:num w:numId="11">
    <w:abstractNumId w:val="11"/>
  </w:num>
  <w:num w:numId="12">
    <w:abstractNumId w:val="5"/>
  </w:num>
  <w:num w:numId="13">
    <w:abstractNumId w:val="8"/>
  </w:num>
  <w:num w:numId="14">
    <w:abstractNumId w:val="7"/>
  </w:num>
  <w:num w:numId="15">
    <w:abstractNumId w:val="0"/>
  </w:num>
  <w:num w:numId="16">
    <w:abstractNumId w:val="2"/>
  </w:num>
  <w:num w:numId="17">
    <w:abstractNumId w:val="4"/>
  </w:num>
  <w:num w:numId="18">
    <w:abstractNumId w:val="12"/>
  </w:num>
  <w:num w:numId="1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80"/>
    <w:rsid w:val="00001250"/>
    <w:rsid w:val="00001C80"/>
    <w:rsid w:val="000424EC"/>
    <w:rsid w:val="00047466"/>
    <w:rsid w:val="000478F2"/>
    <w:rsid w:val="00055C48"/>
    <w:rsid w:val="00076319"/>
    <w:rsid w:val="00077A49"/>
    <w:rsid w:val="000823D8"/>
    <w:rsid w:val="000A1C4D"/>
    <w:rsid w:val="000F19BB"/>
    <w:rsid w:val="00101260"/>
    <w:rsid w:val="00117C9A"/>
    <w:rsid w:val="00130A31"/>
    <w:rsid w:val="00132B0C"/>
    <w:rsid w:val="001364C0"/>
    <w:rsid w:val="00175614"/>
    <w:rsid w:val="00177634"/>
    <w:rsid w:val="001A1B21"/>
    <w:rsid w:val="001A4CD2"/>
    <w:rsid w:val="001B5239"/>
    <w:rsid w:val="001B78A9"/>
    <w:rsid w:val="001D6FD0"/>
    <w:rsid w:val="001E073A"/>
    <w:rsid w:val="00205E65"/>
    <w:rsid w:val="00232C3A"/>
    <w:rsid w:val="00233F73"/>
    <w:rsid w:val="00245C9B"/>
    <w:rsid w:val="0026427F"/>
    <w:rsid w:val="00265538"/>
    <w:rsid w:val="00284832"/>
    <w:rsid w:val="00293308"/>
    <w:rsid w:val="00296A19"/>
    <w:rsid w:val="002B54B7"/>
    <w:rsid w:val="002C45A9"/>
    <w:rsid w:val="002E1DAB"/>
    <w:rsid w:val="002F042B"/>
    <w:rsid w:val="002F4BD9"/>
    <w:rsid w:val="00321679"/>
    <w:rsid w:val="003321A5"/>
    <w:rsid w:val="00344E0A"/>
    <w:rsid w:val="0038770E"/>
    <w:rsid w:val="00391611"/>
    <w:rsid w:val="003F1C2A"/>
    <w:rsid w:val="004061F3"/>
    <w:rsid w:val="00414CDA"/>
    <w:rsid w:val="00426F60"/>
    <w:rsid w:val="00430ECE"/>
    <w:rsid w:val="004462D3"/>
    <w:rsid w:val="00457746"/>
    <w:rsid w:val="00464010"/>
    <w:rsid w:val="00467D38"/>
    <w:rsid w:val="00473C7F"/>
    <w:rsid w:val="004A5381"/>
    <w:rsid w:val="004E2C8A"/>
    <w:rsid w:val="00577CAA"/>
    <w:rsid w:val="0058492B"/>
    <w:rsid w:val="00584A02"/>
    <w:rsid w:val="005874A4"/>
    <w:rsid w:val="005946AE"/>
    <w:rsid w:val="005A06B9"/>
    <w:rsid w:val="005A2507"/>
    <w:rsid w:val="005A7FE7"/>
    <w:rsid w:val="005B34B6"/>
    <w:rsid w:val="005C3B35"/>
    <w:rsid w:val="00600EDB"/>
    <w:rsid w:val="006042D2"/>
    <w:rsid w:val="00623E7A"/>
    <w:rsid w:val="0064513D"/>
    <w:rsid w:val="006512E8"/>
    <w:rsid w:val="00670C1F"/>
    <w:rsid w:val="00671788"/>
    <w:rsid w:val="00671ACE"/>
    <w:rsid w:val="006740EB"/>
    <w:rsid w:val="00685F8A"/>
    <w:rsid w:val="00696192"/>
    <w:rsid w:val="0069797D"/>
    <w:rsid w:val="006B64F3"/>
    <w:rsid w:val="006C1BF5"/>
    <w:rsid w:val="006E264B"/>
    <w:rsid w:val="006F0FA2"/>
    <w:rsid w:val="006F1DA9"/>
    <w:rsid w:val="007026F2"/>
    <w:rsid w:val="00706170"/>
    <w:rsid w:val="00711846"/>
    <w:rsid w:val="00712AC9"/>
    <w:rsid w:val="00714278"/>
    <w:rsid w:val="00715DAF"/>
    <w:rsid w:val="00727B8F"/>
    <w:rsid w:val="00753A0A"/>
    <w:rsid w:val="00753F64"/>
    <w:rsid w:val="00757826"/>
    <w:rsid w:val="007A1A1A"/>
    <w:rsid w:val="007C40D6"/>
    <w:rsid w:val="007D1548"/>
    <w:rsid w:val="007D3ACC"/>
    <w:rsid w:val="007E2AF8"/>
    <w:rsid w:val="007F0DEE"/>
    <w:rsid w:val="00805F5D"/>
    <w:rsid w:val="00821842"/>
    <w:rsid w:val="008240EA"/>
    <w:rsid w:val="008250D4"/>
    <w:rsid w:val="00831857"/>
    <w:rsid w:val="00842CBD"/>
    <w:rsid w:val="008441F7"/>
    <w:rsid w:val="0084586D"/>
    <w:rsid w:val="00845A2D"/>
    <w:rsid w:val="00856EE3"/>
    <w:rsid w:val="00873F43"/>
    <w:rsid w:val="0089111F"/>
    <w:rsid w:val="008A22A7"/>
    <w:rsid w:val="008A7675"/>
    <w:rsid w:val="008D0A11"/>
    <w:rsid w:val="008F1208"/>
    <w:rsid w:val="008F4DA3"/>
    <w:rsid w:val="0090020B"/>
    <w:rsid w:val="00901001"/>
    <w:rsid w:val="0092515A"/>
    <w:rsid w:val="00932C8B"/>
    <w:rsid w:val="00955FFA"/>
    <w:rsid w:val="0095675D"/>
    <w:rsid w:val="009611D0"/>
    <w:rsid w:val="009A00B1"/>
    <w:rsid w:val="009A6628"/>
    <w:rsid w:val="009B6048"/>
    <w:rsid w:val="009C46D0"/>
    <w:rsid w:val="009D367E"/>
    <w:rsid w:val="009D7F75"/>
    <w:rsid w:val="009E34FD"/>
    <w:rsid w:val="009F7C56"/>
    <w:rsid w:val="00A04820"/>
    <w:rsid w:val="00A05728"/>
    <w:rsid w:val="00A12F23"/>
    <w:rsid w:val="00A13511"/>
    <w:rsid w:val="00A31A1F"/>
    <w:rsid w:val="00A5028D"/>
    <w:rsid w:val="00A53143"/>
    <w:rsid w:val="00A657C5"/>
    <w:rsid w:val="00A82A3C"/>
    <w:rsid w:val="00AA072A"/>
    <w:rsid w:val="00AC60DD"/>
    <w:rsid w:val="00AC70F5"/>
    <w:rsid w:val="00AD1F1A"/>
    <w:rsid w:val="00AD70E3"/>
    <w:rsid w:val="00B10E32"/>
    <w:rsid w:val="00B14826"/>
    <w:rsid w:val="00B20126"/>
    <w:rsid w:val="00B23A7B"/>
    <w:rsid w:val="00B328AB"/>
    <w:rsid w:val="00B34F9B"/>
    <w:rsid w:val="00B545D8"/>
    <w:rsid w:val="00B62259"/>
    <w:rsid w:val="00B66BC8"/>
    <w:rsid w:val="00B862AA"/>
    <w:rsid w:val="00B901A3"/>
    <w:rsid w:val="00B91A86"/>
    <w:rsid w:val="00B97578"/>
    <w:rsid w:val="00BA6E63"/>
    <w:rsid w:val="00BC30C6"/>
    <w:rsid w:val="00BD12DD"/>
    <w:rsid w:val="00BE120C"/>
    <w:rsid w:val="00BE3E76"/>
    <w:rsid w:val="00C22A95"/>
    <w:rsid w:val="00C23F10"/>
    <w:rsid w:val="00C259C4"/>
    <w:rsid w:val="00C312DB"/>
    <w:rsid w:val="00C420D0"/>
    <w:rsid w:val="00C467F0"/>
    <w:rsid w:val="00C51868"/>
    <w:rsid w:val="00C81B48"/>
    <w:rsid w:val="00C91B6D"/>
    <w:rsid w:val="00CA78B4"/>
    <w:rsid w:val="00CB77EA"/>
    <w:rsid w:val="00CC6202"/>
    <w:rsid w:val="00CE326D"/>
    <w:rsid w:val="00CE3E45"/>
    <w:rsid w:val="00CE700B"/>
    <w:rsid w:val="00CF1901"/>
    <w:rsid w:val="00D007F6"/>
    <w:rsid w:val="00D0104E"/>
    <w:rsid w:val="00D10972"/>
    <w:rsid w:val="00D309C8"/>
    <w:rsid w:val="00D426E5"/>
    <w:rsid w:val="00D9233B"/>
    <w:rsid w:val="00D926F9"/>
    <w:rsid w:val="00D96FC1"/>
    <w:rsid w:val="00DB0450"/>
    <w:rsid w:val="00DB5F30"/>
    <w:rsid w:val="00DC22E3"/>
    <w:rsid w:val="00DF578F"/>
    <w:rsid w:val="00E23CFE"/>
    <w:rsid w:val="00E24EC1"/>
    <w:rsid w:val="00E2660A"/>
    <w:rsid w:val="00E7372D"/>
    <w:rsid w:val="00E80292"/>
    <w:rsid w:val="00E81BBA"/>
    <w:rsid w:val="00E937E7"/>
    <w:rsid w:val="00E95E28"/>
    <w:rsid w:val="00EA7D29"/>
    <w:rsid w:val="00F07C5F"/>
    <w:rsid w:val="00F17A9D"/>
    <w:rsid w:val="00F22D2F"/>
    <w:rsid w:val="00F249CC"/>
    <w:rsid w:val="00F36762"/>
    <w:rsid w:val="00F55B80"/>
    <w:rsid w:val="00F66E79"/>
    <w:rsid w:val="00F70C75"/>
    <w:rsid w:val="00F8169A"/>
    <w:rsid w:val="00F92392"/>
    <w:rsid w:val="00FA5FF6"/>
    <w:rsid w:val="00FC0463"/>
    <w:rsid w:val="00FC1F1B"/>
    <w:rsid w:val="00FE2C37"/>
    <w:rsid w:val="00FF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556"/>
  <w15:docId w15:val="{3841A9B3-B5B3-46FA-9A75-DF3DCF37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C80"/>
    <w:pPr>
      <w:widowControl w:val="0"/>
      <w:autoSpaceDE w:val="0"/>
      <w:autoSpaceDN w:val="0"/>
      <w:adjustRightInd w:val="0"/>
      <w:ind w:left="0"/>
      <w:jc w:val="left"/>
    </w:pPr>
    <w:rPr>
      <w:rFonts w:ascii="Arial" w:eastAsia="Times New Roman" w:hAnsi="Arial" w:cs="Arial"/>
      <w:sz w:val="24"/>
      <w:szCs w:val="24"/>
    </w:rPr>
  </w:style>
  <w:style w:type="paragraph" w:styleId="Heading1">
    <w:name w:val="heading 1"/>
    <w:basedOn w:val="Normal"/>
    <w:next w:val="Normal"/>
    <w:link w:val="Heading1Char"/>
    <w:qFormat/>
    <w:rsid w:val="00001C80"/>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001C80"/>
    <w:pPr>
      <w:keepNext/>
      <w:spacing w:before="240" w:after="60"/>
      <w:outlineLvl w:val="1"/>
    </w:pPr>
    <w:rPr>
      <w:rFonts w:ascii="Cambria" w:hAnsi="Cambria" w:cs="Times New Roman"/>
      <w:b/>
      <w:bCs/>
      <w:i/>
      <w:iCs/>
      <w:sz w:val="28"/>
      <w:szCs w:val="28"/>
    </w:rPr>
  </w:style>
  <w:style w:type="paragraph" w:styleId="Heading8">
    <w:name w:val="heading 8"/>
    <w:basedOn w:val="Default"/>
    <w:next w:val="Default"/>
    <w:link w:val="Heading8Char"/>
    <w:qFormat/>
    <w:rsid w:val="00001C80"/>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C8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001C80"/>
    <w:rPr>
      <w:rFonts w:ascii="Cambria" w:eastAsia="Times New Roman" w:hAnsi="Cambria" w:cs="Times New Roman"/>
      <w:b/>
      <w:bCs/>
      <w:i/>
      <w:iCs/>
      <w:sz w:val="28"/>
      <w:szCs w:val="28"/>
    </w:rPr>
  </w:style>
  <w:style w:type="character" w:customStyle="1" w:styleId="Heading8Char">
    <w:name w:val="Heading 8 Char"/>
    <w:basedOn w:val="DefaultParagraphFont"/>
    <w:link w:val="Heading8"/>
    <w:rsid w:val="00001C80"/>
    <w:rPr>
      <w:rFonts w:ascii="Arial" w:eastAsia="Times New Roman" w:hAnsi="Arial" w:cs="Arial"/>
      <w:sz w:val="24"/>
      <w:szCs w:val="24"/>
    </w:rPr>
  </w:style>
  <w:style w:type="paragraph" w:customStyle="1" w:styleId="Default">
    <w:name w:val="Default"/>
    <w:rsid w:val="00001C80"/>
    <w:pPr>
      <w:widowControl w:val="0"/>
      <w:autoSpaceDE w:val="0"/>
      <w:autoSpaceDN w:val="0"/>
      <w:adjustRightInd w:val="0"/>
      <w:ind w:left="0"/>
      <w:jc w:val="left"/>
    </w:pPr>
    <w:rPr>
      <w:rFonts w:ascii="Arial" w:eastAsia="Times New Roman" w:hAnsi="Arial" w:cs="Arial"/>
      <w:color w:val="000000"/>
      <w:sz w:val="24"/>
      <w:szCs w:val="24"/>
    </w:rPr>
  </w:style>
  <w:style w:type="paragraph" w:styleId="BodyTextIndent">
    <w:name w:val="Body Text Indent"/>
    <w:basedOn w:val="Normal"/>
    <w:link w:val="BodyTextIndentChar"/>
    <w:rsid w:val="00001C80"/>
    <w:pPr>
      <w:spacing w:after="120" w:line="480" w:lineRule="auto"/>
    </w:pPr>
    <w:rPr>
      <w:sz w:val="20"/>
      <w:szCs w:val="20"/>
    </w:rPr>
  </w:style>
  <w:style w:type="character" w:customStyle="1" w:styleId="BodyTextIndentChar">
    <w:name w:val="Body Text Indent Char"/>
    <w:basedOn w:val="DefaultParagraphFont"/>
    <w:link w:val="BodyTextIndent"/>
    <w:rsid w:val="00001C80"/>
    <w:rPr>
      <w:rFonts w:ascii="Arial" w:eastAsia="Times New Roman" w:hAnsi="Arial" w:cs="Arial"/>
      <w:sz w:val="20"/>
      <w:szCs w:val="20"/>
    </w:rPr>
  </w:style>
  <w:style w:type="paragraph" w:styleId="Title">
    <w:name w:val="Title"/>
    <w:basedOn w:val="Default"/>
    <w:next w:val="Default"/>
    <w:link w:val="TitleChar"/>
    <w:qFormat/>
    <w:rsid w:val="00001C80"/>
    <w:rPr>
      <w:color w:val="auto"/>
    </w:rPr>
  </w:style>
  <w:style w:type="character" w:customStyle="1" w:styleId="TitleChar">
    <w:name w:val="Title Char"/>
    <w:basedOn w:val="DefaultParagraphFont"/>
    <w:link w:val="Title"/>
    <w:rsid w:val="00001C80"/>
    <w:rPr>
      <w:rFonts w:ascii="Arial" w:eastAsia="Times New Roman" w:hAnsi="Arial" w:cs="Arial"/>
      <w:sz w:val="24"/>
      <w:szCs w:val="24"/>
    </w:rPr>
  </w:style>
  <w:style w:type="paragraph" w:styleId="BodyText">
    <w:name w:val="Body Text"/>
    <w:basedOn w:val="Default"/>
    <w:next w:val="Default"/>
    <w:link w:val="BodyTextChar"/>
    <w:rsid w:val="00001C80"/>
    <w:rPr>
      <w:color w:val="auto"/>
    </w:rPr>
  </w:style>
  <w:style w:type="character" w:customStyle="1" w:styleId="BodyTextChar">
    <w:name w:val="Body Text Char"/>
    <w:basedOn w:val="DefaultParagraphFont"/>
    <w:link w:val="BodyText"/>
    <w:rsid w:val="00001C80"/>
    <w:rPr>
      <w:rFonts w:ascii="Arial" w:eastAsia="Times New Roman" w:hAnsi="Arial" w:cs="Arial"/>
      <w:sz w:val="24"/>
      <w:szCs w:val="24"/>
    </w:rPr>
  </w:style>
  <w:style w:type="paragraph" w:styleId="ListParagraph">
    <w:name w:val="List Paragraph"/>
    <w:basedOn w:val="Normal"/>
    <w:uiPriority w:val="34"/>
    <w:qFormat/>
    <w:rsid w:val="00001C80"/>
    <w:pPr>
      <w:widowControl/>
      <w:autoSpaceDE/>
      <w:autoSpaceDN/>
      <w:adjustRightInd/>
      <w:ind w:left="720"/>
    </w:pPr>
    <w:rPr>
      <w:rFonts w:ascii="Times New Roman" w:hAnsi="Times New Roman" w:cs="Times New Roman"/>
    </w:rPr>
  </w:style>
  <w:style w:type="paragraph" w:styleId="Index1">
    <w:name w:val="index 1"/>
    <w:basedOn w:val="Normal"/>
    <w:next w:val="Normal"/>
    <w:autoRedefine/>
    <w:semiHidden/>
    <w:rsid w:val="00001C80"/>
    <w:pPr>
      <w:widowControl/>
      <w:autoSpaceDE/>
      <w:autoSpaceDN/>
      <w:adjustRightInd/>
      <w:ind w:left="240" w:hanging="240"/>
    </w:pPr>
    <w:rPr>
      <w:rFonts w:cs="Times New Roman"/>
      <w:szCs w:val="20"/>
    </w:rPr>
  </w:style>
  <w:style w:type="paragraph" w:styleId="IndexHeading">
    <w:name w:val="index heading"/>
    <w:basedOn w:val="Normal"/>
    <w:next w:val="Index1"/>
    <w:semiHidden/>
    <w:rsid w:val="00001C80"/>
    <w:pPr>
      <w:widowControl/>
      <w:autoSpaceDE/>
      <w:autoSpaceDN/>
      <w:adjustRightInd/>
      <w:jc w:val="both"/>
    </w:pPr>
    <w:rPr>
      <w:rFonts w:ascii="CG Times Bold" w:hAnsi="CG Times Bold" w:cs="Times New Roman"/>
      <w:b/>
      <w:szCs w:val="20"/>
    </w:rPr>
  </w:style>
  <w:style w:type="paragraph" w:customStyle="1" w:styleId="Para1">
    <w:name w:val="Para1"/>
    <w:basedOn w:val="Normal"/>
    <w:rsid w:val="00001C80"/>
    <w:pPr>
      <w:widowControl/>
      <w:autoSpaceDE/>
      <w:autoSpaceDN/>
      <w:adjustRightInd/>
      <w:spacing w:after="240"/>
      <w:ind w:firstLine="720"/>
      <w:jc w:val="both"/>
    </w:pPr>
    <w:rPr>
      <w:rFonts w:ascii="CG Times" w:hAnsi="CG Times" w:cs="Times New Roman"/>
      <w:szCs w:val="20"/>
    </w:rPr>
  </w:style>
  <w:style w:type="paragraph" w:styleId="HTMLPreformatted">
    <w:name w:val="HTML Preformatted"/>
    <w:basedOn w:val="Normal"/>
    <w:link w:val="HTMLPreformattedChar"/>
    <w:uiPriority w:val="99"/>
    <w:unhideWhenUsed/>
    <w:rsid w:val="00001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01C80"/>
    <w:rPr>
      <w:rFonts w:ascii="Courier New" w:eastAsia="Times New Roman" w:hAnsi="Courier New" w:cs="Courier New"/>
      <w:sz w:val="20"/>
      <w:szCs w:val="20"/>
    </w:rPr>
  </w:style>
  <w:style w:type="paragraph" w:styleId="BodyText2">
    <w:name w:val="Body Text 2"/>
    <w:basedOn w:val="Normal"/>
    <w:link w:val="BodyText2Char"/>
    <w:uiPriority w:val="99"/>
    <w:semiHidden/>
    <w:unhideWhenUsed/>
    <w:rsid w:val="00001C80"/>
    <w:pPr>
      <w:spacing w:after="120" w:line="480" w:lineRule="auto"/>
    </w:pPr>
  </w:style>
  <w:style w:type="character" w:customStyle="1" w:styleId="BodyText2Char">
    <w:name w:val="Body Text 2 Char"/>
    <w:basedOn w:val="DefaultParagraphFont"/>
    <w:link w:val="BodyText2"/>
    <w:uiPriority w:val="99"/>
    <w:semiHidden/>
    <w:rsid w:val="00001C80"/>
    <w:rPr>
      <w:rFonts w:ascii="Arial" w:eastAsia="Times New Roman" w:hAnsi="Arial" w:cs="Arial"/>
      <w:sz w:val="24"/>
      <w:szCs w:val="24"/>
    </w:rPr>
  </w:style>
  <w:style w:type="paragraph" w:customStyle="1" w:styleId="BodyTextSingle">
    <w:name w:val="Body Text_Single"/>
    <w:basedOn w:val="Normal"/>
    <w:rsid w:val="00001C80"/>
    <w:pPr>
      <w:widowControl/>
      <w:autoSpaceDE/>
      <w:autoSpaceDN/>
      <w:adjustRightInd/>
      <w:spacing w:after="240" w:line="240" w:lineRule="exact"/>
    </w:pPr>
    <w:rPr>
      <w:rFonts w:ascii="Times New Roman" w:hAnsi="Times New Roman" w:cs="Times New Roman"/>
      <w:szCs w:val="20"/>
    </w:rPr>
  </w:style>
  <w:style w:type="paragraph" w:customStyle="1" w:styleId="BodyTextSingleInd">
    <w:name w:val="Body Text_Single_Ind"/>
    <w:rsid w:val="00001C80"/>
    <w:pPr>
      <w:spacing w:after="240"/>
      <w:ind w:left="0" w:firstLine="720"/>
      <w:jc w:val="left"/>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C6202"/>
    <w:rPr>
      <w:sz w:val="16"/>
      <w:szCs w:val="16"/>
    </w:rPr>
  </w:style>
  <w:style w:type="paragraph" w:styleId="CommentText">
    <w:name w:val="annotation text"/>
    <w:basedOn w:val="Normal"/>
    <w:link w:val="CommentTextChar"/>
    <w:uiPriority w:val="99"/>
    <w:semiHidden/>
    <w:unhideWhenUsed/>
    <w:rsid w:val="00CC6202"/>
    <w:rPr>
      <w:sz w:val="20"/>
      <w:szCs w:val="20"/>
    </w:rPr>
  </w:style>
  <w:style w:type="character" w:customStyle="1" w:styleId="CommentTextChar">
    <w:name w:val="Comment Text Char"/>
    <w:basedOn w:val="DefaultParagraphFont"/>
    <w:link w:val="CommentText"/>
    <w:uiPriority w:val="99"/>
    <w:semiHidden/>
    <w:rsid w:val="00CC6202"/>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C6202"/>
    <w:rPr>
      <w:b/>
      <w:bCs/>
    </w:rPr>
  </w:style>
  <w:style w:type="character" w:customStyle="1" w:styleId="CommentSubjectChar">
    <w:name w:val="Comment Subject Char"/>
    <w:basedOn w:val="CommentTextChar"/>
    <w:link w:val="CommentSubject"/>
    <w:uiPriority w:val="99"/>
    <w:semiHidden/>
    <w:rsid w:val="00CC6202"/>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CC6202"/>
    <w:rPr>
      <w:rFonts w:ascii="Tahoma" w:hAnsi="Tahoma" w:cs="Tahoma"/>
      <w:sz w:val="16"/>
      <w:szCs w:val="16"/>
    </w:rPr>
  </w:style>
  <w:style w:type="character" w:customStyle="1" w:styleId="BalloonTextChar">
    <w:name w:val="Balloon Text Char"/>
    <w:basedOn w:val="DefaultParagraphFont"/>
    <w:link w:val="BalloonText"/>
    <w:uiPriority w:val="99"/>
    <w:semiHidden/>
    <w:rsid w:val="00CC6202"/>
    <w:rPr>
      <w:rFonts w:ascii="Tahoma" w:eastAsia="Times New Roman" w:hAnsi="Tahoma" w:cs="Tahoma"/>
      <w:sz w:val="16"/>
      <w:szCs w:val="16"/>
    </w:rPr>
  </w:style>
  <w:style w:type="paragraph" w:styleId="Revision">
    <w:name w:val="Revision"/>
    <w:hidden/>
    <w:uiPriority w:val="99"/>
    <w:semiHidden/>
    <w:rsid w:val="00426F60"/>
    <w:pPr>
      <w:ind w:left="0"/>
      <w:jc w:val="left"/>
    </w:pPr>
    <w:rPr>
      <w:rFonts w:ascii="Arial" w:eastAsia="Times New Roman" w:hAnsi="Arial" w:cs="Arial"/>
      <w:sz w:val="24"/>
      <w:szCs w:val="24"/>
    </w:rPr>
  </w:style>
  <w:style w:type="paragraph" w:styleId="Header">
    <w:name w:val="header"/>
    <w:basedOn w:val="Normal"/>
    <w:link w:val="HeaderChar"/>
    <w:uiPriority w:val="99"/>
    <w:unhideWhenUsed/>
    <w:rsid w:val="00245C9B"/>
    <w:pPr>
      <w:tabs>
        <w:tab w:val="center" w:pos="4680"/>
        <w:tab w:val="right" w:pos="9360"/>
      </w:tabs>
    </w:pPr>
  </w:style>
  <w:style w:type="character" w:customStyle="1" w:styleId="HeaderChar">
    <w:name w:val="Header Char"/>
    <w:basedOn w:val="DefaultParagraphFont"/>
    <w:link w:val="Header"/>
    <w:uiPriority w:val="99"/>
    <w:rsid w:val="00245C9B"/>
    <w:rPr>
      <w:rFonts w:ascii="Arial" w:eastAsia="Times New Roman" w:hAnsi="Arial" w:cs="Arial"/>
      <w:sz w:val="24"/>
      <w:szCs w:val="24"/>
    </w:rPr>
  </w:style>
  <w:style w:type="paragraph" w:styleId="Footer">
    <w:name w:val="footer"/>
    <w:basedOn w:val="Normal"/>
    <w:link w:val="FooterChar"/>
    <w:uiPriority w:val="99"/>
    <w:unhideWhenUsed/>
    <w:rsid w:val="00245C9B"/>
    <w:pPr>
      <w:tabs>
        <w:tab w:val="center" w:pos="4680"/>
        <w:tab w:val="right" w:pos="9360"/>
      </w:tabs>
    </w:pPr>
  </w:style>
  <w:style w:type="character" w:customStyle="1" w:styleId="FooterChar">
    <w:name w:val="Footer Char"/>
    <w:basedOn w:val="DefaultParagraphFont"/>
    <w:link w:val="Footer"/>
    <w:uiPriority w:val="99"/>
    <w:rsid w:val="00245C9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5CF53-B30A-47BE-AF29-3F5763BF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23</Pages>
  <Words>7557</Words>
  <Characters>43078</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Flagler County BoCC</Company>
  <LinksUpToDate>false</LinksUpToDate>
  <CharactersWithSpaces>50534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ttelfer</dc:creator>
  <cp:lastModifiedBy>Virginia Smith</cp:lastModifiedBy>
  <cp:revision>5</cp:revision>
  <cp:lastPrinted>2016-06-13T20:25:00Z</cp:lastPrinted>
  <dcterms:created xsi:type="dcterms:W3CDTF">2016-03-23T16:21:00Z</dcterms:created>
  <dcterms:modified xsi:type="dcterms:W3CDTF">2016-06-13T20:26:00Z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dDocName">
    <vt:lpwstr>PROD_1313877</vt:lpwstr>
  </property>
  <property fmtid="{D5CDD505-2E9C-101B-9397-08002B2CF9AE}" pid="4" name="DISProperties">
    <vt:lpwstr>DISdDocName,DIScgiUrl,DISdUser,DISdID,DISidcName,DISTaskPaneUrl</vt:lpwstr>
  </property>
  <property fmtid="{D5CDD505-2E9C-101B-9397-08002B2CF9AE}" pid="5" name="DIScgiUrl">
    <vt:lpwstr>https://wccprd.americantower.com/cs/idcplg</vt:lpwstr>
  </property>
  <property fmtid="{D5CDD505-2E9C-101B-9397-08002B2CF9AE}" pid="6" name="DISdUser">
    <vt:lpwstr>Catherine.Connolly</vt:lpwstr>
  </property>
  <property fmtid="{D5CDD505-2E9C-101B-9397-08002B2CF9AE}" pid="7" name="DISdID">
    <vt:lpwstr>1420454</vt:lpwstr>
  </property>
  <property fmtid="{D5CDD505-2E9C-101B-9397-08002B2CF9AE}" pid="8" name="DISidcName">
    <vt:lpwstr>wtprdwccs072093ercom50200</vt:lpwstr>
  </property>
  <property fmtid="{D5CDD505-2E9C-101B-9397-08002B2CF9AE}" pid="9" name="DISTaskPaneUrl">
    <vt:lpwstr>https://wccprd.americantower.com/cs/idcplg?IdcService=DESKTOP_DOC_INFO&amp;dDocName=PROD_1313877&amp;dID=1420454&amp;ClientControlled=DocMan,taskpane&amp;coreContentOnly=1</vt:lpwstr>
  </property>
</Properties>
</file>